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</w:pPr>
      <w:bookmarkStart w:id="0" w:name="_GoBack"/>
      <w:bookmarkEnd w:id="0"/>
      <w:r w:rsidRPr="00BF4DA8">
        <w:rPr>
          <w:rFonts w:ascii="Times New Roman" w:eastAsia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-501015</wp:posOffset>
            </wp:positionV>
            <wp:extent cx="7010400" cy="5372100"/>
            <wp:effectExtent l="19050" t="0" r="0" b="0"/>
            <wp:wrapNone/>
            <wp:docPr id="1" name="Рисунок 1" descr="C:\Users\ionov\Download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nov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4DA8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  <w:t xml:space="preserve">ФОРМИРУЕМ 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  <w:t>ПОЛОЖИТЕЛЬНУЮ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  <w:t xml:space="preserve"> САМООЦЕНКУ </w:t>
      </w:r>
    </w:p>
    <w:p w:rsid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ru-RU"/>
        </w:rPr>
        <w:t>У РЕБЕНКА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B0F0"/>
          <w:sz w:val="52"/>
          <w:szCs w:val="52"/>
          <w:lang w:eastAsia="ru-RU"/>
        </w:rPr>
      </w:pPr>
    </w:p>
    <w:p w:rsidR="00430479" w:rsidRDefault="00430479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Default="00BF4DA8" w:rsidP="00BF4DA8">
      <w:pPr>
        <w:ind w:left="-1276"/>
        <w:rPr>
          <w:rFonts w:ascii="Times New Roman" w:hAnsi="Times New Roman" w:cs="Times New Roman"/>
        </w:rPr>
      </w:pP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детей разного возраста может меняться самооценка. Это зависит от многих факторов - и от атмосферы в семье, и от окружения, и от характера ребенка. Как же развить у ребенка положительную, объективную и здоровую самооценку? Вам в помощь семь простых правил.</w:t>
      </w:r>
    </w:p>
    <w:p w:rsid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1.Любите ребенка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 родителей, которые всегда и во всем поступают правильно. Однако всегда нужно стараться относиться к ребенку с уважением и пониманием. Только искреннее общение с ребенком даст возможность почувствовать, что вы видите в нем хорошего, интересного человека, с которым хочется подружиться. Никогда не сравнивайте своего ребенка с другими детьми.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Развивайте чувство компетентности у ребенка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вашего ребенка будет объективно высокая самооценка и уверенность в себе, если он будет успешен во многих сферах деятельности. Поэтому постоянно стремитесь к тому, чтобы ребенок многое умел делать собственными руками, решая задачи, опирался на собственные возможности и чтобы он мог гордиться своими достижениями.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Больше поощряйте и меньше наказывайте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Очень важно, чтобы родители хвалили ребенка, но не менее важно, чтобы его хвалили и посторонние люди. Поэтому родители должны создать такие условия, в которых ребенок мог бы проявить все свои способности и умения, чтобы заслужить одобрение окружающих. Это в значительной степени повысит его самооценку.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4.Предоставляйте ребенку самостоятельность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делайте за своего ребенка то, что он может сделать сам. Дайте ребенку посильное поручение, за которое он лично отвечает: подмести пол, вынести мусор, накормить кошку и др. Пусть у него накапливается опыт, укрепляется самоуважение.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 Не требуйте от ребенка невозможного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Соблюдайте равновесие. С одной стороны, необходим опыт, умение делать что-то самостоятельно. С другой стороны, важно, чтобы перегрузка не привела к неудаче, чтобы ребенок не утратил веры в свои силы.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6. Воспитывайте в своем ребенке уверенность в том, что он хороший человек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родители хотят, чтобы их дети были счастливы, чтобы у них складывались хорошие отношения с другими людьми. Так оно и будет, если вы научите своего ребенка совершать добрые дела, получая от этого </w:t>
      </w:r>
      <w:proofErr w:type="gramStart"/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удовольствие .</w:t>
      </w:r>
      <w:proofErr w:type="gramEnd"/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старайтесь отгородить ребенка от семейных проблем.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постоянно должен получать практическое подтверждение того, что он способен быть ответственным, самостоятельным, компетентным и добрым человеком. Тогда у него будет высокая самооценка и адекватный уровень притязаний.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7. Меньше критикуйте ребенка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самых благих намерений родители стараются подмечать все промахи и неудачи ребенка и, что отрицательно сказывается на его самооценке, «навешивают ярлыки».</w:t>
      </w:r>
    </w:p>
    <w:p w:rsidR="00BF4DA8" w:rsidRPr="00BF4DA8" w:rsidRDefault="00BF4DA8" w:rsidP="00BF4D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F4DA8" w:rsidRPr="00BF4DA8" w:rsidRDefault="00BF4DA8" w:rsidP="00BF4DA8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BF4DA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Выполняя эти простые правила, вы сумеете сформировать у ребенка правильную самооценку.</w:t>
      </w:r>
    </w:p>
    <w:p w:rsidR="00BF4DA8" w:rsidRPr="00BF4DA8" w:rsidRDefault="00BF4DA8" w:rsidP="00BF4DA8">
      <w:pPr>
        <w:ind w:left="-1276"/>
        <w:rPr>
          <w:rFonts w:ascii="Times New Roman" w:hAnsi="Times New Roman" w:cs="Times New Roman"/>
        </w:rPr>
      </w:pPr>
    </w:p>
    <w:sectPr w:rsidR="00BF4DA8" w:rsidRPr="00BF4DA8" w:rsidSect="00BF4DA8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DA8"/>
    <w:rsid w:val="00430479"/>
    <w:rsid w:val="00643231"/>
    <w:rsid w:val="00694BD9"/>
    <w:rsid w:val="00BF4DA8"/>
    <w:rsid w:val="00E6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F4E31-862B-415F-B5EA-8D575DD2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D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Тряскова</dc:creator>
  <cp:lastModifiedBy>Тополёк</cp:lastModifiedBy>
  <cp:revision>2</cp:revision>
  <dcterms:created xsi:type="dcterms:W3CDTF">2022-03-18T05:34:00Z</dcterms:created>
  <dcterms:modified xsi:type="dcterms:W3CDTF">2022-03-18T05:34:00Z</dcterms:modified>
</cp:coreProperties>
</file>