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E6" w:rsidRPr="00F66B20" w:rsidRDefault="00C571E6" w:rsidP="00C57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Положение об осуществлении присмотра и ухода за воспитанниками муниципального бюджетного дошкольного образовательного учреждения </w:t>
      </w:r>
    </w:p>
    <w:p w:rsidR="00C571E6" w:rsidRPr="00F66B20" w:rsidRDefault="00851406" w:rsidP="00C571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«Дубровский детский сад №7 «Тополёк</w:t>
      </w:r>
      <w:r w:rsidR="00C571E6" w:rsidRPr="00F66B20">
        <w:rPr>
          <w:rFonts w:ascii="Times New Roman" w:hAnsi="Times New Roman" w:cs="Times New Roman"/>
          <w:sz w:val="28"/>
          <w:szCs w:val="28"/>
        </w:rPr>
        <w:t>»</w:t>
      </w:r>
    </w:p>
    <w:p w:rsidR="00C571E6" w:rsidRPr="00F66B20" w:rsidRDefault="00C571E6" w:rsidP="00851406">
      <w:pPr>
        <w:rPr>
          <w:rFonts w:ascii="Times New Roman" w:hAnsi="Times New Roman" w:cs="Times New Roman"/>
          <w:sz w:val="28"/>
          <w:szCs w:val="28"/>
        </w:rPr>
      </w:pPr>
    </w:p>
    <w:p w:rsidR="00C571E6" w:rsidRPr="00F66B20" w:rsidRDefault="00C571E6" w:rsidP="00F66B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1.1. Настоящее Положение об осуществлении присмотра и ухода за воспитанниками муниципального бюджетного дошкольного обра</w:t>
      </w:r>
      <w:r w:rsidR="00851406">
        <w:rPr>
          <w:rFonts w:ascii="Times New Roman" w:hAnsi="Times New Roman" w:cs="Times New Roman"/>
          <w:sz w:val="28"/>
          <w:szCs w:val="28"/>
        </w:rPr>
        <w:t xml:space="preserve">зовательного учреждения </w:t>
      </w:r>
      <w:proofErr w:type="gramStart"/>
      <w:r w:rsidR="00851406">
        <w:rPr>
          <w:rFonts w:ascii="Times New Roman" w:hAnsi="Times New Roman" w:cs="Times New Roman"/>
          <w:sz w:val="28"/>
          <w:szCs w:val="28"/>
        </w:rPr>
        <w:t>« Дубровский</w:t>
      </w:r>
      <w:proofErr w:type="gramEnd"/>
      <w:r w:rsidR="00851406">
        <w:rPr>
          <w:rFonts w:ascii="Times New Roman" w:hAnsi="Times New Roman" w:cs="Times New Roman"/>
          <w:sz w:val="28"/>
          <w:szCs w:val="28"/>
        </w:rPr>
        <w:t xml:space="preserve"> детский сад №7 «Тополёк</w:t>
      </w:r>
      <w:r w:rsidRPr="00F66B20">
        <w:rPr>
          <w:rFonts w:ascii="Times New Roman" w:hAnsi="Times New Roman" w:cs="Times New Roman"/>
          <w:sz w:val="28"/>
          <w:szCs w:val="28"/>
        </w:rPr>
        <w:t>» (далее — Положение) регулирует порядок осуществления присмотра и ухода за воспитанниками муниципального бюджетного дошкольного обра</w:t>
      </w:r>
      <w:r w:rsidR="00851406">
        <w:rPr>
          <w:rFonts w:ascii="Times New Roman" w:hAnsi="Times New Roman" w:cs="Times New Roman"/>
          <w:sz w:val="28"/>
          <w:szCs w:val="28"/>
        </w:rPr>
        <w:t>зовательного учреждения « Дубровский детский сад №7 «Тополёк</w:t>
      </w:r>
      <w:bookmarkStart w:id="0" w:name="_GoBack"/>
      <w:bookmarkEnd w:id="0"/>
      <w:r w:rsidRPr="00F66B20">
        <w:rPr>
          <w:rFonts w:ascii="Times New Roman" w:hAnsi="Times New Roman" w:cs="Times New Roman"/>
          <w:sz w:val="28"/>
          <w:szCs w:val="28"/>
        </w:rPr>
        <w:t>» (далее — Учреждение), а также их содержание в Учреждении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1.2. Положение разработано в соответствии с: - Федеральным законом «Об образовании в Российской Федерации» № 27ЭФЗ от 29.12.2012г. (ред. от 27.06.2018); - Федеральным законом от 06.10.2003 г. № 131-ФЭ «Об общих принципах организации местного самоуправления в Российской Федерации», -постановлением Главного государственного санитарного врача Российской Федерации от 15.05.2013 г. № 26 «Об утверждении СанПиН 2.4.1.3049-13 «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- Уставом Учреждения.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1.3. Учреждение обеспечивает присмотр, уход и содержание воспитанников в возрасте от 2 мес. до 7 лет (или прекращения отношений).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1.4. Режим работы Учреждения и длительность пребывания в ней воспитанников определяется Уставом Учреждения.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1.5. Присмотр и уход за детьми в Учреждении сочетается с дошкольным образованием, осуществляемым в группах общеразвивающей направленности. Присмотр и уход за детьми осуществляется в режиме сокращенного дня (10- часовое пребывание) с 8.00 до 16,30 при пятидневной рабочей неделе.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1.6. Отношения между Учреждением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возникающих в процессе оказания услуги и длительность пребывания ребенка в Учреждении.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1.7. Услуга по присмотру и уходу за воспитанниками включает в себя комплекс мер по организации питания и хозяйственно-бытового </w:t>
      </w:r>
      <w:r w:rsidRPr="00F66B20">
        <w:rPr>
          <w:rFonts w:ascii="Times New Roman" w:hAnsi="Times New Roman" w:cs="Times New Roman"/>
          <w:sz w:val="28"/>
          <w:szCs w:val="28"/>
        </w:rPr>
        <w:lastRenderedPageBreak/>
        <w:t>обслуживания детей, обеспечению соблюдения ими личной гигиены и режима дня.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1.8. Срок данного Положения не ограничен. Положение действует до принятия нового.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2.Условия для осуществления присмотра и ухода за детьми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2.1 Услуга по присмотру и уходу за воспитанниками осуществляется в помещении и на территории Учреждения.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2.2 Групповые ячейки должны быть обустроены в соответствии с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санитарноэпидемиологическими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требованиями к устройству, содержанию и организации режима работы дошкольных образовательных организаций.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2.3 В состав групповой ячейки входят: раздевальная (приемная) - для приема детей, хранения верхней одежды; групповая - для проведения игр, занятий, приема пищи, отдельная спальная (в двух групповых ячейках); туалетная (совмещенная с умывальной).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2.4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Оуганизаиия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питания.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2.4.1 Питание должно удовлетворять физиологическим потребностям воспитанников в основных пищевых веществах и энергии.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2.4.2 Питание воспитанников осуществляется по утвержденному 10-ти дневному меню, согласно нормам, действующих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2.4.3 В учреждении организовано 4-х разовое питание.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2.4.4 Приготовление пищи для детей осуществляется в помещении пищеблока (кухни), устройство и содержание которого должны соответствовать требованиям СанПиН 2.4.1.3049-13 «Санитарно- 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2.5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Организаиия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прогулки.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2.5.1 Прогулки организуются в соответствии с режимами дня для каждой возрастной группы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2.5.2 Общая продолжительность ежедневных прогулок составляет 2.15 -3.20 часа, в соответствии с возрастом детей и режимом дня.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 Требования к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оуганизаиии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режима дня в ходе предоставления услуги по присмотру и уходу. 2.6.1 Режим дня реализуется в соответствии с Положением о правилах внутреннего распорядка дня воспитанников.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>2.6.2 Режим дня соответствует возрастным особенностям воспитанников и способствует их гармоничному развитию. 2.6.3 Основными компонентами режима являются: пребывание на открытом воздухе (прогулка), игровая деятельность, прием пищи, личная гигиена, сон.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2.6.4 Ежедневный прием детей осуществляется воспитателями, которые опрашивают родителей о состоянии здоровья детей.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2.6.5 Выявленные больные дети или дети с подозрением на заболевание в группу не принимаются. Заболевших в течение дня детей изолируют от здоровых детей.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2.6.6 Общая продолжительность сна для детей дошкольного возраста составляет 2.25 - 3.05 часа в соответствии с возрастом детей и режимом дня.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3. Требования к специальному и техническому оснащению Учреждения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3.1 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3.2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3.3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проверкой.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 Требования к укомплектованности Учреждения специалистами и к их квалификации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4.1 Учреждение должно располагать необходимым количеством специалистов в соответствии со штатным расписанием.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4.2 Услуги в Учреждении осуществляет следующий персонал: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4.2.1 административный персонал;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4.2.2 педагогический персонал;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4.2.3 младший обслуживающий персонал.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>4 .3 Медицинское обслуживание детей обеспечивается МБУЗ ЦРБ Шолоховского района, медицинский персонал которой наряду с руководством учреждения,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 Требования к работникам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5.1 Обязательства по присмотру и уходу за детьми в группе выполняются воспитателем, помощником воспитателя в соответствии с должностными инструкциями.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5.2 К работе в Учреждении не допускаются лица: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5.2.1 лишенные права заниматься педагогической деятельностью в соответствии с вступившим в законную силу приговора суда;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5.2.2. имеющие или имевшие судимость, подвергающиеся или подвергавшиеся уголовному преследованию (за исключением лиц, уголовное преследование которых прекращено по реабилитирующим основаниям) за преступление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5.2.3 имеющие неснятую или непогашенную судимость за умышленные тяжкие и особо тяжкие преступления;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5.2.4 призванные недееспособными в установленном федеральным законодательством порядке; 5.2.5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нормативно- правовому регулированию в области здравоохранения.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5.3 Работники Учреждения обязаны проходить первичное (при устройстве на работу) и периодические медицинские обследования, а также аттестацию на знание санитарных норм и правил.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 Охрана жизни и здоровья воспитанников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6.1 Учреждение обеспечивает охрану жизни и здоровья воспитанников через организацию следующих мероприятий: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6.1.1 текущий контроль за состоянием воспитанников;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 xml:space="preserve"> 6.1.2 проведение санитарно-гигиенических, профилактических и оздоровительных мероприятий; 6.1.3 соблюдение государственных санитарно-эпидемиологических правил и нормативов;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6.1.4 оздоровление воспитанников, организацию и создание условий для профилактики заболеваний;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6.1.5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6.1.6 безопасность воспитанников во время пребывания в Учреждении;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6.1.7 профилактику несчастных случаев с воспитанниками во время пребывания в Учреждении; 6.1.8 оказание первичной медико-санитарной помощи в порядке, установленном законодательством в сфере охраны здоровья.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6.2 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Учреждении, могут быть обжалованы в соответствии с действующим законодательством.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6.3 Ответственность за создание условий для осуществления присмотра и ухода за детьми, содержания детей в Учреждении возлагается на заведующего.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 Заключительная часть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7.1 Настоящее Положение действует до принятия нового.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7.2 Изменения в настоящее Положение могут вноситься Учреждением в соответствии действующим законодательством и Уставом Учреждения. </w:t>
      </w:r>
    </w:p>
    <w:p w:rsidR="000D1D28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7.3 Положение пронумеровывается постранично и скрепляется печатью Учреждения и подписью заведующего, размещается на официальном сайте Учреждения в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информационнокоммуникационной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sectPr w:rsidR="000D1D28" w:rsidRPr="00F6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6"/>
    <w:rsid w:val="000D1D28"/>
    <w:rsid w:val="00851406"/>
    <w:rsid w:val="00C571E6"/>
    <w:rsid w:val="00F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69F8-7281-4C92-A73B-7C4D09F5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Тополёк</cp:lastModifiedBy>
  <cp:revision>2</cp:revision>
  <dcterms:created xsi:type="dcterms:W3CDTF">2022-04-01T09:27:00Z</dcterms:created>
  <dcterms:modified xsi:type="dcterms:W3CDTF">2022-04-01T09:27:00Z</dcterms:modified>
</cp:coreProperties>
</file>