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A1" w:rsidRDefault="008F7FA1" w:rsidP="001A5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Pr="00952A47" w:rsidRDefault="00952A47" w:rsidP="00952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A47">
        <w:rPr>
          <w:rFonts w:ascii="Times New Roman" w:hAnsi="Times New Roman"/>
          <w:sz w:val="24"/>
          <w:szCs w:val="24"/>
        </w:rPr>
        <w:t>СОГЛАСОВАНО                                                                        Утверждаю</w:t>
      </w:r>
    </w:p>
    <w:p w:rsidR="00952A47" w:rsidRPr="00952A47" w:rsidRDefault="00952A47" w:rsidP="00952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A47">
        <w:rPr>
          <w:rFonts w:ascii="Times New Roman" w:hAnsi="Times New Roman"/>
          <w:sz w:val="24"/>
          <w:szCs w:val="24"/>
        </w:rPr>
        <w:t>Председатель Совета ТК                                                            Заведующий</w:t>
      </w:r>
    </w:p>
    <w:p w:rsidR="00DF1F03" w:rsidRDefault="00DF1F03" w:rsidP="00952A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______Н.Н. Мещерякова</w:t>
      </w:r>
      <w:r w:rsidR="00952A47" w:rsidRPr="00952A47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МБДОУ </w:t>
      </w:r>
      <w:proofErr w:type="gramStart"/>
      <w:r>
        <w:rPr>
          <w:rFonts w:ascii="Times New Roman" w:hAnsi="Times New Roman"/>
          <w:sz w:val="24"/>
          <w:szCs w:val="24"/>
        </w:rPr>
        <w:t>« Дубровский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</w:t>
      </w:r>
    </w:p>
    <w:p w:rsidR="00952A47" w:rsidRPr="00952A47" w:rsidRDefault="00DF1F03" w:rsidP="00952A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сад №7 «Тополёк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952A47" w:rsidRPr="00952A47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952A47" w:rsidRPr="00952A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52A47" w:rsidRPr="00952A47" w:rsidRDefault="00952A47" w:rsidP="00952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A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F1F03">
        <w:rPr>
          <w:rFonts w:ascii="Times New Roman" w:hAnsi="Times New Roman"/>
          <w:sz w:val="24"/>
          <w:szCs w:val="24"/>
        </w:rPr>
        <w:t xml:space="preserve">      _______М.Н. Всяченкова</w:t>
      </w:r>
      <w:r w:rsidRPr="00952A47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52A47" w:rsidRPr="00952A47" w:rsidRDefault="00952A47" w:rsidP="00952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A47">
        <w:rPr>
          <w:rFonts w:ascii="Times New Roman" w:hAnsi="Times New Roman"/>
          <w:sz w:val="24"/>
          <w:szCs w:val="24"/>
        </w:rPr>
        <w:t xml:space="preserve"> </w:t>
      </w:r>
      <w:r w:rsidR="00660C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F1F03">
        <w:rPr>
          <w:rFonts w:ascii="Times New Roman" w:hAnsi="Times New Roman"/>
          <w:sz w:val="24"/>
          <w:szCs w:val="24"/>
        </w:rPr>
        <w:t xml:space="preserve">                    Приказ от 12.01.2022</w:t>
      </w:r>
      <w:r w:rsidR="00660C78">
        <w:rPr>
          <w:rFonts w:ascii="Times New Roman" w:hAnsi="Times New Roman"/>
          <w:sz w:val="24"/>
          <w:szCs w:val="24"/>
        </w:rPr>
        <w:t xml:space="preserve"> г. № </w:t>
      </w:r>
      <w:r w:rsidR="00890C35">
        <w:rPr>
          <w:rFonts w:ascii="Times New Roman" w:hAnsi="Times New Roman"/>
          <w:sz w:val="24"/>
          <w:szCs w:val="24"/>
        </w:rPr>
        <w:t>5</w:t>
      </w:r>
    </w:p>
    <w:p w:rsidR="00952A47" w:rsidRPr="00952A47" w:rsidRDefault="00952A47" w:rsidP="00BD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C78" w:rsidRDefault="00660C78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C78" w:rsidRDefault="00660C78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C78" w:rsidRDefault="00660C78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C78" w:rsidRDefault="00660C78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ВНУТРЕННЕЙ СИСТЕМЕ ОЦЕНКИ</w:t>
      </w: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КАЧЕСТВА ОБРАЗОВАНИЯ</w:t>
      </w: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A4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УНИЦИПАЛЬНОГО БЮДЖЕТНОГО ДОШКОЛЬНОГО</w:t>
      </w: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ОБРАЗОВАТИЕЛЬНОГО УЧРЕЖДЕНИЯ</w:t>
      </w: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« </w:t>
      </w:r>
      <w:r w:rsidR="00DF1F03">
        <w:rPr>
          <w:rFonts w:ascii="Times New Roman" w:hAnsi="Times New Roman"/>
          <w:b/>
          <w:sz w:val="28"/>
          <w:szCs w:val="28"/>
        </w:rPr>
        <w:t>ДУБР</w:t>
      </w:r>
      <w:r w:rsidR="00DF1F03">
        <w:rPr>
          <w:rFonts w:ascii="Times New Roman" w:hAnsi="Times New Roman"/>
          <w:b/>
          <w:sz w:val="24"/>
          <w:szCs w:val="24"/>
        </w:rPr>
        <w:t>ОВСКИЙ</w:t>
      </w:r>
      <w:proofErr w:type="gramEnd"/>
      <w:r w:rsidR="00DF1F03">
        <w:rPr>
          <w:rFonts w:ascii="Times New Roman" w:hAnsi="Times New Roman"/>
          <w:b/>
          <w:sz w:val="24"/>
          <w:szCs w:val="24"/>
        </w:rPr>
        <w:t xml:space="preserve"> ДЕТСКИЙ САД № 7</w:t>
      </w:r>
      <w:r>
        <w:rPr>
          <w:rFonts w:ascii="Times New Roman" w:hAnsi="Times New Roman"/>
          <w:b/>
          <w:sz w:val="24"/>
          <w:szCs w:val="24"/>
        </w:rPr>
        <w:t xml:space="preserve"> « </w:t>
      </w:r>
      <w:r w:rsidR="00DF1F03">
        <w:rPr>
          <w:rFonts w:ascii="Times New Roman" w:hAnsi="Times New Roman"/>
          <w:b/>
          <w:sz w:val="28"/>
          <w:szCs w:val="28"/>
        </w:rPr>
        <w:t>ТОПОЛЁК</w:t>
      </w:r>
      <w:r>
        <w:rPr>
          <w:rFonts w:ascii="Times New Roman" w:hAnsi="Times New Roman"/>
          <w:b/>
          <w:sz w:val="24"/>
          <w:szCs w:val="24"/>
        </w:rPr>
        <w:t xml:space="preserve"> »</w:t>
      </w: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52A47">
        <w:rPr>
          <w:rFonts w:ascii="Times New Roman" w:hAnsi="Times New Roman"/>
          <w:b/>
          <w:sz w:val="28"/>
          <w:szCs w:val="28"/>
        </w:rPr>
        <w:t>МБДОУ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« </w:t>
      </w:r>
      <w:r w:rsidR="00DF1F03">
        <w:rPr>
          <w:rFonts w:ascii="Times New Roman" w:hAnsi="Times New Roman"/>
          <w:b/>
          <w:sz w:val="28"/>
          <w:szCs w:val="28"/>
        </w:rPr>
        <w:t>ДУБРОВСКИЙ</w:t>
      </w:r>
      <w:proofErr w:type="gramEnd"/>
      <w:r w:rsidR="00DF1F03">
        <w:rPr>
          <w:rFonts w:ascii="Times New Roman" w:hAnsi="Times New Roman"/>
          <w:b/>
          <w:sz w:val="28"/>
          <w:szCs w:val="28"/>
        </w:rPr>
        <w:t xml:space="preserve"> ДЕТСКИЙ САД №7 «ТОПОЛЁК</w:t>
      </w:r>
      <w:r w:rsidRPr="00952A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47" w:rsidRDefault="00952A47" w:rsidP="00BD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FE6" w:rsidRPr="00BD5FE6" w:rsidRDefault="00BD5FE6" w:rsidP="00B97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FE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1.1. Настоящее Положение разработано для муниципального бюджетного дошкольног</w:t>
      </w:r>
      <w:r>
        <w:rPr>
          <w:rFonts w:ascii="Times New Roman" w:hAnsi="Times New Roman"/>
          <w:sz w:val="24"/>
          <w:szCs w:val="24"/>
        </w:rPr>
        <w:t xml:space="preserve">о образовательного учреждения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DF1F03">
        <w:rPr>
          <w:rFonts w:ascii="Times New Roman" w:hAnsi="Times New Roman"/>
          <w:sz w:val="24"/>
          <w:szCs w:val="24"/>
        </w:rPr>
        <w:t xml:space="preserve"> Дубр</w:t>
      </w:r>
      <w:r w:rsidR="00B97352">
        <w:rPr>
          <w:rFonts w:ascii="Times New Roman" w:hAnsi="Times New Roman"/>
          <w:sz w:val="24"/>
          <w:szCs w:val="24"/>
        </w:rPr>
        <w:t>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д</w:t>
      </w:r>
      <w:r w:rsidRPr="00BD5FE6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>ий сад №</w:t>
      </w:r>
      <w:r w:rsidR="00DF1F03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«</w:t>
      </w:r>
      <w:r w:rsidR="00DF1F03">
        <w:rPr>
          <w:rFonts w:ascii="Times New Roman" w:hAnsi="Times New Roman"/>
          <w:sz w:val="24"/>
          <w:szCs w:val="24"/>
        </w:rPr>
        <w:t xml:space="preserve"> Тополёк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BD5FE6">
        <w:rPr>
          <w:rFonts w:ascii="Times New Roman" w:hAnsi="Times New Roman"/>
          <w:sz w:val="24"/>
          <w:szCs w:val="24"/>
        </w:rPr>
        <w:t xml:space="preserve">» (далее ДОУ). Внутренняя система оценки качества образования в ДОУ - деятельность по информационному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645BD3" w:rsidRDefault="00645BD3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="00BD5FE6" w:rsidRPr="00BD5FE6">
        <w:rPr>
          <w:rFonts w:ascii="Times New Roman" w:hAnsi="Times New Roman"/>
          <w:sz w:val="24"/>
          <w:szCs w:val="24"/>
        </w:rPr>
        <w:t xml:space="preserve"> Настоящее Положение о системе внутреннего мониторинга качества образования (далее – Положение) определяет цели, задачи, принципы внутренней системы оценки качества образования в дошкольном учреждении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645BD3" w:rsidRDefault="00645BD3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</w:t>
      </w:r>
      <w:r w:rsidR="00BD5FE6" w:rsidRPr="00BD5FE6">
        <w:rPr>
          <w:rFonts w:ascii="Times New Roman" w:hAnsi="Times New Roman"/>
          <w:sz w:val="24"/>
          <w:szCs w:val="24"/>
        </w:rPr>
        <w:t xml:space="preserve"> Внутренняя система оценки качества образовательной деятельности (далее ВСОКО)–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Основной образовательной программы ДОУ, на основе которого принимаются управленческие решения или проводится корректировка принятых ранее решений. </w:t>
      </w:r>
    </w:p>
    <w:p w:rsidR="00BD5FE6" w:rsidRDefault="00645BD3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</w:t>
      </w:r>
      <w:r w:rsidR="00BD5FE6" w:rsidRPr="00BD5FE6">
        <w:rPr>
          <w:rFonts w:ascii="Times New Roman" w:hAnsi="Times New Roman"/>
          <w:sz w:val="24"/>
          <w:szCs w:val="24"/>
        </w:rPr>
        <w:t xml:space="preserve">Под ВСОКО понимается проведение контроля, проверок, наблюдений, обследований, изучение последствий, принятых управленческих решений в ДОУ руководителем, его заместителями, другими работниками ДОУ в рамках полномочий, определенных должностными инструкциями, или приказом заведующего. </w:t>
      </w:r>
    </w:p>
    <w:p w:rsid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1.1.5 Предмет ВСОКО: обеспечение гарантий уровня и качества образования на основе единого ФГОС относительно уровня дошкольного образования в соответствии с законодательством РФ. </w:t>
      </w:r>
    </w:p>
    <w:p w:rsid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1.1.6. Объект контроля: деятельность по </w:t>
      </w:r>
      <w:proofErr w:type="gramStart"/>
      <w:r w:rsidRPr="00BD5FE6">
        <w:rPr>
          <w:rFonts w:ascii="Times New Roman" w:hAnsi="Times New Roman"/>
          <w:sz w:val="24"/>
          <w:szCs w:val="24"/>
        </w:rPr>
        <w:t>реализации  ООП</w:t>
      </w:r>
      <w:proofErr w:type="gramEnd"/>
      <w:r w:rsidRPr="00BD5FE6">
        <w:rPr>
          <w:rFonts w:ascii="Times New Roman" w:hAnsi="Times New Roman"/>
          <w:sz w:val="24"/>
          <w:szCs w:val="24"/>
        </w:rPr>
        <w:t xml:space="preserve"> ДО в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 </w:t>
      </w:r>
    </w:p>
    <w:p w:rsid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1.1.7.Положение распространяется на всех сотрудников ДОУ, осуществляющих профессиональную деятельность в соответствии с трудовыми договорами, в том числе на сотрудников, работающих по совместительству.</w:t>
      </w:r>
    </w:p>
    <w:p w:rsid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1.1.8 Изменения и дополнения в настоящее Положение вносится заведующим ДОУ. 1.1.9.Срок действия данного положения не ограничен. Положение действует до принятия нового.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1.2. Нормативной правовой базой оценки качества дошкольного образования для ДОУ являются:</w:t>
      </w:r>
    </w:p>
    <w:p w:rsidR="000A7405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Федеральный закон Российской Федерации от 29.12.2012 г. № 273-ФЗ «Об образовании в Российской Федерации»;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 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№1155;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</w:t>
      </w:r>
      <w:r w:rsidR="00527211">
        <w:rPr>
          <w:rFonts w:ascii="Times New Roman" w:hAnsi="Times New Roman"/>
          <w:sz w:val="24"/>
          <w:szCs w:val="24"/>
        </w:rPr>
        <w:t>науки Российской Федерации от 31.07.2020 г. № 373</w:t>
      </w:r>
      <w:r w:rsidRPr="00BD5FE6">
        <w:rPr>
          <w:rFonts w:ascii="Times New Roman" w:hAnsi="Times New Roman"/>
          <w:sz w:val="24"/>
          <w:szCs w:val="24"/>
        </w:rPr>
        <w:t xml:space="preserve"> г.;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Порядок проведения </w:t>
      </w:r>
      <w:proofErr w:type="spellStart"/>
      <w:r w:rsidRPr="00BD5FE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D5FE6">
        <w:rPr>
          <w:rFonts w:ascii="Times New Roman" w:hAnsi="Times New Roman"/>
          <w:sz w:val="24"/>
          <w:szCs w:val="24"/>
        </w:rPr>
        <w:t xml:space="preserve"> образовательной организацией, утвержденный приказом Министерства образования и науки Российской Федерации от 14.06.2013 №462;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 -Показатели деятельности образовательной организации, подлежащей </w:t>
      </w:r>
      <w:proofErr w:type="spellStart"/>
      <w:r w:rsidRPr="00BD5FE6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BD5FE6">
        <w:rPr>
          <w:rFonts w:ascii="Times New Roman" w:hAnsi="Times New Roman"/>
          <w:sz w:val="24"/>
          <w:szCs w:val="24"/>
        </w:rPr>
        <w:t xml:space="preserve">, утвержденные приказом Министерства образования и науки Российской Федерации от 10.10.2013 №1324.  </w:t>
      </w:r>
    </w:p>
    <w:p w:rsid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- Устав МБДОУ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lastRenderedPageBreak/>
        <w:t xml:space="preserve"> 1.3. Внутренняя система оценки качества образования ориентирована на решение следующих задач: </w:t>
      </w:r>
    </w:p>
    <w:p w:rsidR="00BD5FE6" w:rsidRP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- формирование системы аналитических показателей, позволяющей эффективно реализовывать основные цел</w:t>
      </w:r>
      <w:r>
        <w:rPr>
          <w:rFonts w:ascii="Times New Roman" w:hAnsi="Times New Roman"/>
          <w:sz w:val="24"/>
          <w:szCs w:val="24"/>
        </w:rPr>
        <w:t xml:space="preserve">и оценки качества образования; </w:t>
      </w:r>
      <w:r w:rsidRPr="00BD5FE6">
        <w:rPr>
          <w:rFonts w:ascii="Times New Roman" w:hAnsi="Times New Roman"/>
          <w:sz w:val="24"/>
          <w:szCs w:val="24"/>
        </w:rPr>
        <w:t xml:space="preserve">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-   определение степени соответствия условий осуществления образовательного процесса государственным требованиям;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определение степени соответствия реализуемых образовательной организацией образовательных программ с учетом запросов основных потребителей образовательных услуг нормативным требованиям;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 обеспечение доступности качественного образования;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-  оценка уровня индивидуальных образовательных достижений воспитанников;</w:t>
      </w:r>
    </w:p>
    <w:p w:rsidR="00BD5FE6" w:rsidRP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 выявление факторов, влияющих на качество образования 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1.4 В качестве источников данных для внутренней оценки качества образования используются: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 данные педагогической диагностики индивидуального развития детей-дошкольников; 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-  данные внутреннего аудита документации образовательного учреждения;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 отчеты педагогов и воспитателей и иных работников дошкольного учреждения; </w:t>
      </w:r>
    </w:p>
    <w:p w:rsidR="00BD5FE6" w:rsidRP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-  посещение мероприятий, организуемых педагогами дошкольного учреждения.  </w:t>
      </w:r>
    </w:p>
    <w:p w:rsidR="00BD5FE6" w:rsidRP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1.5. Функционирование ВСОКО обеспечивается администрацией и педагогическим коллективом ДОУ. 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1.6. Основными элементами ВСОКО являются: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нормативное правовое обеспечение, включая регламентацию локальными актами учреждения проведения внутренних оценочных процедур;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-  постановка целей и задач развития образовательного учреждения;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-  обеспечение функционирования инструментария сбора данных о параметрах оценки; </w:t>
      </w:r>
    </w:p>
    <w:p w:rsidR="00645BD3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-  анализ результатов сбора информации, формирование отчета о самооценке; </w:t>
      </w:r>
    </w:p>
    <w:p w:rsidR="00BD5FE6" w:rsidRP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- обеспечение действия механизма принятия решений, направленных на улучшение и развитие. </w:t>
      </w:r>
    </w:p>
    <w:p w:rsid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1.7. Внутренняя оценка качества дошкольного образования проводится по  группе критериев.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645BD3" w:rsidTr="0050342A">
        <w:tc>
          <w:tcPr>
            <w:tcW w:w="2972" w:type="dxa"/>
          </w:tcPr>
          <w:p w:rsidR="00645BD3" w:rsidRDefault="00645BD3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655" w:type="dxa"/>
          </w:tcPr>
          <w:p w:rsidR="00645BD3" w:rsidRDefault="00645BD3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645BD3" w:rsidTr="0050342A">
        <w:tc>
          <w:tcPr>
            <w:tcW w:w="2972" w:type="dxa"/>
          </w:tcPr>
          <w:p w:rsidR="00645BD3" w:rsidRDefault="00E06514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14">
              <w:rPr>
                <w:rFonts w:ascii="Times New Roman" w:hAnsi="Times New Roman"/>
                <w:b/>
                <w:sz w:val="24"/>
                <w:szCs w:val="24"/>
              </w:rPr>
              <w:t>Образовательные результаты (внутренняя оценка)</w:t>
            </w:r>
          </w:p>
        </w:tc>
        <w:tc>
          <w:tcPr>
            <w:tcW w:w="6655" w:type="dxa"/>
          </w:tcPr>
          <w:p w:rsidR="00645BD3" w:rsidRDefault="00E06514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>Выполнение основной общеобразовательной программы (промежуточные и итоговые результаты по образовательным областям и уровню развития интегративных качеств)</w:t>
            </w:r>
          </w:p>
        </w:tc>
      </w:tr>
      <w:tr w:rsidR="00645BD3" w:rsidTr="0050342A">
        <w:tc>
          <w:tcPr>
            <w:tcW w:w="2972" w:type="dxa"/>
          </w:tcPr>
          <w:p w:rsidR="00645BD3" w:rsidRPr="00E06514" w:rsidRDefault="00E06514" w:rsidP="00660C7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514">
              <w:rPr>
                <w:rFonts w:ascii="Times New Roman" w:hAnsi="Times New Roman"/>
                <w:b/>
                <w:sz w:val="24"/>
                <w:szCs w:val="24"/>
              </w:rPr>
              <w:t>Здоро</w:t>
            </w:r>
            <w:r w:rsidR="00351157">
              <w:rPr>
                <w:rFonts w:ascii="Times New Roman" w:hAnsi="Times New Roman"/>
                <w:b/>
                <w:sz w:val="24"/>
                <w:szCs w:val="24"/>
              </w:rPr>
              <w:t>вье воспитанников</w:t>
            </w:r>
          </w:p>
        </w:tc>
        <w:tc>
          <w:tcPr>
            <w:tcW w:w="6655" w:type="dxa"/>
          </w:tcPr>
          <w:p w:rsidR="00351157" w:rsidRDefault="00351157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>Антропометрия;</w:t>
            </w:r>
          </w:p>
          <w:p w:rsidR="00351157" w:rsidRDefault="00351157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 xml:space="preserve"> Индекс здоровья;</w:t>
            </w:r>
          </w:p>
          <w:p w:rsidR="00645BD3" w:rsidRDefault="00351157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 xml:space="preserve"> Динамика показателя групп здоровья; Уровень заболеваемости детей;</w:t>
            </w:r>
          </w:p>
        </w:tc>
      </w:tr>
      <w:tr w:rsidR="00645BD3" w:rsidTr="0050342A">
        <w:tc>
          <w:tcPr>
            <w:tcW w:w="2972" w:type="dxa"/>
          </w:tcPr>
          <w:p w:rsidR="00645BD3" w:rsidRPr="0050342A" w:rsidRDefault="00351157" w:rsidP="00660C7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42A">
              <w:rPr>
                <w:rFonts w:ascii="Times New Roman" w:hAnsi="Times New Roman"/>
                <w:b/>
                <w:sz w:val="24"/>
                <w:szCs w:val="24"/>
              </w:rPr>
              <w:t>Адаптация к новым условиям вновь прибывших детей</w:t>
            </w:r>
          </w:p>
        </w:tc>
        <w:tc>
          <w:tcPr>
            <w:tcW w:w="6655" w:type="dxa"/>
          </w:tcPr>
          <w:p w:rsidR="00645BD3" w:rsidRDefault="000E546E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 xml:space="preserve">Готовность родителей к участию в управлении дошкольным учреждении Доля родителей, участвующих в жизни детского сада; Удовлетворенность родителей качеством работы детского сада за учебный год.  </w:t>
            </w:r>
          </w:p>
        </w:tc>
      </w:tr>
      <w:tr w:rsidR="00645BD3" w:rsidTr="0050342A">
        <w:tc>
          <w:tcPr>
            <w:tcW w:w="2972" w:type="dxa"/>
          </w:tcPr>
          <w:p w:rsidR="00645BD3" w:rsidRPr="0050342A" w:rsidRDefault="000E546E" w:rsidP="00660C7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42A">
              <w:rPr>
                <w:rFonts w:ascii="Times New Roman" w:hAnsi="Times New Roman"/>
                <w:b/>
                <w:sz w:val="24"/>
                <w:szCs w:val="24"/>
              </w:rPr>
              <w:t>Инновационный потенциал педагогов</w:t>
            </w:r>
          </w:p>
        </w:tc>
        <w:tc>
          <w:tcPr>
            <w:tcW w:w="6655" w:type="dxa"/>
          </w:tcPr>
          <w:p w:rsidR="0050342A" w:rsidRDefault="0050342A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педагогов использующих современные педагогические технологии; </w:t>
            </w:r>
          </w:p>
          <w:p w:rsidR="0050342A" w:rsidRDefault="0050342A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BD5FE6">
              <w:rPr>
                <w:rFonts w:ascii="Times New Roman" w:hAnsi="Times New Roman"/>
                <w:sz w:val="24"/>
                <w:szCs w:val="24"/>
              </w:rPr>
              <w:t>педагогический работников, имеющих первую квалификационную категорию; Доля педагогический работников, имеющих высшую квалификационную категорию; Доля педагогических работников. прошедших курсы повышения квалификации;</w:t>
            </w:r>
          </w:p>
          <w:p w:rsidR="0050342A" w:rsidRDefault="0050342A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 xml:space="preserve"> Доля педагогических работников выступавших на мероприятиях   разного уровня; </w:t>
            </w:r>
          </w:p>
          <w:p w:rsidR="00645BD3" w:rsidRDefault="0050342A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принимавших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в профессиональных </w:t>
            </w:r>
          </w:p>
        </w:tc>
      </w:tr>
      <w:tr w:rsidR="0050342A" w:rsidTr="0050342A">
        <w:tc>
          <w:tcPr>
            <w:tcW w:w="2972" w:type="dxa"/>
          </w:tcPr>
          <w:p w:rsidR="0050342A" w:rsidRPr="0050342A" w:rsidRDefault="0050342A" w:rsidP="00660C7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Соответствие требованиям к условиям образования</w:t>
            </w:r>
          </w:p>
        </w:tc>
        <w:tc>
          <w:tcPr>
            <w:tcW w:w="6655" w:type="dxa"/>
          </w:tcPr>
          <w:p w:rsidR="0050342A" w:rsidRDefault="0050342A" w:rsidP="0066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E6">
              <w:rPr>
                <w:rFonts w:ascii="Times New Roman" w:hAnsi="Times New Roman"/>
                <w:sz w:val="24"/>
                <w:szCs w:val="24"/>
              </w:rPr>
              <w:t xml:space="preserve">Укомплектованность педагогическими кадрами, имеющими необходимую квалификацию; Соответствие учреждения нормам и требованиям СанПиН; Динамика развития МТБ; Организация питания в соответствии с утвержденными нормами   </w:t>
            </w:r>
          </w:p>
        </w:tc>
      </w:tr>
    </w:tbl>
    <w:p w:rsidR="00645BD3" w:rsidRPr="00BD5FE6" w:rsidRDefault="00645BD3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42A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>1.8. В качестве источников данных для оценки качества образования используются:</w:t>
      </w:r>
    </w:p>
    <w:p w:rsidR="0050342A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 </w:t>
      </w:r>
      <w:r w:rsidRPr="00BD5FE6">
        <w:rPr>
          <w:rFonts w:ascii="Times New Roman" w:hAnsi="Times New Roman"/>
          <w:sz w:val="24"/>
          <w:szCs w:val="24"/>
        </w:rPr>
        <w:t xml:space="preserve"> образовательная статистика;  </w:t>
      </w:r>
    </w:p>
    <w:p w:rsidR="0050342A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 мониторинговые исследования;  </w:t>
      </w:r>
    </w:p>
    <w:p w:rsidR="0050342A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 социологические опросы;  </w:t>
      </w:r>
    </w:p>
    <w:p w:rsidR="0050342A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 отчеты педагогов и воспитателей дошкольного учреждения;  </w:t>
      </w:r>
    </w:p>
    <w:p w:rsidR="008F7FA1" w:rsidRPr="00BD5FE6" w:rsidRDefault="00BD5FE6" w:rsidP="0066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E6">
        <w:rPr>
          <w:rFonts w:ascii="Times New Roman" w:hAnsi="Times New Roman"/>
          <w:sz w:val="24"/>
          <w:szCs w:val="24"/>
        </w:rPr>
        <w:t xml:space="preserve"> посещение НОД, мероприятий, организуемых педагогами дошкольного учреждения.  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8D8" w:rsidRDefault="001458D8" w:rsidP="00B97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58D8">
        <w:rPr>
          <w:rFonts w:ascii="Times New Roman" w:hAnsi="Times New Roman"/>
          <w:b/>
          <w:sz w:val="24"/>
          <w:szCs w:val="24"/>
        </w:rPr>
        <w:t>2. Основные цели, задачи, функции и принципы системы</w:t>
      </w:r>
    </w:p>
    <w:p w:rsidR="001458D8" w:rsidRPr="001458D8" w:rsidRDefault="001458D8" w:rsidP="00B97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58D8">
        <w:rPr>
          <w:rFonts w:ascii="Times New Roman" w:hAnsi="Times New Roman"/>
          <w:b/>
          <w:sz w:val="24"/>
          <w:szCs w:val="24"/>
        </w:rPr>
        <w:t>оценки качества образования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2.1. Целью системы оценки качества образования является управление качеством образования в ДОУ, обеспечения участников образовательных отношений и общества в целом объективной и достоверной информацией о качестве образования, предоставляемого ДОУ, о тенденциях развития дошкольной образовательной организации в ДОУ, установление соответствия качества дошкольного образования  федеральным государственным образовательным стандартам дошкольного образования.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2.2. Задачами системы оценки качества образования являются: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</w:t>
      </w:r>
      <w:r w:rsidRPr="001458D8">
        <w:rPr>
          <w:rFonts w:ascii="Times New Roman" w:hAnsi="Times New Roman"/>
          <w:sz w:val="24"/>
          <w:szCs w:val="24"/>
        </w:rPr>
        <w:t xml:space="preserve">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 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 Сбор информации по различным аспектам образовательного процесса, обработка и анализ информации по различным аспектам образовательного процесса.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</w:t>
      </w:r>
      <w:r w:rsidRPr="001458D8">
        <w:rPr>
          <w:rFonts w:ascii="Times New Roman" w:hAnsi="Times New Roman"/>
          <w:sz w:val="24"/>
          <w:szCs w:val="24"/>
        </w:rPr>
        <w:t>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</w:t>
      </w:r>
      <w:r w:rsidRPr="001458D8">
        <w:rPr>
          <w:rFonts w:ascii="Times New Roman" w:hAnsi="Times New Roman"/>
          <w:sz w:val="24"/>
          <w:szCs w:val="24"/>
        </w:rPr>
        <w:t> Изучение состояния развития и эффективности деятельности дошкольного учреждения принятие решений, прогнозирование развития.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</w:t>
      </w:r>
      <w:r w:rsidRPr="001458D8">
        <w:rPr>
          <w:rFonts w:ascii="Times New Roman" w:hAnsi="Times New Roman"/>
          <w:sz w:val="24"/>
          <w:szCs w:val="24"/>
        </w:rPr>
        <w:t> Расширение общественного участия в управлении образованием в дошкольном учреждении.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</w:t>
      </w:r>
      <w:r w:rsidRPr="001458D8">
        <w:rPr>
          <w:rFonts w:ascii="Times New Roman" w:hAnsi="Times New Roman"/>
          <w:sz w:val="24"/>
          <w:szCs w:val="24"/>
        </w:rPr>
        <w:t xml:space="preserve"> 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> Предоставить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2.3. Основными принципами системы оценки качества образования ДОУ являются: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</w:t>
      </w:r>
      <w:r w:rsidRPr="001458D8">
        <w:rPr>
          <w:rFonts w:ascii="Times New Roman" w:hAnsi="Times New Roman"/>
          <w:sz w:val="24"/>
          <w:szCs w:val="24"/>
        </w:rPr>
        <w:t xml:space="preserve"> принцип объективности, достоверности, полноты и системности  информации о качестве образования;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</w:t>
      </w:r>
      <w:r w:rsidRPr="001458D8">
        <w:rPr>
          <w:rFonts w:ascii="Times New Roman" w:hAnsi="Times New Roman"/>
          <w:sz w:val="24"/>
          <w:szCs w:val="24"/>
        </w:rPr>
        <w:t xml:space="preserve">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 </w:t>
      </w:r>
    </w:p>
    <w:p w:rsidR="001458D8" w:rsidRP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 принцип доступности информации о состоянии и качестве образования для </w:t>
      </w:r>
      <w:r>
        <w:rPr>
          <w:rFonts w:ascii="Times New Roman" w:hAnsi="Times New Roman"/>
          <w:sz w:val="24"/>
          <w:szCs w:val="24"/>
        </w:rPr>
        <w:t xml:space="preserve">различных групп потребителей;  </w:t>
      </w:r>
      <w:r w:rsidRPr="001458D8">
        <w:rPr>
          <w:rFonts w:ascii="Times New Roman" w:hAnsi="Times New Roman"/>
          <w:sz w:val="24"/>
          <w:szCs w:val="24"/>
        </w:rPr>
        <w:t xml:space="preserve">  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 принцип рефлективности, реализуемый через включение педагогов в </w:t>
      </w:r>
      <w:proofErr w:type="spellStart"/>
      <w:r w:rsidRPr="001458D8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1458D8">
        <w:rPr>
          <w:rFonts w:ascii="Times New Roman" w:hAnsi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</w:t>
      </w:r>
      <w:r>
        <w:rPr>
          <w:rFonts w:ascii="Times New Roman" w:hAnsi="Times New Roman"/>
          <w:sz w:val="24"/>
          <w:szCs w:val="24"/>
        </w:rPr>
        <w:t>, самоанализа каждого педагога;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458D8">
        <w:rPr>
          <w:rFonts w:ascii="Times New Roman" w:hAnsi="Times New Roman"/>
          <w:sz w:val="24"/>
          <w:szCs w:val="24"/>
        </w:rPr>
        <w:t xml:space="preserve">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 принцип </w:t>
      </w:r>
      <w:proofErr w:type="spellStart"/>
      <w:r w:rsidRPr="001458D8">
        <w:rPr>
          <w:rFonts w:ascii="Times New Roman" w:hAnsi="Times New Roman"/>
          <w:sz w:val="24"/>
          <w:szCs w:val="24"/>
        </w:rPr>
        <w:t>инструментальности</w:t>
      </w:r>
      <w:proofErr w:type="spellEnd"/>
      <w:r w:rsidRPr="001458D8">
        <w:rPr>
          <w:rFonts w:ascii="Times New Roman" w:hAnsi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</w:t>
      </w:r>
      <w:r w:rsidRPr="001458D8">
        <w:rPr>
          <w:rFonts w:ascii="Times New Roman" w:hAnsi="Times New Roman"/>
          <w:sz w:val="24"/>
          <w:szCs w:val="24"/>
        </w:rPr>
        <w:t xml:space="preserve">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 </w:t>
      </w:r>
    </w:p>
    <w:p w:rsidR="001458D8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 принцип взаимного дополнения оценочных процедур, установление между ними взаимосвязей и взаимозависимостей; </w:t>
      </w:r>
    </w:p>
    <w:p w:rsidR="001A5E77" w:rsidRDefault="001458D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8D8">
        <w:rPr>
          <w:rFonts w:ascii="Times New Roman" w:hAnsi="Times New Roman"/>
          <w:sz w:val="24"/>
          <w:szCs w:val="24"/>
        </w:rPr>
        <w:t xml:space="preserve"> </w:t>
      </w:r>
      <w:r w:rsidRPr="001458D8">
        <w:rPr>
          <w:rFonts w:ascii="Times New Roman" w:hAnsi="Times New Roman"/>
          <w:sz w:val="24"/>
          <w:szCs w:val="24"/>
        </w:rPr>
        <w:t xml:space="preserve"> принцип соблюдения морально-этических норм при проведении процедур оценки качества образования в дошкольном учреждении.  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488" w:rsidRDefault="004B0488" w:rsidP="00B97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0488">
        <w:rPr>
          <w:rFonts w:ascii="Times New Roman" w:hAnsi="Times New Roman"/>
          <w:b/>
          <w:sz w:val="24"/>
          <w:szCs w:val="24"/>
        </w:rPr>
        <w:t>3. Организационная и функциональная структура</w:t>
      </w:r>
    </w:p>
    <w:p w:rsidR="004B0488" w:rsidRPr="004B0488" w:rsidRDefault="004B0488" w:rsidP="00B97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0488">
        <w:rPr>
          <w:rFonts w:ascii="Times New Roman" w:hAnsi="Times New Roman"/>
          <w:b/>
          <w:sz w:val="24"/>
          <w:szCs w:val="24"/>
        </w:rPr>
        <w:t>системы оценки качества образования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>3.1. Организационная структура ДОУ, занимающаяся оценкой качества образования и интерпретацией полученных результатов, включает в себя: адми</w:t>
      </w:r>
      <w:r>
        <w:rPr>
          <w:rFonts w:ascii="Times New Roman" w:hAnsi="Times New Roman"/>
          <w:sz w:val="24"/>
          <w:szCs w:val="24"/>
        </w:rPr>
        <w:t>нистрацию ДОУ; педагогический совет;</w:t>
      </w:r>
      <w:r w:rsidRPr="004B0488">
        <w:rPr>
          <w:rFonts w:ascii="Times New Roman" w:hAnsi="Times New Roman"/>
          <w:sz w:val="24"/>
          <w:szCs w:val="24"/>
        </w:rPr>
        <w:t xml:space="preserve"> временные структуры (творческие группы педагогов, комиссии и др.).  3.2. Администрация дошкольного учреждения: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 формирует блок локальных актов, регулирующих функционирование ВСОКО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</w:t>
      </w:r>
      <w:r w:rsidRPr="004B0488">
        <w:rPr>
          <w:rFonts w:ascii="Times New Roman" w:hAnsi="Times New Roman"/>
          <w:sz w:val="24"/>
          <w:szCs w:val="24"/>
        </w:rPr>
        <w:t xml:space="preserve"> 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 </w:t>
      </w:r>
      <w:r w:rsidRPr="004B0488">
        <w:rPr>
          <w:rFonts w:ascii="Times New Roman" w:hAnsi="Times New Roman"/>
          <w:sz w:val="24"/>
          <w:szCs w:val="24"/>
        </w:rPr>
        <w:t> 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 </w:t>
      </w:r>
      <w:r w:rsidRPr="004B0488">
        <w:rPr>
          <w:rFonts w:ascii="Times New Roman" w:hAnsi="Times New Roman"/>
          <w:sz w:val="24"/>
          <w:szCs w:val="24"/>
        </w:rPr>
        <w:t xml:space="preserve"> 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</w:t>
      </w:r>
      <w:r w:rsidRPr="004B0488">
        <w:rPr>
          <w:rFonts w:ascii="Times New Roman" w:hAnsi="Times New Roman"/>
          <w:sz w:val="24"/>
          <w:szCs w:val="24"/>
        </w:rPr>
        <w:t xml:space="preserve"> организует изучение информационных запросов основных пользователей системы оценки качества образования;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 обеспечивает условия для подготовки педагогов дошкольного учреждения и общественных экспертов к осуществлению контрольно-оценочных процедур; 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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4B0488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4B0488">
        <w:rPr>
          <w:rFonts w:ascii="Times New Roman" w:hAnsi="Times New Roman"/>
          <w:sz w:val="24"/>
          <w:szCs w:val="24"/>
        </w:rPr>
        <w:t xml:space="preserve"> деятельности образовательного учреждения, публичный доклад заведующего); </w:t>
      </w:r>
    </w:p>
    <w:p w:rsidR="004B0488" w:rsidRP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</w:t>
      </w:r>
      <w:r w:rsidRPr="004B0488">
        <w:rPr>
          <w:rFonts w:ascii="Times New Roman" w:hAnsi="Times New Roman"/>
          <w:sz w:val="24"/>
          <w:szCs w:val="24"/>
        </w:rPr>
        <w:t xml:space="preserve"> принимает управленческие решения по развитию качества образования на основе анализа результатов, полученных в процессе реализации ВСОКО.    </w:t>
      </w:r>
    </w:p>
    <w:p w:rsidR="004B0488" w:rsidRPr="004B0488" w:rsidRDefault="004B0488" w:rsidP="00B973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488" w:rsidRPr="004B0488" w:rsidRDefault="004B0488" w:rsidP="00B97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0488">
        <w:rPr>
          <w:rFonts w:ascii="Times New Roman" w:hAnsi="Times New Roman"/>
          <w:b/>
          <w:sz w:val="24"/>
          <w:szCs w:val="24"/>
        </w:rPr>
        <w:t>3.3.  Служба (группа) мониторинга: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> 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 </w:t>
      </w:r>
      <w:r w:rsidRPr="004B0488">
        <w:rPr>
          <w:rFonts w:ascii="Times New Roman" w:hAnsi="Times New Roman"/>
          <w:sz w:val="24"/>
          <w:szCs w:val="24"/>
        </w:rPr>
        <w:t xml:space="preserve"> участвует в разработке критериев оценки результативности профессиональной деятельности педагогов дошкольного учреждения; 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lastRenderedPageBreak/>
        <w:t> 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 </w:t>
      </w:r>
      <w:r w:rsidRPr="004B0488">
        <w:rPr>
          <w:rFonts w:ascii="Times New Roman" w:hAnsi="Times New Roman"/>
          <w:sz w:val="24"/>
          <w:szCs w:val="24"/>
        </w:rPr>
        <w:t xml:space="preserve"> 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4B0488" w:rsidRP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</w:t>
      </w:r>
      <w:r w:rsidRPr="004B0488">
        <w:rPr>
          <w:rFonts w:ascii="Times New Roman" w:hAnsi="Times New Roman"/>
          <w:sz w:val="24"/>
          <w:szCs w:val="24"/>
        </w:rPr>
        <w:t xml:space="preserve"> 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   </w:t>
      </w:r>
    </w:p>
    <w:p w:rsidR="004B0488" w:rsidRPr="004B0488" w:rsidRDefault="004B0488" w:rsidP="00B97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0488">
        <w:rPr>
          <w:rFonts w:ascii="Times New Roman" w:hAnsi="Times New Roman"/>
          <w:b/>
          <w:sz w:val="24"/>
          <w:szCs w:val="24"/>
        </w:rPr>
        <w:t>3.4. Совет педагогических работников дошкольного учреждения: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</w:t>
      </w:r>
      <w:r w:rsidRPr="004B0488">
        <w:rPr>
          <w:rFonts w:ascii="Times New Roman" w:hAnsi="Times New Roman"/>
          <w:sz w:val="24"/>
          <w:szCs w:val="24"/>
        </w:rPr>
        <w:t xml:space="preserve"> принимает участие в формировании информационных запросов основных пользователей системы оценки качества образования дошкольного учреждения; 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 принимает участие в обсуждении системы показателей, характеризующих состояние и динамику развития системы образования; 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 принимает участие в экспертизе качества образовательных результатов, условий организации </w:t>
      </w:r>
      <w:proofErr w:type="spellStart"/>
      <w:r w:rsidRPr="004B048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B0488">
        <w:rPr>
          <w:rFonts w:ascii="Times New Roman" w:hAnsi="Times New Roman"/>
          <w:sz w:val="24"/>
          <w:szCs w:val="24"/>
        </w:rPr>
        <w:t xml:space="preserve">-образовательного процесса в дошкольном учреждении; 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 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 </w:t>
      </w:r>
      <w:r w:rsidRPr="004B0488">
        <w:rPr>
          <w:rFonts w:ascii="Times New Roman" w:hAnsi="Times New Roman"/>
          <w:sz w:val="24"/>
          <w:szCs w:val="24"/>
        </w:rPr>
        <w:t xml:space="preserve"> содействует организации работы по повышению квалификации педагогических работников, развитию их творческих инициатив; 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 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4B0488" w:rsidRDefault="004B048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488">
        <w:rPr>
          <w:rFonts w:ascii="Times New Roman" w:hAnsi="Times New Roman"/>
          <w:sz w:val="24"/>
          <w:szCs w:val="24"/>
        </w:rPr>
        <w:t xml:space="preserve"> </w:t>
      </w:r>
      <w:r w:rsidRPr="004B0488">
        <w:rPr>
          <w:rFonts w:ascii="Times New Roman" w:hAnsi="Times New Roman"/>
          <w:sz w:val="24"/>
          <w:szCs w:val="24"/>
        </w:rPr>
        <w:t> 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AF7CC8" w:rsidRDefault="00AF7CC8" w:rsidP="00660C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7CC8" w:rsidRPr="00AF7CC8" w:rsidRDefault="00AF7CC8" w:rsidP="00B97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7CC8">
        <w:rPr>
          <w:rFonts w:ascii="Times New Roman" w:hAnsi="Times New Roman"/>
          <w:b/>
          <w:sz w:val="24"/>
          <w:szCs w:val="24"/>
        </w:rPr>
        <w:t>4. Реализация внутреннего мониторинга качества образования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4.3.  Реализация ВСОКО осуществляется посредством существующих процедур оценки качества образования.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4.4. Предметом системы оценки качества образования являются: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качество условий реализации ООП образовательного учреждения;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качество организации образовательного процесса;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> качество результата освоения ООП образовательного учреждения.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4.4.1. Содержание процедуры оценки качества условий реализации ООП </w:t>
      </w:r>
      <w:proofErr w:type="gramStart"/>
      <w:r w:rsidRPr="00AF7CC8">
        <w:rPr>
          <w:rFonts w:ascii="Times New Roman" w:hAnsi="Times New Roman"/>
          <w:sz w:val="24"/>
          <w:szCs w:val="24"/>
        </w:rPr>
        <w:t>ДО  образовательного</w:t>
      </w:r>
      <w:proofErr w:type="gramEnd"/>
      <w:r w:rsidRPr="00AF7CC8">
        <w:rPr>
          <w:rFonts w:ascii="Times New Roman" w:hAnsi="Times New Roman"/>
          <w:sz w:val="24"/>
          <w:szCs w:val="24"/>
        </w:rPr>
        <w:t xml:space="preserve"> учреждения включает в себя оценку: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=</w:t>
      </w:r>
      <w:r w:rsidRPr="00AF7CC8">
        <w:rPr>
          <w:rFonts w:ascii="Times New Roman" w:hAnsi="Times New Roman"/>
          <w:sz w:val="24"/>
          <w:szCs w:val="24"/>
        </w:rPr>
        <w:t xml:space="preserve"> психолого-педагогических, 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Pr="00AF7CC8">
        <w:rPr>
          <w:rFonts w:ascii="Times New Roman" w:hAnsi="Times New Roman"/>
          <w:sz w:val="24"/>
          <w:szCs w:val="24"/>
        </w:rPr>
        <w:t xml:space="preserve"> кадровых, 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Pr="00AF7CC8">
        <w:rPr>
          <w:rFonts w:ascii="Times New Roman" w:hAnsi="Times New Roman"/>
          <w:sz w:val="24"/>
          <w:szCs w:val="24"/>
        </w:rPr>
        <w:t xml:space="preserve"> материально-технических, </w:t>
      </w:r>
    </w:p>
    <w:p w:rsidR="00AF7CC8" w:rsidRP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Pr="00AF7CC8">
        <w:rPr>
          <w:rFonts w:ascii="Times New Roman" w:hAnsi="Times New Roman"/>
          <w:sz w:val="24"/>
          <w:szCs w:val="24"/>
        </w:rPr>
        <w:t>финансовых условий реализаци</w:t>
      </w:r>
      <w:r>
        <w:rPr>
          <w:rFonts w:ascii="Times New Roman" w:hAnsi="Times New Roman"/>
          <w:sz w:val="24"/>
          <w:szCs w:val="24"/>
        </w:rPr>
        <w:t xml:space="preserve">и Программы, </w:t>
      </w:r>
      <w:r w:rsidRPr="00AF7CC8">
        <w:rPr>
          <w:rFonts w:ascii="Times New Roman" w:hAnsi="Times New Roman"/>
          <w:sz w:val="24"/>
          <w:szCs w:val="24"/>
        </w:rPr>
        <w:t xml:space="preserve">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Pr="00AF7CC8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среды.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>Критерии оценки психолого-педагогических условий: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F7CC8">
        <w:rPr>
          <w:rFonts w:ascii="Times New Roman" w:hAnsi="Times New Roman"/>
          <w:sz w:val="24"/>
          <w:szCs w:val="24"/>
        </w:rPr>
        <w:t xml:space="preserve">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</w:t>
      </w:r>
      <w:r w:rsidRPr="00AF7CC8">
        <w:rPr>
          <w:rFonts w:ascii="Times New Roman" w:hAnsi="Times New Roman"/>
          <w:sz w:val="24"/>
          <w:szCs w:val="24"/>
        </w:rPr>
        <w:t xml:space="preserve">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F7CC8">
        <w:rPr>
          <w:rFonts w:ascii="Times New Roman" w:hAnsi="Times New Roman"/>
          <w:sz w:val="24"/>
          <w:szCs w:val="24"/>
        </w:rPr>
        <w:t xml:space="preserve">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7CC8">
        <w:rPr>
          <w:rFonts w:ascii="Times New Roman" w:hAnsi="Times New Roman"/>
          <w:sz w:val="24"/>
          <w:szCs w:val="24"/>
        </w:rPr>
        <w:t xml:space="preserve">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7CC8">
        <w:rPr>
          <w:rFonts w:ascii="Times New Roman" w:hAnsi="Times New Roman"/>
          <w:sz w:val="24"/>
          <w:szCs w:val="24"/>
        </w:rPr>
        <w:t xml:space="preserve"> поддержка инициативы и самостоятельности детей в специфических для них видах деятельности;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7CC8">
        <w:rPr>
          <w:rFonts w:ascii="Times New Roman" w:hAnsi="Times New Roman"/>
          <w:sz w:val="24"/>
          <w:szCs w:val="24"/>
        </w:rPr>
        <w:t xml:space="preserve"> возможность выбора детьми материалов, видов активности, участников совместной деятельности и общения;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7CC8">
        <w:rPr>
          <w:rFonts w:ascii="Times New Roman" w:hAnsi="Times New Roman"/>
          <w:sz w:val="24"/>
          <w:szCs w:val="24"/>
        </w:rPr>
        <w:t xml:space="preserve"> защита детей от всех форм физического и психического насилия;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7CC8">
        <w:rPr>
          <w:rFonts w:ascii="Times New Roman" w:hAnsi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F7CC8">
        <w:rPr>
          <w:rFonts w:ascii="Times New Roman" w:hAnsi="Times New Roman"/>
          <w:sz w:val="24"/>
          <w:szCs w:val="24"/>
        </w:rPr>
        <w:t xml:space="preserve"> оценка коррекционной работы.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   диагностики (оценки    индивидуального    развития    детей дошкольного   возраста, связанной   с   оценкой   эффективности  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Pr="00AF7CC8">
        <w:rPr>
          <w:rFonts w:ascii="Times New Roman" w:hAnsi="Times New Roman"/>
          <w:sz w:val="24"/>
          <w:szCs w:val="24"/>
        </w:rPr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Pr="00AF7CC8">
        <w:rPr>
          <w:rFonts w:ascii="Times New Roman" w:hAnsi="Times New Roman"/>
          <w:sz w:val="24"/>
          <w:szCs w:val="24"/>
        </w:rPr>
        <w:t xml:space="preserve"> игровой деятельности;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Pr="00AF7CC8">
        <w:rPr>
          <w:rFonts w:ascii="Times New Roman" w:hAnsi="Times New Roman"/>
          <w:sz w:val="24"/>
          <w:szCs w:val="24"/>
        </w:rPr>
        <w:t xml:space="preserve"> познавательной деятельности (как идет развитие детских способностей, познавательной активности);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</w:t>
      </w:r>
      <w:r w:rsidRPr="00AF7CC8">
        <w:rPr>
          <w:rFonts w:ascii="Times New Roman" w:hAnsi="Times New Roman"/>
          <w:sz w:val="24"/>
          <w:szCs w:val="24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Pr="00AF7CC8">
        <w:rPr>
          <w:rFonts w:ascii="Times New Roman" w:hAnsi="Times New Roman"/>
          <w:sz w:val="24"/>
          <w:szCs w:val="24"/>
        </w:rPr>
        <w:t xml:space="preserve"> художественной деятельности;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Pr="00AF7CC8">
        <w:rPr>
          <w:rFonts w:ascii="Times New Roman" w:hAnsi="Times New Roman"/>
          <w:sz w:val="24"/>
          <w:szCs w:val="24"/>
        </w:rPr>
        <w:t xml:space="preserve"> физического развития.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7CC8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</w:t>
      </w:r>
      <w:r>
        <w:rPr>
          <w:rFonts w:ascii="Times New Roman" w:hAnsi="Times New Roman"/>
          <w:sz w:val="24"/>
          <w:szCs w:val="24"/>
        </w:rPr>
        <w:t xml:space="preserve">ии особенностей его развития); </w:t>
      </w:r>
    </w:p>
    <w:p w:rsidR="00AF7CC8" w:rsidRP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7CC8">
        <w:rPr>
          <w:rFonts w:ascii="Times New Roman" w:hAnsi="Times New Roman"/>
          <w:sz w:val="24"/>
          <w:szCs w:val="24"/>
        </w:rPr>
        <w:t xml:space="preserve"> оптимизации работы с группой детей.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b/>
          <w:i/>
          <w:sz w:val="24"/>
          <w:szCs w:val="24"/>
        </w:rPr>
        <w:t>В оценку психолого-педагогических условий также входят</w:t>
      </w:r>
      <w:r w:rsidRPr="00AF7CC8">
        <w:rPr>
          <w:rFonts w:ascii="Times New Roman" w:hAnsi="Times New Roman"/>
          <w:sz w:val="24"/>
          <w:szCs w:val="24"/>
        </w:rPr>
        <w:t xml:space="preserve">: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наполняемость группы с учетом их возраста, состояния здоровья, специфики Программы; </w:t>
      </w:r>
      <w:r w:rsidRPr="00AF7CC8">
        <w:rPr>
          <w:rFonts w:ascii="Times New Roman" w:hAnsi="Times New Roman"/>
          <w:sz w:val="24"/>
          <w:szCs w:val="24"/>
        </w:rPr>
        <w:t xml:space="preserve"> условия, необходимые для создания социальной ситуации развития детей, соответствующей специфике дошкольного возраста (обеспечение эмоционального благополучия через непосредственное общение с каждым ребенком;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> поддержку индивидуальности и инициативы детей через создание условий для свободного выбора детьми деятельности, участников совместной деятельности;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создание условий для принятия детьми решений, выражения своих чувств и мыслей; </w:t>
      </w:r>
    </w:p>
    <w:p w:rsidR="00AF7CC8" w:rsidRP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</w:t>
      </w:r>
      <w:proofErr w:type="spellStart"/>
      <w:r w:rsidRPr="00AF7CC8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Pr="00AF7CC8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деятельности;   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установление правил взаимодействия в разных ситуациях;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lastRenderedPageBreak/>
        <w:t xml:space="preserve"> развитие коммуникативных способностей детей, позволяющих разрешать конфликтные ситуации со сверстниками;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развитие умения детей работать в группе сверстников;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ребенка);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семьи). Критерии оценки кадровых условий: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> профессиональное развитие педагогических и руководящих работников, в том числе их дополнительного профессиональное образование;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> 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организационно-методическое сопровождение процесса реализации Программы, в том числе во взаимодействии со сверстниками и взрослыми. </w:t>
      </w:r>
    </w:p>
    <w:p w:rsidR="00AF7CC8" w:rsidRPr="00AF7CC8" w:rsidRDefault="00AF7CC8" w:rsidP="00660C7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7CC8">
        <w:rPr>
          <w:rFonts w:ascii="Times New Roman" w:hAnsi="Times New Roman"/>
          <w:b/>
          <w:i/>
          <w:sz w:val="24"/>
          <w:szCs w:val="24"/>
        </w:rPr>
        <w:t xml:space="preserve">Критерии оценки материально-технических условий: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> оснащенность групповых помещений, кабинетов современным оборудованием, средствами обучения и мебелью;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состояние условий воспитания и обучения в соответствии с нормативами и требованиями СанПиН;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информационно – технологическое обеспечение (наличие технологического оборудования, сайта, программного обеспечения). Критерии оценки финансовых условий: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> финансовое обеспечение реализации ООП бюджетного образовательного учреждения осуществляется исходя из стоимости услуг на основе государственного (муниципального) задания. Критерии оценки развивающей предметно-пространственной среды: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соответствие компонентов предметно-пространственной среды реализуемой образовательной программе ДОУ и возрастным возможностям обучающихся;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(трансформируемость, </w:t>
      </w:r>
      <w:proofErr w:type="spellStart"/>
      <w:r w:rsidRPr="00AF7CC8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AF7CC8">
        <w:rPr>
          <w:rFonts w:ascii="Times New Roman" w:hAnsi="Times New Roman"/>
          <w:sz w:val="24"/>
          <w:szCs w:val="24"/>
        </w:rPr>
        <w:t xml:space="preserve">, вариативность, доступность, безопасность);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> 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> учёт национально-культурных, климатических условий, в которых осуществляется образовательный процесс.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4.4.2. Содержание процедуры оценки качества организации образовательного процесса образовательного учреждения включает в себя оценку: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> объема образовательной нагрузки в соответствии с санитарно-эпидемиологическими правилами и нормативами (СанПиН);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рациональности выбора рабочих программ и технологий; </w:t>
      </w:r>
    </w:p>
    <w:p w:rsidR="00AF7CC8" w:rsidRP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обеспеченность методическими пособиями и литературой; </w:t>
      </w:r>
    </w:p>
    <w:p w:rsidR="00AF7CC8" w:rsidRP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lastRenderedPageBreak/>
        <w:t> открытости дошкольного учреждения для родителей и общественных организаций, анкетирование родителей;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участие в профессиональных конкурсах разного уровня.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4.4.3. Содержание процедуры оценки качества результата освоения ООП ДО включает в себя: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оценка качества реализации Программы в ДОУ (Приложение №1);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анкетирование педагогов (Приложение №2);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анкетирование педагогов и родителей (Приложение №3);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результативность участия ДОУ в конкурсах (Приложение №4).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Оценки качества дошкольного образования: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 наличие системы стандартизированной диагностики, отражающей соответствие уровня развития воспитанников целевым ориентирам дошкольного образования, которые представляют собой социально-нормативные возрастные характеристики возможных достижений ребёнка   на   этапе   завершения   уровня   дошкольного   образования;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наличие системы комплексной психолого-педагогического диагностики, отражающей динамику   индивидуального развития детей (при наличии психолога в ДОУ);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> наличие портфеля/портфолио достижений воспитанников;</w:t>
      </w:r>
    </w:p>
    <w:p w:rsidR="00AF7CC8" w:rsidRP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</w:t>
      </w:r>
      <w:r w:rsidRPr="00AF7CC8">
        <w:rPr>
          <w:rFonts w:ascii="Times New Roman" w:hAnsi="Times New Roman"/>
          <w:sz w:val="24"/>
          <w:szCs w:val="24"/>
        </w:rPr>
        <w:t xml:space="preserve"> динамика показателя здоровья детей.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 </w:t>
      </w:r>
    </w:p>
    <w:p w:rsidR="00AF7CC8" w:rsidRP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4.5.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 </w:t>
      </w:r>
    </w:p>
    <w:p w:rsidR="00AF7CC8" w:rsidRDefault="00AF7CC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CC8">
        <w:rPr>
          <w:rFonts w:ascii="Times New Roman" w:hAnsi="Times New Roman"/>
          <w:sz w:val="24"/>
          <w:szCs w:val="24"/>
        </w:rPr>
        <w:t xml:space="preserve"> 4.6.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 и  параметров  качества устанавливаются решением педагогического совета и утверждаются приказом заведующего ДОУ.</w:t>
      </w:r>
    </w:p>
    <w:p w:rsidR="00C03CC0" w:rsidRDefault="00C03CC0" w:rsidP="00AF7CC8">
      <w:pPr>
        <w:spacing w:after="0"/>
        <w:rPr>
          <w:rFonts w:ascii="Times New Roman" w:hAnsi="Times New Roman"/>
          <w:sz w:val="24"/>
          <w:szCs w:val="24"/>
        </w:rPr>
      </w:pPr>
    </w:p>
    <w:p w:rsidR="00C03CC0" w:rsidRPr="00C03CC0" w:rsidRDefault="00C03CC0" w:rsidP="00B97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3CC0">
        <w:rPr>
          <w:rFonts w:ascii="Times New Roman" w:hAnsi="Times New Roman"/>
          <w:b/>
          <w:sz w:val="24"/>
          <w:szCs w:val="24"/>
        </w:rPr>
        <w:t>5. Общественное участие в оценке и контроле качества образования</w:t>
      </w:r>
    </w:p>
    <w:p w:rsidR="00C03CC0" w:rsidRDefault="00C03CC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CC0">
        <w:rPr>
          <w:rFonts w:ascii="Times New Roman" w:hAnsi="Times New Roman"/>
          <w:sz w:val="24"/>
          <w:szCs w:val="24"/>
        </w:rPr>
        <w:t xml:space="preserve">5.1.  Придание гласности и открытости результатам оценки качества образования осуществляется путем предоставления информации: </w:t>
      </w:r>
    </w:p>
    <w:p w:rsidR="00C03CC0" w:rsidRDefault="00C03CC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CC0">
        <w:rPr>
          <w:rFonts w:ascii="Times New Roman" w:hAnsi="Times New Roman"/>
          <w:sz w:val="24"/>
          <w:szCs w:val="24"/>
        </w:rPr>
        <w:t>-  основным потребителям результатов системы оценки качества образования;</w:t>
      </w:r>
    </w:p>
    <w:p w:rsidR="00C03CC0" w:rsidRDefault="00C03CC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CC0">
        <w:rPr>
          <w:rFonts w:ascii="Times New Roman" w:hAnsi="Times New Roman"/>
          <w:sz w:val="24"/>
          <w:szCs w:val="24"/>
        </w:rPr>
        <w:t xml:space="preserve"> - средствам массовой информации через публичный доклад заведующего ДОУ; </w:t>
      </w:r>
    </w:p>
    <w:p w:rsidR="00C03CC0" w:rsidRDefault="00C03CC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CC0">
        <w:rPr>
          <w:rFonts w:ascii="Times New Roman" w:hAnsi="Times New Roman"/>
          <w:sz w:val="24"/>
          <w:szCs w:val="24"/>
        </w:rPr>
        <w:t xml:space="preserve"> - размещение   аналитических  материалов, результатов   оценки  качества образования  на официальном сайте ДОУ. </w:t>
      </w:r>
    </w:p>
    <w:p w:rsidR="00C03CC0" w:rsidRPr="00C03CC0" w:rsidRDefault="00C03CC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CC0">
        <w:rPr>
          <w:rFonts w:ascii="Times New Roman" w:hAnsi="Times New Roman"/>
          <w:sz w:val="24"/>
          <w:szCs w:val="24"/>
        </w:rPr>
        <w:t xml:space="preserve"> </w:t>
      </w:r>
    </w:p>
    <w:p w:rsidR="00C03CC0" w:rsidRPr="00C03CC0" w:rsidRDefault="00C03CC0" w:rsidP="00B97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3CC0">
        <w:rPr>
          <w:rFonts w:ascii="Times New Roman" w:hAnsi="Times New Roman"/>
          <w:b/>
          <w:sz w:val="24"/>
          <w:szCs w:val="24"/>
        </w:rPr>
        <w:t>6. Ответственность</w:t>
      </w:r>
    </w:p>
    <w:p w:rsidR="00C03CC0" w:rsidRDefault="00C03CC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CC0">
        <w:rPr>
          <w:rFonts w:ascii="Times New Roman" w:hAnsi="Times New Roman"/>
          <w:sz w:val="24"/>
          <w:szCs w:val="24"/>
        </w:rPr>
        <w:t xml:space="preserve">  6.1. Проверяющий,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C03CC0" w:rsidRDefault="00C03CC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CC0">
        <w:rPr>
          <w:rFonts w:ascii="Times New Roman" w:hAnsi="Times New Roman"/>
          <w:sz w:val="24"/>
          <w:szCs w:val="24"/>
        </w:rPr>
        <w:t xml:space="preserve"> 6.2. Заведующий ДОУ несет ответственность за предоставление информации самоанализа, оценки качества образования Учредителю и размещение на сайте ДОУ. 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C17" w:rsidRPr="00FE2C17" w:rsidRDefault="00FE2C17" w:rsidP="00660C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2C17">
        <w:rPr>
          <w:rFonts w:ascii="Times New Roman" w:hAnsi="Times New Roman"/>
          <w:b/>
          <w:sz w:val="24"/>
          <w:szCs w:val="24"/>
        </w:rPr>
        <w:t>7. Делопроизводство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C17">
        <w:rPr>
          <w:rFonts w:ascii="Times New Roman" w:hAnsi="Times New Roman"/>
          <w:sz w:val="24"/>
          <w:szCs w:val="24"/>
        </w:rPr>
        <w:t xml:space="preserve">  7.1. Справка по результатам контроля должна содержать в себе следующие разделы: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вид контроля;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2C17">
        <w:rPr>
          <w:rFonts w:ascii="Times New Roman" w:hAnsi="Times New Roman"/>
          <w:sz w:val="24"/>
          <w:szCs w:val="24"/>
        </w:rPr>
        <w:t>форма контроля;</w:t>
      </w:r>
    </w:p>
    <w:p w:rsidR="00FE2C17" w:rsidRP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тема проверки; </w:t>
      </w:r>
    </w:p>
    <w:p w:rsidR="00FE2C17" w:rsidRP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C17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цель проверки;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сроки проверки;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состав комиссии;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результаты проверки (перечень проверенных мероприятий, документации и пр.);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>положительный опыт;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недостатки;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выводы;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предложения и рекомендации;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подписи членов комиссии; </w:t>
      </w:r>
    </w:p>
    <w:p w:rsidR="00FE2C17" w:rsidRP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подписи проверяемых. 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C17">
        <w:rPr>
          <w:rFonts w:ascii="Times New Roman" w:hAnsi="Times New Roman"/>
          <w:sz w:val="24"/>
          <w:szCs w:val="24"/>
        </w:rPr>
        <w:t xml:space="preserve">7.2. По результатам контроля заведующий ДОУ издает приказ, в котором указываются: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вид контроля;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форма контроля;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тема проверки;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цель проверки;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C17">
        <w:rPr>
          <w:rFonts w:ascii="Times New Roman" w:hAnsi="Times New Roman"/>
          <w:sz w:val="24"/>
          <w:szCs w:val="24"/>
        </w:rPr>
        <w:t xml:space="preserve"> сроки проверки;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состав комиссии;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результаты проверки;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решение по результатам проверки;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назначаются ответственные лица по исполнению решения;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указываются сроки устранения недостатков;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указываются сроки проведения повторного контроля;</w:t>
      </w:r>
    </w:p>
    <w:p w:rsidR="00FE2C17" w:rsidRP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FE2C17">
        <w:rPr>
          <w:rFonts w:ascii="Times New Roman" w:hAnsi="Times New Roman"/>
          <w:sz w:val="24"/>
          <w:szCs w:val="24"/>
        </w:rPr>
        <w:t xml:space="preserve"> поощрение и наказание работников по результатам контроля.  </w:t>
      </w:r>
    </w:p>
    <w:p w:rsidR="00FE2C17" w:rsidRDefault="00FE2C1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C17">
        <w:rPr>
          <w:rFonts w:ascii="Times New Roman" w:hAnsi="Times New Roman"/>
          <w:sz w:val="24"/>
          <w:szCs w:val="24"/>
        </w:rPr>
        <w:t xml:space="preserve">7.3. 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  </w:t>
      </w: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FB" w:rsidRPr="006E26FB" w:rsidRDefault="006E26FB" w:rsidP="00B973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E26FB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6E26FB" w:rsidRP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26FB">
        <w:rPr>
          <w:rFonts w:ascii="Times New Roman" w:hAnsi="Times New Roman"/>
          <w:sz w:val="24"/>
          <w:szCs w:val="24"/>
        </w:rPr>
        <w:t>Листы оценивания для оценки качества дошкольного образования</w:t>
      </w:r>
    </w:p>
    <w:p w:rsidR="006E26FB" w:rsidRDefault="006E26F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26FB">
        <w:rPr>
          <w:rFonts w:ascii="Times New Roman" w:hAnsi="Times New Roman"/>
          <w:sz w:val="24"/>
          <w:szCs w:val="24"/>
        </w:rPr>
        <w:t>«В»</w:t>
      </w:r>
      <w:r w:rsidR="00687239">
        <w:rPr>
          <w:rFonts w:ascii="Times New Roman" w:hAnsi="Times New Roman"/>
          <w:sz w:val="24"/>
          <w:szCs w:val="24"/>
        </w:rPr>
        <w:t xml:space="preserve">     </w:t>
      </w:r>
      <w:r w:rsidRPr="006E26FB">
        <w:rPr>
          <w:rFonts w:ascii="Times New Roman" w:hAnsi="Times New Roman"/>
          <w:sz w:val="24"/>
          <w:szCs w:val="24"/>
        </w:rPr>
        <w:t xml:space="preserve"> ВЗАИМОДЕЙСТВИЕ ВЗРОСЫХ С ДЕТЬМИ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134"/>
        <w:gridCol w:w="1134"/>
        <w:gridCol w:w="1134"/>
        <w:gridCol w:w="560"/>
      </w:tblGrid>
      <w:tr w:rsidR="002B4EC1" w:rsidTr="007A6E8A">
        <w:trPr>
          <w:cantSplit/>
          <w:trHeight w:val="1649"/>
        </w:trPr>
        <w:tc>
          <w:tcPr>
            <w:tcW w:w="426" w:type="dxa"/>
            <w:textDirection w:val="tbRl"/>
          </w:tcPr>
          <w:p w:rsidR="004E36BC" w:rsidRPr="002B4EC1" w:rsidRDefault="002B4EC1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536" w:type="dxa"/>
          </w:tcPr>
          <w:p w:rsidR="004E36BC" w:rsidRPr="002B4EC1" w:rsidRDefault="002B4EC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A16B9F" w:rsidRDefault="00311C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</w:t>
            </w:r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1C87" w:rsidRDefault="00311C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311C87" w:rsidRDefault="00311C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2B4EC1"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  <w:r w:rsidR="002B4EC1"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="002B4EC1"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1C87" w:rsidRPr="00311C87" w:rsidRDefault="00311C8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16B9F" w:rsidRDefault="00311C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</w:t>
            </w:r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B9F" w:rsidRDefault="00311C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="002B4EC1"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2B4EC1"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6BC" w:rsidRDefault="002B4EC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 w:rsidR="00311C8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1C87" w:rsidRPr="00311C87" w:rsidRDefault="00311C8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16B9F" w:rsidRDefault="00311C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</w:t>
            </w:r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B9F" w:rsidRDefault="00311C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="002B4EC1"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2B4EC1"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  <w:r w:rsidR="002B4EC1"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="002B4EC1"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4EC1"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="002B4EC1"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6BC" w:rsidRDefault="002B4EC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 w:rsidR="00311C8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1C87" w:rsidRPr="00311C87" w:rsidRDefault="00311C8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6B9F" w:rsidRDefault="00311C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</w:t>
            </w:r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B9F" w:rsidRDefault="00311C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="002B4EC1"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B9F" w:rsidRDefault="002B4EC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 w:rsidR="00A16B9F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 w:rsidR="00A16B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6BC" w:rsidRDefault="002B4EC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 w:rsidR="00311C8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1C87" w:rsidRPr="00311C87" w:rsidRDefault="00311C8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4E36BC" w:rsidRPr="002B4EC1" w:rsidRDefault="002B4EC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DF5C8B" w:rsidTr="00A16B9F">
        <w:tc>
          <w:tcPr>
            <w:tcW w:w="4962" w:type="dxa"/>
            <w:gridSpan w:val="2"/>
          </w:tcPr>
          <w:p w:rsidR="00DF5C8B" w:rsidRPr="00687239" w:rsidRDefault="00DF5C8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7239">
              <w:rPr>
                <w:rFonts w:ascii="Times New Roman" w:hAnsi="Times New Roman"/>
                <w:b/>
                <w:sz w:val="20"/>
                <w:szCs w:val="20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8B" w:rsidTr="007A6E8A">
        <w:trPr>
          <w:trHeight w:val="60"/>
        </w:trPr>
        <w:tc>
          <w:tcPr>
            <w:tcW w:w="426" w:type="dxa"/>
          </w:tcPr>
          <w:p w:rsidR="00DF5C8B" w:rsidRPr="00927578" w:rsidRDefault="0092757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F5C8B" w:rsidRPr="00927578" w:rsidRDefault="0092757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578">
              <w:rPr>
                <w:rFonts w:ascii="Times New Roman" w:hAnsi="Times New Roman"/>
                <w:sz w:val="20"/>
                <w:szCs w:val="20"/>
              </w:rPr>
              <w:t>Общаются с детьми дружелюбно, уважительно, вежливо</w:t>
            </w: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8B" w:rsidTr="007A6E8A">
        <w:trPr>
          <w:trHeight w:val="60"/>
        </w:trPr>
        <w:tc>
          <w:tcPr>
            <w:tcW w:w="426" w:type="dxa"/>
          </w:tcPr>
          <w:p w:rsidR="00DF5C8B" w:rsidRPr="00927578" w:rsidRDefault="002A51C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F5C8B" w:rsidRPr="00927578" w:rsidRDefault="002A51C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1CC">
              <w:rPr>
                <w:rFonts w:ascii="Times New Roman" w:hAnsi="Times New Roman"/>
                <w:sz w:val="20"/>
                <w:szCs w:val="20"/>
              </w:rP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8B" w:rsidTr="007A6E8A">
        <w:trPr>
          <w:trHeight w:val="60"/>
        </w:trPr>
        <w:tc>
          <w:tcPr>
            <w:tcW w:w="426" w:type="dxa"/>
          </w:tcPr>
          <w:p w:rsidR="00DF5C8B" w:rsidRPr="00927578" w:rsidRDefault="002A51C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DF5C8B" w:rsidRPr="00927578" w:rsidRDefault="008A420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209">
              <w:rPr>
                <w:rFonts w:ascii="Times New Roman" w:hAnsi="Times New Roman"/>
                <w:sz w:val="20"/>
                <w:szCs w:val="20"/>
              </w:rPr>
              <w:t>Сотрудники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8B" w:rsidTr="007A6E8A">
        <w:trPr>
          <w:trHeight w:val="60"/>
        </w:trPr>
        <w:tc>
          <w:tcPr>
            <w:tcW w:w="426" w:type="dxa"/>
          </w:tcPr>
          <w:p w:rsidR="00DF5C8B" w:rsidRPr="00927578" w:rsidRDefault="008A420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DF5C8B" w:rsidRPr="00927578" w:rsidRDefault="0011131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310">
              <w:rPr>
                <w:rFonts w:ascii="Times New Roman" w:hAnsi="Times New Roman"/>
                <w:sz w:val="20"/>
                <w:szCs w:val="20"/>
              </w:rPr>
              <w:t>Голос взрослого не доминирует над голосами детей</w:t>
            </w: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8B" w:rsidTr="007A6E8A">
        <w:trPr>
          <w:trHeight w:val="60"/>
        </w:trPr>
        <w:tc>
          <w:tcPr>
            <w:tcW w:w="426" w:type="dxa"/>
          </w:tcPr>
          <w:p w:rsidR="00DF5C8B" w:rsidRPr="00927578" w:rsidRDefault="0011131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F5C8B" w:rsidRPr="00927578" w:rsidRDefault="00A16B9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B9F">
              <w:rPr>
                <w:rFonts w:ascii="Times New Roman" w:hAnsi="Times New Roman"/>
                <w:sz w:val="20"/>
                <w:szCs w:val="20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F5C8B" w:rsidRDefault="00DF5C8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9F" w:rsidRPr="00687239" w:rsidTr="00A16B9F">
        <w:tc>
          <w:tcPr>
            <w:tcW w:w="4962" w:type="dxa"/>
            <w:gridSpan w:val="2"/>
          </w:tcPr>
          <w:p w:rsidR="00A16B9F" w:rsidRPr="00687239" w:rsidRDefault="007A6E8A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7239">
              <w:rPr>
                <w:rFonts w:ascii="Times New Roman" w:hAnsi="Times New Roman"/>
                <w:b/>
                <w:sz w:val="20"/>
                <w:szCs w:val="20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134" w:type="dxa"/>
          </w:tcPr>
          <w:p w:rsidR="00A16B9F" w:rsidRPr="00687239" w:rsidRDefault="00A16B9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9F" w:rsidRPr="00687239" w:rsidRDefault="00A16B9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9F" w:rsidRPr="00687239" w:rsidRDefault="00A16B9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B9F" w:rsidRPr="00687239" w:rsidRDefault="00A16B9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A16B9F" w:rsidRPr="00687239" w:rsidRDefault="00A16B9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49C" w:rsidTr="00BA249C">
        <w:trPr>
          <w:trHeight w:val="60"/>
        </w:trPr>
        <w:tc>
          <w:tcPr>
            <w:tcW w:w="426" w:type="dxa"/>
          </w:tcPr>
          <w:p w:rsidR="00BA249C" w:rsidRPr="00927578" w:rsidRDefault="00BA249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A249C" w:rsidRPr="00927578" w:rsidRDefault="00BA249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49C">
              <w:rPr>
                <w:rFonts w:ascii="Times New Roman" w:hAnsi="Times New Roman"/>
                <w:sz w:val="20"/>
                <w:szCs w:val="20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9C" w:rsidTr="00BA249C">
        <w:trPr>
          <w:trHeight w:val="60"/>
        </w:trPr>
        <w:tc>
          <w:tcPr>
            <w:tcW w:w="426" w:type="dxa"/>
          </w:tcPr>
          <w:p w:rsidR="00BA249C" w:rsidRPr="00927578" w:rsidRDefault="00BA249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A249C" w:rsidRPr="00927578" w:rsidRDefault="0083683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83C">
              <w:rPr>
                <w:rFonts w:ascii="Times New Roman" w:hAnsi="Times New Roman"/>
                <w:sz w:val="20"/>
                <w:szCs w:val="20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9C" w:rsidTr="00BA249C">
        <w:trPr>
          <w:trHeight w:val="60"/>
        </w:trPr>
        <w:tc>
          <w:tcPr>
            <w:tcW w:w="426" w:type="dxa"/>
          </w:tcPr>
          <w:p w:rsidR="00BA249C" w:rsidRPr="00927578" w:rsidRDefault="00BA249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A249C" w:rsidRPr="00927578" w:rsidRDefault="00A15A9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99">
              <w:rPr>
                <w:rFonts w:ascii="Times New Roman" w:hAnsi="Times New Roman"/>
                <w:sz w:val="20"/>
                <w:szCs w:val="20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9C" w:rsidTr="00BA249C">
        <w:trPr>
          <w:trHeight w:val="60"/>
        </w:trPr>
        <w:tc>
          <w:tcPr>
            <w:tcW w:w="426" w:type="dxa"/>
          </w:tcPr>
          <w:p w:rsidR="00BA249C" w:rsidRPr="00927578" w:rsidRDefault="00BA249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A249C" w:rsidRPr="00927578" w:rsidRDefault="00DC3D3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9C" w:rsidTr="00BA249C">
        <w:trPr>
          <w:trHeight w:val="60"/>
        </w:trPr>
        <w:tc>
          <w:tcPr>
            <w:tcW w:w="426" w:type="dxa"/>
          </w:tcPr>
          <w:p w:rsidR="00BA249C" w:rsidRPr="00927578" w:rsidRDefault="00BA249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A249C" w:rsidRPr="00927578" w:rsidRDefault="00B344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454">
              <w:rPr>
                <w:rFonts w:ascii="Times New Roman" w:hAnsi="Times New Roman"/>
                <w:sz w:val="20"/>
                <w:szCs w:val="20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54" w:rsidRPr="00687239" w:rsidTr="00587793">
        <w:tc>
          <w:tcPr>
            <w:tcW w:w="4962" w:type="dxa"/>
            <w:gridSpan w:val="2"/>
          </w:tcPr>
          <w:p w:rsidR="00B34454" w:rsidRPr="00687239" w:rsidRDefault="00967036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7239">
              <w:rPr>
                <w:rFonts w:ascii="Times New Roman" w:hAnsi="Times New Roman"/>
                <w:b/>
                <w:sz w:val="20"/>
                <w:szCs w:val="20"/>
              </w:rPr>
              <w:t>Сотрудники чутко реагируют на инициативу детей в общении</w:t>
            </w:r>
          </w:p>
        </w:tc>
        <w:tc>
          <w:tcPr>
            <w:tcW w:w="1134" w:type="dxa"/>
          </w:tcPr>
          <w:p w:rsidR="00B34454" w:rsidRPr="00687239" w:rsidRDefault="00B34454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454" w:rsidRPr="00687239" w:rsidRDefault="00B34454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454" w:rsidRPr="00687239" w:rsidRDefault="00B34454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454" w:rsidRPr="00687239" w:rsidRDefault="00B34454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B34454" w:rsidRPr="00687239" w:rsidRDefault="00B34454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49C" w:rsidTr="007A6E8A">
        <w:tc>
          <w:tcPr>
            <w:tcW w:w="426" w:type="dxa"/>
          </w:tcPr>
          <w:p w:rsidR="00BA249C" w:rsidRPr="00927578" w:rsidRDefault="0055169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A249C" w:rsidRPr="00927578" w:rsidRDefault="0055169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690">
              <w:rPr>
                <w:rFonts w:ascii="Times New Roman" w:hAnsi="Times New Roman"/>
                <w:sz w:val="20"/>
                <w:szCs w:val="20"/>
              </w:rPr>
              <w:t>Выслушивают детей с вниманием и уважением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9C" w:rsidTr="007A6E8A">
        <w:tc>
          <w:tcPr>
            <w:tcW w:w="426" w:type="dxa"/>
          </w:tcPr>
          <w:p w:rsidR="00BA249C" w:rsidRPr="00927578" w:rsidRDefault="0055169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A249C" w:rsidRPr="00927578" w:rsidRDefault="00E07A0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04">
              <w:rPr>
                <w:rFonts w:ascii="Times New Roman" w:hAnsi="Times New Roman"/>
                <w:sz w:val="20"/>
                <w:szCs w:val="20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9C" w:rsidTr="007A6E8A">
        <w:tc>
          <w:tcPr>
            <w:tcW w:w="426" w:type="dxa"/>
          </w:tcPr>
          <w:p w:rsidR="00BA249C" w:rsidRPr="00927578" w:rsidRDefault="0055169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A249C" w:rsidRPr="00927578" w:rsidRDefault="009D1C9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C91">
              <w:rPr>
                <w:rFonts w:ascii="Times New Roman" w:hAnsi="Times New Roman"/>
                <w:sz w:val="20"/>
                <w:szCs w:val="20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C91">
              <w:rPr>
                <w:rFonts w:ascii="Times New Roman" w:hAnsi="Times New Roman"/>
                <w:sz w:val="20"/>
                <w:szCs w:val="20"/>
              </w:rPr>
              <w:t>причину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91" w:rsidRPr="00687239" w:rsidTr="00587793">
        <w:tc>
          <w:tcPr>
            <w:tcW w:w="4962" w:type="dxa"/>
            <w:gridSpan w:val="2"/>
          </w:tcPr>
          <w:p w:rsidR="009D1C91" w:rsidRPr="00687239" w:rsidRDefault="00192B4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7239">
              <w:rPr>
                <w:rFonts w:ascii="Times New Roman" w:hAnsi="Times New Roman"/>
                <w:b/>
                <w:sz w:val="20"/>
                <w:szCs w:val="20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1134" w:type="dxa"/>
          </w:tcPr>
          <w:p w:rsidR="009D1C91" w:rsidRPr="00687239" w:rsidRDefault="009D1C91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C91" w:rsidRPr="00687239" w:rsidRDefault="009D1C91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C91" w:rsidRPr="00687239" w:rsidRDefault="009D1C91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C91" w:rsidRPr="00687239" w:rsidRDefault="009D1C91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9D1C91" w:rsidRPr="00687239" w:rsidRDefault="009D1C91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49C" w:rsidTr="007A6E8A">
        <w:tc>
          <w:tcPr>
            <w:tcW w:w="426" w:type="dxa"/>
          </w:tcPr>
          <w:p w:rsidR="00BA249C" w:rsidRPr="00927578" w:rsidRDefault="00192B4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BA249C" w:rsidRPr="00927578" w:rsidRDefault="00E732B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2B4">
              <w:rPr>
                <w:rFonts w:ascii="Times New Roman" w:hAnsi="Times New Roman"/>
                <w:sz w:val="20"/>
                <w:szCs w:val="20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9C" w:rsidTr="007A6E8A">
        <w:tc>
          <w:tcPr>
            <w:tcW w:w="426" w:type="dxa"/>
          </w:tcPr>
          <w:p w:rsidR="00BA249C" w:rsidRPr="00927578" w:rsidRDefault="00192B4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A249C" w:rsidRPr="00927578" w:rsidRDefault="0018116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62">
              <w:rPr>
                <w:rFonts w:ascii="Times New Roman" w:hAnsi="Times New Roman"/>
                <w:sz w:val="20"/>
                <w:szCs w:val="20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9C" w:rsidTr="007A6E8A">
        <w:tc>
          <w:tcPr>
            <w:tcW w:w="426" w:type="dxa"/>
          </w:tcPr>
          <w:p w:rsidR="00BA249C" w:rsidRPr="00927578" w:rsidRDefault="00192B4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A249C" w:rsidRPr="00927578" w:rsidRDefault="0029162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62A">
              <w:rPr>
                <w:rFonts w:ascii="Times New Roman" w:hAnsi="Times New Roman"/>
                <w:sz w:val="20"/>
                <w:szCs w:val="20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A249C" w:rsidRDefault="00BA249C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43" w:rsidTr="007A6E8A">
        <w:tc>
          <w:tcPr>
            <w:tcW w:w="426" w:type="dxa"/>
          </w:tcPr>
          <w:p w:rsidR="00192B43" w:rsidRPr="00927578" w:rsidRDefault="00192B4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192B43" w:rsidRPr="00927578" w:rsidRDefault="0045486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863">
              <w:rPr>
                <w:rFonts w:ascii="Times New Roman" w:hAnsi="Times New Roman"/>
                <w:sz w:val="20"/>
                <w:szCs w:val="20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43" w:rsidTr="007A6E8A">
        <w:tc>
          <w:tcPr>
            <w:tcW w:w="426" w:type="dxa"/>
          </w:tcPr>
          <w:p w:rsidR="00192B43" w:rsidRPr="00927578" w:rsidRDefault="00192B4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92B43" w:rsidRPr="00927578" w:rsidRDefault="00DF010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08">
              <w:rPr>
                <w:rFonts w:ascii="Times New Roman" w:hAnsi="Times New Roman"/>
                <w:sz w:val="20"/>
                <w:szCs w:val="20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108" w:rsidRPr="00687239" w:rsidTr="00587793">
        <w:tc>
          <w:tcPr>
            <w:tcW w:w="4962" w:type="dxa"/>
            <w:gridSpan w:val="2"/>
          </w:tcPr>
          <w:p w:rsidR="00DF0108" w:rsidRPr="00687239" w:rsidRDefault="009F35D6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7239">
              <w:rPr>
                <w:rFonts w:ascii="Times New Roman" w:hAnsi="Times New Roman"/>
                <w:b/>
                <w:sz w:val="20"/>
                <w:szCs w:val="20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1134" w:type="dxa"/>
          </w:tcPr>
          <w:p w:rsidR="00DF0108" w:rsidRPr="00687239" w:rsidRDefault="00DF0108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8" w:rsidRPr="00687239" w:rsidRDefault="00DF0108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8" w:rsidRPr="00687239" w:rsidRDefault="00DF0108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8" w:rsidRPr="00687239" w:rsidRDefault="00DF0108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DF0108" w:rsidRPr="00687239" w:rsidRDefault="00DF0108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B43" w:rsidTr="007A6E8A">
        <w:tc>
          <w:tcPr>
            <w:tcW w:w="426" w:type="dxa"/>
          </w:tcPr>
          <w:p w:rsidR="00192B43" w:rsidRPr="00927578" w:rsidRDefault="009F35D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92B43" w:rsidRPr="00927578" w:rsidRDefault="009F35D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5D6">
              <w:rPr>
                <w:rFonts w:ascii="Times New Roman" w:hAnsi="Times New Roman"/>
                <w:sz w:val="20"/>
                <w:szCs w:val="20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43" w:rsidTr="007A6E8A">
        <w:tc>
          <w:tcPr>
            <w:tcW w:w="426" w:type="dxa"/>
          </w:tcPr>
          <w:p w:rsidR="00192B43" w:rsidRPr="00927578" w:rsidRDefault="009F35D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92B43" w:rsidRPr="00927578" w:rsidRDefault="00C951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1F">
              <w:rPr>
                <w:rFonts w:ascii="Times New Roman" w:hAnsi="Times New Roman"/>
                <w:sz w:val="20"/>
                <w:szCs w:val="20"/>
              </w:rPr>
              <w:t xml:space="preserve">Уделяют специальное внимание детям, подвергшимся физическому или психологическому насилию (своевременно выявляют случаи жестокого или </w:t>
            </w:r>
            <w:proofErr w:type="gramStart"/>
            <w:r w:rsidRPr="00C9511F">
              <w:rPr>
                <w:rFonts w:ascii="Times New Roman" w:hAnsi="Times New Roman"/>
                <w:sz w:val="20"/>
                <w:szCs w:val="20"/>
              </w:rPr>
              <w:t>пренебрежительного  обращения</w:t>
            </w:r>
            <w:proofErr w:type="gramEnd"/>
            <w:r w:rsidRPr="00C9511F">
              <w:rPr>
                <w:rFonts w:ascii="Times New Roman" w:hAnsi="Times New Roman"/>
                <w:sz w:val="20"/>
                <w:szCs w:val="20"/>
              </w:rPr>
              <w:t xml:space="preserve"> с ребенком, оказывают поддержку ребенку и его семье, в соответствии с рекомендациями специалистов</w:t>
            </w: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1F" w:rsidRPr="00687239" w:rsidTr="00587793">
        <w:tc>
          <w:tcPr>
            <w:tcW w:w="4962" w:type="dxa"/>
            <w:gridSpan w:val="2"/>
          </w:tcPr>
          <w:p w:rsidR="00C9511F" w:rsidRPr="00687239" w:rsidRDefault="00452834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7239">
              <w:rPr>
                <w:rFonts w:ascii="Times New Roman" w:hAnsi="Times New Roman"/>
                <w:b/>
                <w:sz w:val="20"/>
                <w:szCs w:val="20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134" w:type="dxa"/>
          </w:tcPr>
          <w:p w:rsidR="00C9511F" w:rsidRPr="00687239" w:rsidRDefault="00C9511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11F" w:rsidRPr="00687239" w:rsidRDefault="00C9511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11F" w:rsidRPr="00687239" w:rsidRDefault="00C9511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11F" w:rsidRPr="00687239" w:rsidRDefault="00C9511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C9511F" w:rsidRPr="00687239" w:rsidRDefault="00C9511F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B43" w:rsidTr="007A6E8A">
        <w:tc>
          <w:tcPr>
            <w:tcW w:w="426" w:type="dxa"/>
          </w:tcPr>
          <w:p w:rsidR="00192B43" w:rsidRPr="00927578" w:rsidRDefault="0045283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92B43" w:rsidRPr="00927578" w:rsidRDefault="00E179F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F9">
              <w:rPr>
                <w:rFonts w:ascii="Times New Roman" w:hAnsi="Times New Roman"/>
                <w:sz w:val="20"/>
                <w:szCs w:val="20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43" w:rsidTr="007A6E8A">
        <w:tc>
          <w:tcPr>
            <w:tcW w:w="426" w:type="dxa"/>
          </w:tcPr>
          <w:p w:rsidR="00192B43" w:rsidRPr="00927578" w:rsidRDefault="0045283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92B43" w:rsidRPr="00927578" w:rsidRDefault="00E00D7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D71">
              <w:rPr>
                <w:rFonts w:ascii="Times New Roman" w:hAnsi="Times New Roman"/>
                <w:sz w:val="20"/>
                <w:szCs w:val="20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43" w:rsidTr="007A6E8A">
        <w:tc>
          <w:tcPr>
            <w:tcW w:w="426" w:type="dxa"/>
          </w:tcPr>
          <w:p w:rsidR="00192B43" w:rsidRPr="00927578" w:rsidRDefault="0045283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92B43" w:rsidRPr="00927578" w:rsidRDefault="000D7F9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96">
              <w:rPr>
                <w:rFonts w:ascii="Times New Roman" w:hAnsi="Times New Roman"/>
                <w:sz w:val="20"/>
                <w:szCs w:val="20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92B43" w:rsidRDefault="00192B4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F96" w:rsidRPr="00687239" w:rsidTr="00587793">
        <w:tc>
          <w:tcPr>
            <w:tcW w:w="4962" w:type="dxa"/>
            <w:gridSpan w:val="2"/>
          </w:tcPr>
          <w:p w:rsidR="000D7F96" w:rsidRPr="00687239" w:rsidRDefault="004A124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7239">
              <w:rPr>
                <w:rFonts w:ascii="Times New Roman" w:hAnsi="Times New Roman"/>
                <w:b/>
                <w:sz w:val="20"/>
                <w:szCs w:val="20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134" w:type="dxa"/>
          </w:tcPr>
          <w:p w:rsidR="000D7F96" w:rsidRPr="00687239" w:rsidRDefault="000D7F96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F96" w:rsidRPr="00687239" w:rsidRDefault="000D7F96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F96" w:rsidRPr="00687239" w:rsidRDefault="000D7F96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F96" w:rsidRPr="00687239" w:rsidRDefault="000D7F96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D7F96" w:rsidRPr="00687239" w:rsidRDefault="000D7F96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242" w:rsidRPr="00687239" w:rsidTr="00587793">
        <w:tc>
          <w:tcPr>
            <w:tcW w:w="4962" w:type="dxa"/>
            <w:gridSpan w:val="2"/>
          </w:tcPr>
          <w:p w:rsidR="004A1242" w:rsidRPr="00687239" w:rsidRDefault="0068723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7239">
              <w:rPr>
                <w:rFonts w:ascii="Times New Roman" w:hAnsi="Times New Roman"/>
                <w:b/>
                <w:sz w:val="20"/>
                <w:szCs w:val="20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134" w:type="dxa"/>
          </w:tcPr>
          <w:p w:rsidR="004A1242" w:rsidRPr="00687239" w:rsidRDefault="004A1242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242" w:rsidRPr="00687239" w:rsidRDefault="004A1242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242" w:rsidRPr="00687239" w:rsidRDefault="004A1242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242" w:rsidRPr="00687239" w:rsidRDefault="004A1242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A1242" w:rsidRPr="00687239" w:rsidRDefault="004A1242" w:rsidP="00660C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7DB0" w:rsidRDefault="00347DB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6BC" w:rsidRDefault="00347DB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DB0">
        <w:rPr>
          <w:rFonts w:ascii="Times New Roman" w:hAnsi="Times New Roman"/>
          <w:sz w:val="24"/>
          <w:szCs w:val="24"/>
        </w:rPr>
        <w:t>«Е» РАЗВИТИЕ ЭЛЕМЕНТАРНЫХ ЕСТЕСТВЕННО-НАУЧНЫХ ПРЕДСТАВЛЕНИЙ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134"/>
        <w:gridCol w:w="1134"/>
        <w:gridCol w:w="1134"/>
        <w:gridCol w:w="560"/>
      </w:tblGrid>
      <w:tr w:rsidR="00347DB0" w:rsidTr="00587793">
        <w:trPr>
          <w:cantSplit/>
          <w:trHeight w:val="1649"/>
        </w:trPr>
        <w:tc>
          <w:tcPr>
            <w:tcW w:w="426" w:type="dxa"/>
            <w:textDirection w:val="tbRl"/>
          </w:tcPr>
          <w:p w:rsidR="00347DB0" w:rsidRPr="002B4EC1" w:rsidRDefault="00347DB0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lastRenderedPageBreak/>
              <w:t>№ индикатора</w:t>
            </w:r>
          </w:p>
        </w:tc>
        <w:tc>
          <w:tcPr>
            <w:tcW w:w="4536" w:type="dxa"/>
          </w:tcPr>
          <w:p w:rsidR="00347DB0" w:rsidRPr="002B4EC1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47DB0" w:rsidRPr="00311C87" w:rsidRDefault="00347DB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47DB0" w:rsidRPr="00311C87" w:rsidRDefault="00347DB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47DB0" w:rsidRPr="00311C87" w:rsidRDefault="00347DB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47DB0" w:rsidRPr="00311C87" w:rsidRDefault="00347DB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347DB0" w:rsidRPr="002B4EC1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4C6C1E" w:rsidTr="00662E28">
        <w:trPr>
          <w:cantSplit/>
          <w:trHeight w:val="668"/>
        </w:trPr>
        <w:tc>
          <w:tcPr>
            <w:tcW w:w="4962" w:type="dxa"/>
            <w:gridSpan w:val="2"/>
          </w:tcPr>
          <w:p w:rsidR="004C6C1E" w:rsidRPr="00662E28" w:rsidRDefault="00662E28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2E28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134" w:type="dxa"/>
          </w:tcPr>
          <w:p w:rsidR="004C6C1E" w:rsidRDefault="004C6C1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C1E" w:rsidRDefault="004C6C1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C1E" w:rsidRDefault="004C6C1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C1E" w:rsidRDefault="004C6C1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4C6C1E" w:rsidRDefault="004C6C1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DB0" w:rsidTr="00662E28">
        <w:trPr>
          <w:cantSplit/>
          <w:trHeight w:val="527"/>
        </w:trPr>
        <w:tc>
          <w:tcPr>
            <w:tcW w:w="426" w:type="dxa"/>
          </w:tcPr>
          <w:p w:rsidR="00347DB0" w:rsidRPr="002B4EC1" w:rsidRDefault="00662E2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347DB0" w:rsidRPr="002B4EC1" w:rsidRDefault="0099162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23">
              <w:rPr>
                <w:rFonts w:ascii="Times New Roman" w:hAnsi="Times New Roman"/>
                <w:sz w:val="20"/>
                <w:szCs w:val="20"/>
              </w:rPr>
              <w:t xml:space="preserve">Знакомят детей с различными </w:t>
            </w:r>
            <w:proofErr w:type="gramStart"/>
            <w:r w:rsidRPr="00991623">
              <w:rPr>
                <w:rFonts w:ascii="Times New Roman" w:hAnsi="Times New Roman"/>
                <w:sz w:val="20"/>
                <w:szCs w:val="20"/>
              </w:rPr>
              <w:t>свойствами  веществ</w:t>
            </w:r>
            <w:proofErr w:type="gramEnd"/>
            <w:r w:rsidRPr="00991623">
              <w:rPr>
                <w:rFonts w:ascii="Times New Roman" w:hAnsi="Times New Roman"/>
                <w:sz w:val="20"/>
                <w:szCs w:val="20"/>
              </w:rPr>
              <w:t xml:space="preserve">: твердость, мягкость, сыпучесть,  вязкость, плавучесть, растворимость и др.  (организуют игры с песком, снегом, </w:t>
            </w:r>
            <w:proofErr w:type="gramStart"/>
            <w:r w:rsidRPr="00991623">
              <w:rPr>
                <w:rFonts w:ascii="Times New Roman" w:hAnsi="Times New Roman"/>
                <w:sz w:val="20"/>
                <w:szCs w:val="20"/>
              </w:rPr>
              <w:t>водой,  глиной</w:t>
            </w:r>
            <w:proofErr w:type="gramEnd"/>
            <w:r w:rsidRPr="00991623">
              <w:rPr>
                <w:rFonts w:ascii="Times New Roman" w:hAnsi="Times New Roman"/>
                <w:sz w:val="20"/>
                <w:szCs w:val="20"/>
              </w:rPr>
              <w:t>, тестом, наблюдают за таянием снега, льда, замерзанием и кипением воды;  используют приемы детского экспериментирования и т.д.).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DB0" w:rsidTr="00662E28">
        <w:trPr>
          <w:cantSplit/>
          <w:trHeight w:val="1134"/>
        </w:trPr>
        <w:tc>
          <w:tcPr>
            <w:tcW w:w="426" w:type="dxa"/>
          </w:tcPr>
          <w:p w:rsidR="00347DB0" w:rsidRPr="002B4EC1" w:rsidRDefault="0099162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347DB0" w:rsidRPr="002B4EC1" w:rsidRDefault="0096653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53B">
              <w:rPr>
                <w:rFonts w:ascii="Times New Roman" w:hAnsi="Times New Roman"/>
                <w:sz w:val="20"/>
                <w:szCs w:val="20"/>
              </w:rPr>
              <w:t>Знакомят с основными характеристиками движения: скорость, направление и др. (наблюдают за движением заводных игрушек – юлы, машинок, вагончиков электрической железной дороги и т.п., сравнивают скорость движения самолета и автомобиля и т.д.).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DB0" w:rsidTr="00662E28">
        <w:trPr>
          <w:cantSplit/>
          <w:trHeight w:val="1134"/>
        </w:trPr>
        <w:tc>
          <w:tcPr>
            <w:tcW w:w="426" w:type="dxa"/>
          </w:tcPr>
          <w:p w:rsidR="00347DB0" w:rsidRPr="002B4EC1" w:rsidRDefault="0096653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347DB0" w:rsidRPr="002B4EC1" w:rsidRDefault="00C230F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0F3">
              <w:rPr>
                <w:rFonts w:ascii="Times New Roman" w:hAnsi="Times New Roman"/>
                <w:sz w:val="20"/>
                <w:szCs w:val="20"/>
              </w:rPr>
              <w:t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0F3" w:rsidTr="00237E70">
        <w:trPr>
          <w:cantSplit/>
          <w:trHeight w:val="792"/>
        </w:trPr>
        <w:tc>
          <w:tcPr>
            <w:tcW w:w="4962" w:type="dxa"/>
            <w:gridSpan w:val="2"/>
          </w:tcPr>
          <w:p w:rsidR="00C230F3" w:rsidRPr="002B4EC1" w:rsidRDefault="00237E7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E70">
              <w:rPr>
                <w:rFonts w:ascii="Times New Roman" w:hAnsi="Times New Roman"/>
                <w:sz w:val="20"/>
                <w:szCs w:val="20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134" w:type="dxa"/>
          </w:tcPr>
          <w:p w:rsidR="00C230F3" w:rsidRDefault="00C230F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0F3" w:rsidRDefault="00C230F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0F3" w:rsidRDefault="00C230F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0F3" w:rsidRDefault="00C230F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230F3" w:rsidRDefault="00C230F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DB0" w:rsidTr="00662E28">
        <w:trPr>
          <w:cantSplit/>
          <w:trHeight w:val="1134"/>
        </w:trPr>
        <w:tc>
          <w:tcPr>
            <w:tcW w:w="426" w:type="dxa"/>
          </w:tcPr>
          <w:p w:rsidR="00347DB0" w:rsidRPr="002B4EC1" w:rsidRDefault="00237E7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347DB0" w:rsidRPr="002B4EC1" w:rsidRDefault="00DC24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46A">
              <w:rPr>
                <w:rFonts w:ascii="Times New Roman" w:hAnsi="Times New Roman"/>
                <w:sz w:val="20"/>
                <w:szCs w:val="20"/>
              </w:rPr>
              <w:t>Рассказывают детям о Земном шаре, знакомят с многообразием природных ландшафтов (показывают глобус, карты, Северный и Южный полюсы, материки, океаны, моря, горы; изготавливают вместе с детьми макеты разных ландшафтов пр.)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DB0" w:rsidTr="00662E28">
        <w:trPr>
          <w:cantSplit/>
          <w:trHeight w:val="1134"/>
        </w:trPr>
        <w:tc>
          <w:tcPr>
            <w:tcW w:w="426" w:type="dxa"/>
          </w:tcPr>
          <w:p w:rsidR="00347DB0" w:rsidRPr="002B4EC1" w:rsidRDefault="00237E7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347DB0" w:rsidRPr="002B4EC1" w:rsidRDefault="00632F3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31">
              <w:rPr>
                <w:rFonts w:ascii="Times New Roman" w:hAnsi="Times New Roman"/>
                <w:sz w:val="20"/>
                <w:szCs w:val="20"/>
              </w:rPr>
              <w:t xml:space="preserve">Знакомят с природными явлениями и климатическими </w:t>
            </w:r>
            <w:proofErr w:type="gramStart"/>
            <w:r w:rsidRPr="00632F31">
              <w:rPr>
                <w:rFonts w:ascii="Times New Roman" w:hAnsi="Times New Roman"/>
                <w:sz w:val="20"/>
                <w:szCs w:val="20"/>
              </w:rPr>
              <w:t>зонами  (</w:t>
            </w:r>
            <w:proofErr w:type="gramEnd"/>
            <w:r w:rsidRPr="00632F31">
              <w:rPr>
                <w:rFonts w:ascii="Times New Roman" w:hAnsi="Times New Roman"/>
                <w:sz w:val="20"/>
                <w:szCs w:val="20"/>
              </w:rPr>
              <w:t>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DB0" w:rsidTr="00AA765A">
        <w:trPr>
          <w:cantSplit/>
          <w:trHeight w:val="718"/>
        </w:trPr>
        <w:tc>
          <w:tcPr>
            <w:tcW w:w="426" w:type="dxa"/>
          </w:tcPr>
          <w:p w:rsidR="00347DB0" w:rsidRPr="002B4EC1" w:rsidRDefault="00237E7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347DB0" w:rsidRPr="002B4EC1" w:rsidRDefault="00AA76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65A">
              <w:rPr>
                <w:rFonts w:ascii="Times New Roman" w:hAnsi="Times New Roman"/>
                <w:sz w:val="20"/>
                <w:szCs w:val="20"/>
              </w:rPr>
              <w:t>Рассказывают о природных богатствах земных недр (угле и нефти, драгоценных камнях и металлах, природных источниках воды и пр.).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DB0" w:rsidTr="006135F7">
        <w:trPr>
          <w:cantSplit/>
          <w:trHeight w:val="956"/>
        </w:trPr>
        <w:tc>
          <w:tcPr>
            <w:tcW w:w="426" w:type="dxa"/>
          </w:tcPr>
          <w:p w:rsidR="00347DB0" w:rsidRPr="002B4EC1" w:rsidRDefault="00632F3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347DB0" w:rsidRPr="002B4EC1" w:rsidRDefault="006135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5F7">
              <w:rPr>
                <w:rFonts w:ascii="Times New Roman" w:hAnsi="Times New Roman"/>
                <w:sz w:val="20"/>
                <w:szCs w:val="20"/>
              </w:rPr>
              <w:t>Рассказывают о странах и населяющих их народах (о разных расах, национальностях, видах поселения: город, село, поселок, деревня, хутор и пр.).</w:t>
            </w: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47DB0" w:rsidRDefault="00347DB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5F7" w:rsidTr="00587793">
        <w:trPr>
          <w:cantSplit/>
          <w:trHeight w:val="1134"/>
        </w:trPr>
        <w:tc>
          <w:tcPr>
            <w:tcW w:w="4962" w:type="dxa"/>
            <w:gridSpan w:val="2"/>
          </w:tcPr>
          <w:p w:rsidR="006135F7" w:rsidRPr="00EE6EB2" w:rsidRDefault="00EE6EB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E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 (Значение по показателю</w:t>
            </w:r>
          </w:p>
        </w:tc>
        <w:tc>
          <w:tcPr>
            <w:tcW w:w="1134" w:type="dxa"/>
          </w:tcPr>
          <w:p w:rsidR="006135F7" w:rsidRDefault="006135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35F7" w:rsidRDefault="006135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35F7" w:rsidRDefault="006135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35F7" w:rsidRDefault="006135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135F7" w:rsidRDefault="006135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EB2" w:rsidTr="00587793">
        <w:trPr>
          <w:cantSplit/>
          <w:trHeight w:val="1134"/>
        </w:trPr>
        <w:tc>
          <w:tcPr>
            <w:tcW w:w="4962" w:type="dxa"/>
            <w:gridSpan w:val="2"/>
          </w:tcPr>
          <w:p w:rsidR="00EE6EB2" w:rsidRPr="006C20B2" w:rsidRDefault="006C20B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20B2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познавательные игры и др.).     </w:t>
            </w:r>
            <w:r w:rsidRPr="006C20B2">
              <w:rPr>
                <w:rFonts w:ascii="Times New Roman" w:hAnsi="Times New Roman"/>
                <w:b/>
                <w:sz w:val="20"/>
                <w:szCs w:val="20"/>
              </w:rPr>
              <w:t xml:space="preserve"> (Значение по показателю)</w:t>
            </w:r>
          </w:p>
        </w:tc>
        <w:tc>
          <w:tcPr>
            <w:tcW w:w="1134" w:type="dxa"/>
          </w:tcPr>
          <w:p w:rsidR="00EE6EB2" w:rsidRDefault="00EE6EB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EB2" w:rsidRDefault="00EE6EB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EB2" w:rsidRDefault="00EE6EB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EB2" w:rsidRDefault="00EE6EB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E6EB2" w:rsidRDefault="00EE6EB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42CE" w:rsidRDefault="005F42CE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7DB0" w:rsidRDefault="005F42CE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CE">
        <w:rPr>
          <w:rFonts w:ascii="Times New Roman" w:hAnsi="Times New Roman"/>
          <w:sz w:val="24"/>
          <w:szCs w:val="24"/>
        </w:rPr>
        <w:t>«К» РАЗВИТИЕ РЕБЕНКА В ДЕЯТЕЛЬНОСТИ КОНСТРУИРОВАНИЯ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134"/>
        <w:gridCol w:w="1134"/>
        <w:gridCol w:w="1134"/>
        <w:gridCol w:w="560"/>
      </w:tblGrid>
      <w:tr w:rsidR="005F42CE" w:rsidTr="00587793">
        <w:trPr>
          <w:cantSplit/>
          <w:trHeight w:val="1649"/>
        </w:trPr>
        <w:tc>
          <w:tcPr>
            <w:tcW w:w="426" w:type="dxa"/>
            <w:textDirection w:val="tbRl"/>
          </w:tcPr>
          <w:p w:rsidR="005F42CE" w:rsidRPr="002B4EC1" w:rsidRDefault="005F42CE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536" w:type="dxa"/>
          </w:tcPr>
          <w:p w:rsidR="005F42CE" w:rsidRPr="002B4EC1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F42CE" w:rsidRPr="00311C87" w:rsidRDefault="005F42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F42CE" w:rsidRPr="00311C87" w:rsidRDefault="005F42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F42CE" w:rsidRPr="00311C87" w:rsidRDefault="005F42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F42CE" w:rsidRPr="00311C87" w:rsidRDefault="005F42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5F42CE" w:rsidRPr="002B4EC1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5F42CE" w:rsidRPr="007250DA" w:rsidTr="00406421">
        <w:trPr>
          <w:cantSplit/>
          <w:trHeight w:val="772"/>
        </w:trPr>
        <w:tc>
          <w:tcPr>
            <w:tcW w:w="4962" w:type="dxa"/>
            <w:gridSpan w:val="2"/>
          </w:tcPr>
          <w:p w:rsidR="005F42CE" w:rsidRPr="007250DA" w:rsidRDefault="0040642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0DA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134" w:type="dxa"/>
          </w:tcPr>
          <w:p w:rsidR="005F42CE" w:rsidRPr="007250DA" w:rsidRDefault="005F42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Pr="007250DA" w:rsidRDefault="005F42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Pr="007250DA" w:rsidRDefault="005F42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Pr="007250DA" w:rsidRDefault="005F42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F42CE" w:rsidRPr="007250DA" w:rsidRDefault="005F42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42CE" w:rsidTr="005F42CE">
        <w:trPr>
          <w:cantSplit/>
          <w:trHeight w:val="1649"/>
        </w:trPr>
        <w:tc>
          <w:tcPr>
            <w:tcW w:w="426" w:type="dxa"/>
          </w:tcPr>
          <w:p w:rsidR="005F42CE" w:rsidRPr="002B4EC1" w:rsidRDefault="0040642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F42CE" w:rsidRPr="002B4EC1" w:rsidRDefault="004D668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688">
              <w:rPr>
                <w:rFonts w:ascii="Times New Roman" w:hAnsi="Times New Roman"/>
                <w:sz w:val="20"/>
                <w:szCs w:val="20"/>
              </w:rPr>
              <w:t>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</w:t>
            </w:r>
            <w:proofErr w:type="gramStart"/>
            <w:r w:rsidRPr="004D6688">
              <w:rPr>
                <w:rFonts w:ascii="Times New Roman" w:hAnsi="Times New Roman"/>
                <w:sz w:val="20"/>
                <w:szCs w:val="20"/>
              </w:rPr>
              <w:t xml:space="preserve">).  </w:t>
            </w:r>
            <w:proofErr w:type="gramEnd"/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CE" w:rsidTr="00374119">
        <w:trPr>
          <w:cantSplit/>
          <w:trHeight w:val="1531"/>
        </w:trPr>
        <w:tc>
          <w:tcPr>
            <w:tcW w:w="426" w:type="dxa"/>
          </w:tcPr>
          <w:p w:rsidR="005F42CE" w:rsidRPr="002B4EC1" w:rsidRDefault="004D668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5F42CE" w:rsidRPr="002B4EC1" w:rsidRDefault="0037411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119">
              <w:rPr>
                <w:rFonts w:ascii="Times New Roman" w:hAnsi="Times New Roman"/>
                <w:sz w:val="20"/>
                <w:szCs w:val="20"/>
              </w:rPr>
              <w:t>Знакомят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CE" w:rsidTr="00050CB5">
        <w:trPr>
          <w:cantSplit/>
          <w:trHeight w:val="972"/>
        </w:trPr>
        <w:tc>
          <w:tcPr>
            <w:tcW w:w="426" w:type="dxa"/>
          </w:tcPr>
          <w:p w:rsidR="005F42CE" w:rsidRPr="002B4EC1" w:rsidRDefault="0037411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5F42CE" w:rsidRPr="002B4EC1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CB5">
              <w:rPr>
                <w:rFonts w:ascii="Times New Roman" w:hAnsi="Times New Roman"/>
                <w:sz w:val="20"/>
                <w:szCs w:val="20"/>
              </w:rPr>
              <w:t>Поддерживают интерес детей к 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F42CE" w:rsidRDefault="005F42C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CB5" w:rsidTr="00587793">
        <w:trPr>
          <w:cantSplit/>
          <w:trHeight w:val="1649"/>
        </w:trPr>
        <w:tc>
          <w:tcPr>
            <w:tcW w:w="4962" w:type="dxa"/>
            <w:gridSpan w:val="2"/>
          </w:tcPr>
          <w:p w:rsidR="00050CB5" w:rsidRPr="007250DA" w:rsidRDefault="007250DA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0DA">
              <w:rPr>
                <w:rFonts w:ascii="Times New Roman" w:hAnsi="Times New Roman"/>
                <w:b/>
                <w:sz w:val="20"/>
                <w:szCs w:val="20"/>
              </w:rPr>
              <w:t>Педагоги учат детей планировать, подбирать и соотносить детали, создавать  конструкции по собственному замыслу, заданным условиям,  картинкам,  схемам, чертежам, моделям. (Значение по показателю)</w:t>
            </w: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DA" w:rsidTr="00587793">
        <w:trPr>
          <w:cantSplit/>
          <w:trHeight w:val="1649"/>
        </w:trPr>
        <w:tc>
          <w:tcPr>
            <w:tcW w:w="4962" w:type="dxa"/>
            <w:gridSpan w:val="2"/>
          </w:tcPr>
          <w:p w:rsidR="007250DA" w:rsidRPr="009F513B" w:rsidRDefault="009F513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13B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513B">
              <w:rPr>
                <w:rFonts w:ascii="Times New Roman" w:hAnsi="Times New Roman"/>
                <w:b/>
                <w:sz w:val="20"/>
                <w:szCs w:val="20"/>
              </w:rPr>
              <w:t>знакомят детей с разными видами конструкторов (среднее значение по индикаторам)</w:t>
            </w:r>
          </w:p>
        </w:tc>
        <w:tc>
          <w:tcPr>
            <w:tcW w:w="1134" w:type="dxa"/>
          </w:tcPr>
          <w:p w:rsidR="007250DA" w:rsidRDefault="007250D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0DA" w:rsidRDefault="007250D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0DA" w:rsidRDefault="007250D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0DA" w:rsidRDefault="007250D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250DA" w:rsidRDefault="007250D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CB5" w:rsidTr="00A15CE3">
        <w:trPr>
          <w:cantSplit/>
          <w:trHeight w:val="983"/>
        </w:trPr>
        <w:tc>
          <w:tcPr>
            <w:tcW w:w="426" w:type="dxa"/>
          </w:tcPr>
          <w:p w:rsidR="00050CB5" w:rsidRPr="002B4EC1" w:rsidRDefault="00A15C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50CB5" w:rsidRPr="002B4EC1" w:rsidRDefault="00A15C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CE3">
              <w:rPr>
                <w:rFonts w:ascii="Times New Roman" w:hAnsi="Times New Roman"/>
                <w:sz w:val="20"/>
                <w:szCs w:val="20"/>
              </w:rPr>
              <w:t>Помогают детям освоить способы соединения и крепления деталей различных конструкторов (строительных, механических, «</w:t>
            </w:r>
            <w:proofErr w:type="spellStart"/>
            <w:r w:rsidRPr="00A15CE3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A15CE3">
              <w:rPr>
                <w:rFonts w:ascii="Times New Roman" w:hAnsi="Times New Roman"/>
                <w:sz w:val="20"/>
                <w:szCs w:val="20"/>
              </w:rPr>
              <w:t>», мозаики и пр.).</w:t>
            </w: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CB5" w:rsidTr="00FA3DD3">
        <w:trPr>
          <w:cantSplit/>
          <w:trHeight w:val="1267"/>
        </w:trPr>
        <w:tc>
          <w:tcPr>
            <w:tcW w:w="426" w:type="dxa"/>
          </w:tcPr>
          <w:p w:rsidR="00050CB5" w:rsidRPr="002B4EC1" w:rsidRDefault="00A15C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50CB5" w:rsidRPr="002B4EC1" w:rsidRDefault="00FA3DD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D3">
              <w:rPr>
                <w:rFonts w:ascii="Times New Roman" w:hAnsi="Times New Roman"/>
                <w:sz w:val="20"/>
                <w:szCs w:val="20"/>
              </w:rPr>
              <w:t>Знакомят детей со свойствами деталей конструкторов (твердость, пластичность, гибкость и т.п.; учат различать объемные формы в строительных   конструкторах: куб, призма, цилиндр, конус и др.).</w:t>
            </w: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CB5" w:rsidTr="00BF55B8">
        <w:trPr>
          <w:cantSplit/>
          <w:trHeight w:val="988"/>
        </w:trPr>
        <w:tc>
          <w:tcPr>
            <w:tcW w:w="426" w:type="dxa"/>
          </w:tcPr>
          <w:p w:rsidR="00050CB5" w:rsidRPr="002B4EC1" w:rsidRDefault="00A15C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50CB5" w:rsidRPr="002B4EC1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5B8">
              <w:rPr>
                <w:rFonts w:ascii="Times New Roman" w:hAnsi="Times New Roman"/>
                <w:sz w:val="20"/>
                <w:szCs w:val="20"/>
              </w:rPr>
              <w:t>Знакомят со свойствами конструкций (вместе с детьми анализируют устойчивость, прочность построек, комбинируют детали различной формы, размера и пр.).</w:t>
            </w: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050CB5" w:rsidRDefault="00050CB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5B8" w:rsidTr="00526189">
        <w:trPr>
          <w:cantSplit/>
          <w:trHeight w:val="832"/>
        </w:trPr>
        <w:tc>
          <w:tcPr>
            <w:tcW w:w="4962" w:type="dxa"/>
            <w:gridSpan w:val="2"/>
          </w:tcPr>
          <w:p w:rsidR="00BF55B8" w:rsidRPr="00526189" w:rsidRDefault="0052618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9">
              <w:rPr>
                <w:rFonts w:ascii="Times New Roman" w:hAnsi="Times New Roman"/>
                <w:b/>
                <w:sz w:val="20"/>
                <w:szCs w:val="20"/>
              </w:rPr>
              <w:t>Педагоги поощряют творческую активность детей в конструктивной деятельности. (среднее значение по индикаторам)</w:t>
            </w: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5B8" w:rsidTr="00143CD3">
        <w:trPr>
          <w:cantSplit/>
          <w:trHeight w:val="844"/>
        </w:trPr>
        <w:tc>
          <w:tcPr>
            <w:tcW w:w="426" w:type="dxa"/>
          </w:tcPr>
          <w:p w:rsidR="00BF55B8" w:rsidRPr="002B4EC1" w:rsidRDefault="0052618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F55B8" w:rsidRPr="002B4EC1" w:rsidRDefault="00143CD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CD3">
              <w:rPr>
                <w:rFonts w:ascii="Times New Roman" w:hAnsi="Times New Roman"/>
                <w:sz w:val="20"/>
                <w:szCs w:val="20"/>
              </w:rPr>
              <w:t>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5B8" w:rsidTr="00327113">
        <w:trPr>
          <w:cantSplit/>
          <w:trHeight w:val="545"/>
        </w:trPr>
        <w:tc>
          <w:tcPr>
            <w:tcW w:w="426" w:type="dxa"/>
          </w:tcPr>
          <w:p w:rsidR="00BF55B8" w:rsidRPr="002B4EC1" w:rsidRDefault="0052618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F55B8" w:rsidRPr="002B4EC1" w:rsidRDefault="0032711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113">
              <w:rPr>
                <w:rFonts w:ascii="Times New Roman" w:hAnsi="Times New Roman"/>
                <w:sz w:val="20"/>
                <w:szCs w:val="20"/>
              </w:rPr>
              <w:t>Поощряют детское экспериментирование при создании различных конструкций</w:t>
            </w: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5B8" w:rsidTr="00C56063">
        <w:trPr>
          <w:cantSplit/>
          <w:trHeight w:val="567"/>
        </w:trPr>
        <w:tc>
          <w:tcPr>
            <w:tcW w:w="426" w:type="dxa"/>
          </w:tcPr>
          <w:p w:rsidR="00BF55B8" w:rsidRPr="002B4EC1" w:rsidRDefault="0052618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F55B8" w:rsidRPr="002B4EC1" w:rsidRDefault="00C5606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063">
              <w:rPr>
                <w:rFonts w:ascii="Times New Roman" w:hAnsi="Times New Roman"/>
                <w:sz w:val="20"/>
                <w:szCs w:val="20"/>
              </w:rPr>
              <w:t>Стимулируют детей к созданию конструкций для использования их в сюжетных играх</w:t>
            </w: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5B8" w:rsidTr="00581DC7">
        <w:trPr>
          <w:cantSplit/>
          <w:trHeight w:val="561"/>
        </w:trPr>
        <w:tc>
          <w:tcPr>
            <w:tcW w:w="426" w:type="dxa"/>
          </w:tcPr>
          <w:p w:rsidR="00BF55B8" w:rsidRPr="002B4EC1" w:rsidRDefault="0052618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F55B8" w:rsidRPr="002B4EC1" w:rsidRDefault="00581DC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DC7">
              <w:rPr>
                <w:rFonts w:ascii="Times New Roman" w:hAnsi="Times New Roman"/>
                <w:sz w:val="20"/>
                <w:szCs w:val="20"/>
              </w:rPr>
              <w:t>Побуждают детей преобразовывать постройки в соответствии с различными игровыми задачами.</w:t>
            </w: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F55B8" w:rsidRDefault="00BF55B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DC7" w:rsidRPr="00480AE7" w:rsidTr="00480AE7">
        <w:trPr>
          <w:cantSplit/>
          <w:trHeight w:val="1264"/>
        </w:trPr>
        <w:tc>
          <w:tcPr>
            <w:tcW w:w="4962" w:type="dxa"/>
            <w:gridSpan w:val="2"/>
          </w:tcPr>
          <w:p w:rsidR="00581DC7" w:rsidRPr="00480AE7" w:rsidRDefault="00480AE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AE7">
              <w:rPr>
                <w:rFonts w:ascii="Times New Roman" w:hAnsi="Times New Roman"/>
                <w:b/>
                <w:sz w:val="20"/>
                <w:szCs w:val="20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 (Значение по показателю</w:t>
            </w:r>
          </w:p>
        </w:tc>
        <w:tc>
          <w:tcPr>
            <w:tcW w:w="1134" w:type="dxa"/>
          </w:tcPr>
          <w:p w:rsidR="00581DC7" w:rsidRPr="00480AE7" w:rsidRDefault="00581DC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DC7" w:rsidRPr="00480AE7" w:rsidRDefault="00581DC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DC7" w:rsidRPr="00480AE7" w:rsidRDefault="00581DC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DC7" w:rsidRPr="00480AE7" w:rsidRDefault="00581DC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1DC7" w:rsidRPr="00480AE7" w:rsidRDefault="00581DC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42CE" w:rsidRDefault="005F42CE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E7" w:rsidRDefault="00691671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80AE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91671">
        <w:rPr>
          <w:rFonts w:ascii="Times New Roman" w:hAnsi="Times New Roman"/>
          <w:sz w:val="24"/>
          <w:szCs w:val="24"/>
        </w:rPr>
        <w:t>РАЗВИТИЕ МЫШЛЕНИЯ, ЭЛЕМЕНТАРНЫХ МАТЕМАТИЧЕСКИХ ПРЕДСТАВЛЕНИЙ</w:t>
      </w:r>
    </w:p>
    <w:p w:rsidR="009B454B" w:rsidRDefault="009B454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134"/>
        <w:gridCol w:w="1134"/>
        <w:gridCol w:w="1134"/>
        <w:gridCol w:w="560"/>
      </w:tblGrid>
      <w:tr w:rsidR="00480AE7" w:rsidTr="00587793">
        <w:trPr>
          <w:cantSplit/>
          <w:trHeight w:val="1649"/>
        </w:trPr>
        <w:tc>
          <w:tcPr>
            <w:tcW w:w="426" w:type="dxa"/>
            <w:textDirection w:val="tbRl"/>
          </w:tcPr>
          <w:p w:rsidR="00480AE7" w:rsidRPr="002B4EC1" w:rsidRDefault="00480AE7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536" w:type="dxa"/>
          </w:tcPr>
          <w:p w:rsidR="00480AE7" w:rsidRPr="002B4EC1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80AE7" w:rsidRPr="00311C87" w:rsidRDefault="00480AE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80AE7" w:rsidRPr="00311C87" w:rsidRDefault="00480AE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80AE7" w:rsidRPr="00311C87" w:rsidRDefault="00480AE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80AE7" w:rsidRPr="00311C87" w:rsidRDefault="00480AE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480AE7" w:rsidRPr="002B4EC1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691671" w:rsidRPr="00706315" w:rsidTr="00706315">
        <w:trPr>
          <w:cantSplit/>
          <w:trHeight w:val="766"/>
        </w:trPr>
        <w:tc>
          <w:tcPr>
            <w:tcW w:w="4962" w:type="dxa"/>
            <w:gridSpan w:val="2"/>
          </w:tcPr>
          <w:p w:rsidR="00691671" w:rsidRPr="00706315" w:rsidRDefault="00706315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6315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у детей интереса к математике (среднее значение по индикаторам)</w:t>
            </w:r>
          </w:p>
        </w:tc>
        <w:tc>
          <w:tcPr>
            <w:tcW w:w="1134" w:type="dxa"/>
          </w:tcPr>
          <w:p w:rsidR="00691671" w:rsidRPr="00706315" w:rsidRDefault="006916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671" w:rsidRPr="00706315" w:rsidRDefault="006916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671" w:rsidRPr="00706315" w:rsidRDefault="006916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671" w:rsidRPr="00706315" w:rsidRDefault="006916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691671" w:rsidRPr="00706315" w:rsidRDefault="006916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0AE7" w:rsidTr="00480AE7">
        <w:trPr>
          <w:cantSplit/>
          <w:trHeight w:val="1649"/>
        </w:trPr>
        <w:tc>
          <w:tcPr>
            <w:tcW w:w="426" w:type="dxa"/>
          </w:tcPr>
          <w:p w:rsidR="00480AE7" w:rsidRPr="002B4EC1" w:rsidRDefault="00037E3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80AE7" w:rsidRPr="002B4EC1" w:rsidRDefault="00037E3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3D">
              <w:rPr>
                <w:rFonts w:ascii="Times New Roman" w:hAnsi="Times New Roman"/>
                <w:sz w:val="20"/>
                <w:szCs w:val="20"/>
              </w:rPr>
              <w:t xml:space="preserve">Организуют познавательные игры, </w:t>
            </w:r>
            <w:proofErr w:type="gramStart"/>
            <w:r w:rsidRPr="00037E3D">
              <w:rPr>
                <w:rFonts w:ascii="Times New Roman" w:hAnsi="Times New Roman"/>
                <w:sz w:val="20"/>
                <w:szCs w:val="20"/>
              </w:rPr>
              <w:t>проблемные  ситуации</w:t>
            </w:r>
            <w:proofErr w:type="gramEnd"/>
            <w:r w:rsidRPr="00037E3D">
              <w:rPr>
                <w:rFonts w:ascii="Times New Roman" w:hAnsi="Times New Roman"/>
                <w:sz w:val="20"/>
                <w:szCs w:val="20"/>
              </w:rPr>
              <w:t>, исследовательскую деятельность  (предлагают детям игры с числами, цифрами и  знаками, математические загадки, лото,  домино, шашки, головоломки, и пр.); читают и  рассказывают детям занимательные истории,  демонстрируют видео- и аудио материалы,  направленные на развитие у детей  математических представлений</w:t>
            </w: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AE7" w:rsidTr="00A928BA">
        <w:trPr>
          <w:cantSplit/>
          <w:trHeight w:val="1266"/>
        </w:trPr>
        <w:tc>
          <w:tcPr>
            <w:tcW w:w="426" w:type="dxa"/>
          </w:tcPr>
          <w:p w:rsidR="00480AE7" w:rsidRPr="002B4EC1" w:rsidRDefault="00037E3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80AE7" w:rsidRPr="002B4EC1" w:rsidRDefault="00A928B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8BA">
              <w:rPr>
                <w:rFonts w:ascii="Times New Roman" w:hAnsi="Times New Roman"/>
                <w:sz w:val="20"/>
                <w:szCs w:val="20"/>
              </w:rPr>
              <w:t>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</w:t>
            </w: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AE7" w:rsidTr="009B032B">
        <w:trPr>
          <w:cantSplit/>
          <w:trHeight w:val="983"/>
        </w:trPr>
        <w:tc>
          <w:tcPr>
            <w:tcW w:w="426" w:type="dxa"/>
          </w:tcPr>
          <w:p w:rsidR="00480AE7" w:rsidRPr="002B4EC1" w:rsidRDefault="00037E3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</w:tcPr>
          <w:p w:rsidR="00480AE7" w:rsidRPr="002B4EC1" w:rsidRDefault="009B032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32B">
              <w:rPr>
                <w:rFonts w:ascii="Times New Roman" w:hAnsi="Times New Roman"/>
                <w:sz w:val="20"/>
                <w:szCs w:val="20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480AE7" w:rsidRDefault="00480A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32B" w:rsidRPr="003444CE" w:rsidTr="00587793">
        <w:trPr>
          <w:cantSplit/>
          <w:trHeight w:val="1649"/>
        </w:trPr>
        <w:tc>
          <w:tcPr>
            <w:tcW w:w="4962" w:type="dxa"/>
            <w:gridSpan w:val="2"/>
          </w:tcPr>
          <w:p w:rsidR="009B032B" w:rsidRPr="003444CE" w:rsidRDefault="003444C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4CE">
              <w:rPr>
                <w:rFonts w:ascii="Times New Roman" w:hAnsi="Times New Roman"/>
                <w:b/>
                <w:sz w:val="20"/>
                <w:szCs w:val="20"/>
              </w:rPr>
              <w:t xml:space="preserve">Педагоги в соответствии с возрастными возможностями </w:t>
            </w:r>
            <w:proofErr w:type="gramStart"/>
            <w:r w:rsidRPr="003444CE">
              <w:rPr>
                <w:rFonts w:ascii="Times New Roman" w:hAnsi="Times New Roman"/>
                <w:b/>
                <w:sz w:val="20"/>
                <w:szCs w:val="20"/>
              </w:rPr>
              <w:t>детей  создают</w:t>
            </w:r>
            <w:proofErr w:type="gramEnd"/>
            <w:r w:rsidRPr="003444CE">
              <w:rPr>
                <w:rFonts w:ascii="Times New Roman" w:hAnsi="Times New Roman"/>
                <w:b/>
                <w:sz w:val="20"/>
                <w:szCs w:val="20"/>
              </w:rPr>
              <w:t xml:space="preserve">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3444CE">
              <w:rPr>
                <w:rFonts w:ascii="Times New Roman" w:hAnsi="Times New Roman"/>
                <w:b/>
                <w:sz w:val="20"/>
                <w:szCs w:val="20"/>
              </w:rPr>
              <w:t>сериации</w:t>
            </w:r>
            <w:proofErr w:type="spellEnd"/>
            <w:r w:rsidRPr="003444CE">
              <w:rPr>
                <w:rFonts w:ascii="Times New Roman" w:hAnsi="Times New Roman"/>
                <w:b/>
                <w:sz w:val="20"/>
                <w:szCs w:val="20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 (Значение по показателю)</w:t>
            </w:r>
          </w:p>
        </w:tc>
        <w:tc>
          <w:tcPr>
            <w:tcW w:w="1134" w:type="dxa"/>
          </w:tcPr>
          <w:p w:rsidR="009B032B" w:rsidRPr="003444CE" w:rsidRDefault="009B032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32B" w:rsidRPr="003444CE" w:rsidRDefault="009B032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32B" w:rsidRPr="003444CE" w:rsidRDefault="009B032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32B" w:rsidRPr="003444CE" w:rsidRDefault="009B032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9B032B" w:rsidRPr="003444CE" w:rsidRDefault="009B032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11E3" w:rsidTr="00D411E3">
        <w:trPr>
          <w:cantSplit/>
          <w:trHeight w:val="810"/>
        </w:trPr>
        <w:tc>
          <w:tcPr>
            <w:tcW w:w="4962" w:type="dxa"/>
            <w:gridSpan w:val="2"/>
          </w:tcPr>
          <w:p w:rsidR="00D411E3" w:rsidRPr="002B4EC1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E3">
              <w:rPr>
                <w:rFonts w:ascii="Times New Roman" w:hAnsi="Times New Roman"/>
                <w:b/>
                <w:sz w:val="20"/>
                <w:szCs w:val="20"/>
              </w:rPr>
              <w:t>Педагоги развивают у детей представления о количестве и числе (среднее значение по индикаторам</w:t>
            </w:r>
            <w:r w:rsidRPr="00D411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315" w:rsidTr="00A4219C">
        <w:trPr>
          <w:cantSplit/>
          <w:trHeight w:val="1289"/>
        </w:trPr>
        <w:tc>
          <w:tcPr>
            <w:tcW w:w="426" w:type="dxa"/>
          </w:tcPr>
          <w:p w:rsidR="00706315" w:rsidRPr="002B4EC1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06315" w:rsidRPr="002B4EC1" w:rsidRDefault="00A4219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19C">
              <w:rPr>
                <w:rFonts w:ascii="Times New Roman" w:hAnsi="Times New Roman"/>
                <w:sz w:val="20"/>
                <w:szCs w:val="20"/>
              </w:rPr>
              <w:t>Объясняют значение счета и чисел как способа  измерения количества, длины, высоты, объема,  веса и пр. в разных видах человеческой деятельности (в быту, для людей разных  профессий, детской игре и т.д.).</w:t>
            </w: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315" w:rsidTr="00BE1928">
        <w:trPr>
          <w:cantSplit/>
          <w:trHeight w:val="1251"/>
        </w:trPr>
        <w:tc>
          <w:tcPr>
            <w:tcW w:w="426" w:type="dxa"/>
          </w:tcPr>
          <w:p w:rsidR="00706315" w:rsidRPr="002B4EC1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706315" w:rsidRPr="002B4EC1" w:rsidRDefault="00BE192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928">
              <w:rPr>
                <w:rFonts w:ascii="Times New Roman" w:hAnsi="Times New Roman"/>
                <w:sz w:val="20"/>
                <w:szCs w:val="20"/>
              </w:rPr>
              <w:t>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пр.).</w:t>
            </w: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315" w:rsidTr="00185A82">
        <w:trPr>
          <w:cantSplit/>
          <w:trHeight w:val="843"/>
        </w:trPr>
        <w:tc>
          <w:tcPr>
            <w:tcW w:w="426" w:type="dxa"/>
          </w:tcPr>
          <w:p w:rsidR="00706315" w:rsidRPr="002B4EC1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06315" w:rsidRPr="002B4EC1" w:rsidRDefault="00185A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A82">
              <w:rPr>
                <w:rFonts w:ascii="Times New Roman" w:hAnsi="Times New Roman"/>
                <w:sz w:val="20"/>
                <w:szCs w:val="20"/>
              </w:rPr>
              <w:t>Знакомят детей со счетом (прямым, обратным, «двойками», «тройками», порядковым и др.), цифрами</w:t>
            </w: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06315" w:rsidRDefault="0070631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1E3" w:rsidTr="00721D33">
        <w:trPr>
          <w:cantSplit/>
          <w:trHeight w:val="558"/>
        </w:trPr>
        <w:tc>
          <w:tcPr>
            <w:tcW w:w="426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D411E3" w:rsidRPr="002B4EC1" w:rsidRDefault="00721D3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3">
              <w:rPr>
                <w:rFonts w:ascii="Times New Roman" w:hAnsi="Times New Roman"/>
                <w:sz w:val="20"/>
                <w:szCs w:val="20"/>
              </w:rPr>
              <w:t>Знакомят с операциями сложения, вычитания, их условными обозначениями</w:t>
            </w: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D33" w:rsidRPr="00C20C6E" w:rsidTr="00C20C6E">
        <w:trPr>
          <w:cantSplit/>
          <w:trHeight w:val="836"/>
        </w:trPr>
        <w:tc>
          <w:tcPr>
            <w:tcW w:w="4962" w:type="dxa"/>
            <w:gridSpan w:val="2"/>
          </w:tcPr>
          <w:p w:rsidR="00721D33" w:rsidRPr="00C20C6E" w:rsidRDefault="00C20C6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C6E">
              <w:rPr>
                <w:rFonts w:ascii="Times New Roman" w:hAnsi="Times New Roman"/>
                <w:b/>
                <w:sz w:val="20"/>
                <w:szCs w:val="20"/>
              </w:rPr>
              <w:t>Педагоги знакомят детей с различными средствами и способами измерения (среднее значение по индикаторам)</w:t>
            </w:r>
          </w:p>
        </w:tc>
        <w:tc>
          <w:tcPr>
            <w:tcW w:w="1134" w:type="dxa"/>
          </w:tcPr>
          <w:p w:rsidR="00721D33" w:rsidRPr="00C20C6E" w:rsidRDefault="00721D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D33" w:rsidRPr="00C20C6E" w:rsidRDefault="00721D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D33" w:rsidRPr="00C20C6E" w:rsidRDefault="00721D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D33" w:rsidRPr="00C20C6E" w:rsidRDefault="00721D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721D33" w:rsidRPr="00C20C6E" w:rsidRDefault="00721D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11E3" w:rsidTr="00CB607F">
        <w:trPr>
          <w:cantSplit/>
          <w:trHeight w:val="1414"/>
        </w:trPr>
        <w:tc>
          <w:tcPr>
            <w:tcW w:w="426" w:type="dxa"/>
          </w:tcPr>
          <w:p w:rsidR="00D411E3" w:rsidRDefault="00C20C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411E3" w:rsidRPr="002B4EC1" w:rsidRDefault="00CB607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7F">
              <w:rPr>
                <w:rFonts w:ascii="Times New Roman" w:hAnsi="Times New Roman"/>
                <w:sz w:val="20"/>
                <w:szCs w:val="20"/>
              </w:rPr>
              <w:t xml:space="preserve">Развивают у детей представление о мерке </w:t>
            </w:r>
            <w:proofErr w:type="gramStart"/>
            <w:r w:rsidRPr="00CB607F">
              <w:rPr>
                <w:rFonts w:ascii="Times New Roman" w:hAnsi="Times New Roman"/>
                <w:sz w:val="20"/>
                <w:szCs w:val="20"/>
              </w:rPr>
              <w:t>как  способе</w:t>
            </w:r>
            <w:proofErr w:type="gramEnd"/>
            <w:r w:rsidRPr="00CB607F">
              <w:rPr>
                <w:rFonts w:ascii="Times New Roman" w:hAnsi="Times New Roman"/>
                <w:sz w:val="20"/>
                <w:szCs w:val="20"/>
              </w:rPr>
              <w:t xml:space="preserve"> измерения количества, длины, ширины,  высоты, объема, веса (используют в качестве мерки  различные предметы и емкости – веревочки,  палочки, полоски бумаги, чашечки, формочки и пр.).</w:t>
            </w: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1E3" w:rsidTr="00300206">
        <w:trPr>
          <w:cantSplit/>
          <w:trHeight w:val="1209"/>
        </w:trPr>
        <w:tc>
          <w:tcPr>
            <w:tcW w:w="426" w:type="dxa"/>
          </w:tcPr>
          <w:p w:rsidR="00D411E3" w:rsidRDefault="00C20C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411E3" w:rsidRPr="002B4EC1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206">
              <w:rPr>
                <w:rFonts w:ascii="Times New Roman" w:hAnsi="Times New Roman"/>
                <w:sz w:val="20"/>
                <w:szCs w:val="20"/>
              </w:rPr>
              <w:t>Организуют игры и занятия, в ходе которых дети знакомятся с основными измерительными средствами (весами, линейкой, мерным стаканом и др.) и  единицами измерения длины, веса, объема, денежными единицами и пр.</w:t>
            </w: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411E3" w:rsidRDefault="00D411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206" w:rsidTr="00587793">
        <w:trPr>
          <w:cantSplit/>
          <w:trHeight w:val="1649"/>
        </w:trPr>
        <w:tc>
          <w:tcPr>
            <w:tcW w:w="4962" w:type="dxa"/>
            <w:gridSpan w:val="2"/>
          </w:tcPr>
          <w:p w:rsidR="00300206" w:rsidRPr="00422532" w:rsidRDefault="00BD3D4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532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у детей  элементарных геометрических представлений  (знакомят с основными геометрическими  фигурами и формами, учат их называть,  различать, изображать).  (Значение по показателю)</w:t>
            </w: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206" w:rsidTr="00587793">
        <w:trPr>
          <w:cantSplit/>
          <w:trHeight w:val="1649"/>
        </w:trPr>
        <w:tc>
          <w:tcPr>
            <w:tcW w:w="4962" w:type="dxa"/>
            <w:gridSpan w:val="2"/>
          </w:tcPr>
          <w:p w:rsidR="00300206" w:rsidRPr="00422532" w:rsidRDefault="0042253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5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Педагоги развивают у детей  пространственные представления: учат  определять взаимное расположение  предметов («верх-низ», «над-под», «рядом»,  «справа», «слева» и др.); ориентироваться в пространстве (по словесной инструкции,  плану, схемам и пр.).  (Значение по показателю)</w:t>
            </w: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206" w:rsidTr="00587793">
        <w:trPr>
          <w:cantSplit/>
          <w:trHeight w:val="1649"/>
        </w:trPr>
        <w:tc>
          <w:tcPr>
            <w:tcW w:w="4962" w:type="dxa"/>
            <w:gridSpan w:val="2"/>
          </w:tcPr>
          <w:p w:rsidR="00300206" w:rsidRPr="00422532" w:rsidRDefault="00BC3B46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3B46">
              <w:rPr>
                <w:rFonts w:ascii="Times New Roman" w:hAnsi="Times New Roman"/>
                <w:b/>
                <w:sz w:val="20"/>
                <w:szCs w:val="20"/>
              </w:rPr>
              <w:t xml:space="preserve">  Педагоги создают условия для развития </w:t>
            </w:r>
            <w:proofErr w:type="gramStart"/>
            <w:r w:rsidRPr="00BC3B46">
              <w:rPr>
                <w:rFonts w:ascii="Times New Roman" w:hAnsi="Times New Roman"/>
                <w:b/>
                <w:sz w:val="20"/>
                <w:szCs w:val="20"/>
              </w:rPr>
              <w:t>у  детей</w:t>
            </w:r>
            <w:proofErr w:type="gramEnd"/>
            <w:r w:rsidRPr="00BC3B46">
              <w:rPr>
                <w:rFonts w:ascii="Times New Roman" w:hAnsi="Times New Roman"/>
                <w:b/>
                <w:sz w:val="20"/>
                <w:szCs w:val="20"/>
              </w:rPr>
              <w:t xml:space="preserve"> представлений о времени и способах  его измерения (знакомят с основными  временными интервалами: минута, час,  день, неделя, месяц, год; временными соотношениями: вчера, сегодня, завтра,  раньше, позже; рассказывают об  опр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еделении времени по часам и  кал</w:t>
            </w:r>
            <w:r w:rsidRPr="00BC3B46">
              <w:rPr>
                <w:rFonts w:ascii="Times New Roman" w:hAnsi="Times New Roman"/>
                <w:b/>
                <w:sz w:val="20"/>
                <w:szCs w:val="20"/>
              </w:rPr>
              <w:t>ендарю). (Значение по показателю)</w:t>
            </w: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206" w:rsidTr="00130A92">
        <w:trPr>
          <w:cantSplit/>
          <w:trHeight w:val="1076"/>
        </w:trPr>
        <w:tc>
          <w:tcPr>
            <w:tcW w:w="4962" w:type="dxa"/>
            <w:gridSpan w:val="2"/>
          </w:tcPr>
          <w:p w:rsidR="00300206" w:rsidRPr="00422532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0A92">
              <w:rPr>
                <w:rFonts w:ascii="Times New Roman" w:hAnsi="Times New Roman"/>
                <w:b/>
                <w:sz w:val="20"/>
                <w:szCs w:val="20"/>
              </w:rPr>
              <w:t>Педагоги используют развивающие компьютерные игры для ознакомления детей с элементарными правилами пользования компьютером.   (Значение по показателю</w:t>
            </w: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00206" w:rsidRDefault="003002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AE7" w:rsidRDefault="00480AE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E7" w:rsidRDefault="00130A9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«Т» </w:t>
      </w:r>
      <w:r w:rsidR="00097052" w:rsidRPr="00097052">
        <w:rPr>
          <w:rFonts w:ascii="Times New Roman" w:hAnsi="Times New Roman"/>
          <w:sz w:val="24"/>
          <w:szCs w:val="24"/>
        </w:rPr>
        <w:t>РАЗВИТИЕ РЕБЕНКА В ТЕАТРАЛИЗОВАННОЙ ДЕЯТЕЛЬНОСТИ</w:t>
      </w:r>
    </w:p>
    <w:p w:rsidR="009B454B" w:rsidRDefault="009B454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134"/>
        <w:gridCol w:w="1134"/>
        <w:gridCol w:w="1134"/>
        <w:gridCol w:w="560"/>
      </w:tblGrid>
      <w:tr w:rsidR="00130A92" w:rsidTr="00587793">
        <w:trPr>
          <w:cantSplit/>
          <w:trHeight w:val="1649"/>
        </w:trPr>
        <w:tc>
          <w:tcPr>
            <w:tcW w:w="426" w:type="dxa"/>
            <w:textDirection w:val="tbRl"/>
          </w:tcPr>
          <w:p w:rsidR="00130A92" w:rsidRPr="002B4EC1" w:rsidRDefault="00130A92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536" w:type="dxa"/>
          </w:tcPr>
          <w:p w:rsidR="00130A92" w:rsidRPr="002B4EC1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30A92" w:rsidRPr="00311C87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30A92" w:rsidRPr="00311C87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30A92" w:rsidRPr="00311C87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30A92" w:rsidRPr="00311C87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130A92" w:rsidRPr="002B4EC1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130A92" w:rsidRPr="00AD54F7" w:rsidTr="00AD54F7">
        <w:trPr>
          <w:cantSplit/>
          <w:trHeight w:val="500"/>
        </w:trPr>
        <w:tc>
          <w:tcPr>
            <w:tcW w:w="4962" w:type="dxa"/>
            <w:gridSpan w:val="2"/>
          </w:tcPr>
          <w:p w:rsidR="00130A92" w:rsidRPr="00AD54F7" w:rsidRDefault="00AD54F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4F7">
              <w:rPr>
                <w:rFonts w:ascii="Times New Roman" w:hAnsi="Times New Roman"/>
                <w:b/>
                <w:sz w:val="20"/>
                <w:szCs w:val="20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134" w:type="dxa"/>
          </w:tcPr>
          <w:p w:rsidR="00130A92" w:rsidRPr="00AD54F7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Pr="00AD54F7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Pr="00AD54F7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Pr="00AD54F7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130A92" w:rsidRPr="00AD54F7" w:rsidRDefault="00130A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0A92" w:rsidTr="00F2178F">
        <w:trPr>
          <w:cantSplit/>
          <w:trHeight w:val="1557"/>
        </w:trPr>
        <w:tc>
          <w:tcPr>
            <w:tcW w:w="426" w:type="dxa"/>
          </w:tcPr>
          <w:p w:rsidR="00130A92" w:rsidRPr="002B4EC1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30A92" w:rsidRPr="002B4EC1" w:rsidRDefault="00F2178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78F">
              <w:rPr>
                <w:rFonts w:ascii="Times New Roman" w:hAnsi="Times New Roman"/>
                <w:sz w:val="20"/>
                <w:szCs w:val="20"/>
              </w:rPr>
              <w:t xml:space="preserve">Способствуют развитию у детей  интереса к театральному искусству  (организуют посещение театра,  просмотр и прослушивание телевизионных и </w:t>
            </w:r>
            <w:proofErr w:type="spellStart"/>
            <w:r w:rsidRPr="00F2178F">
              <w:rPr>
                <w:rFonts w:ascii="Times New Roman" w:hAnsi="Times New Roman"/>
                <w:sz w:val="20"/>
                <w:szCs w:val="20"/>
              </w:rPr>
              <w:t>радиоспектаклей</w:t>
            </w:r>
            <w:proofErr w:type="spellEnd"/>
            <w:r w:rsidRPr="00F2178F">
              <w:rPr>
                <w:rFonts w:ascii="Times New Roman" w:hAnsi="Times New Roman"/>
                <w:sz w:val="20"/>
                <w:szCs w:val="20"/>
              </w:rPr>
              <w:t>, аудио- и видеозаписей, показывают слайды, диафильмы и пр.).</w:t>
            </w: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92" w:rsidTr="00560051">
        <w:trPr>
          <w:cantSplit/>
          <w:trHeight w:val="1253"/>
        </w:trPr>
        <w:tc>
          <w:tcPr>
            <w:tcW w:w="426" w:type="dxa"/>
          </w:tcPr>
          <w:p w:rsidR="00130A92" w:rsidRPr="002B4EC1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30A92" w:rsidRPr="002B4EC1" w:rsidRDefault="0056005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051">
              <w:rPr>
                <w:rFonts w:ascii="Times New Roman" w:hAnsi="Times New Roman"/>
                <w:sz w:val="20"/>
                <w:szCs w:val="20"/>
              </w:rP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</w:t>
            </w: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92" w:rsidTr="00975533">
        <w:trPr>
          <w:cantSplit/>
          <w:trHeight w:val="1130"/>
        </w:trPr>
        <w:tc>
          <w:tcPr>
            <w:tcW w:w="426" w:type="dxa"/>
          </w:tcPr>
          <w:p w:rsidR="00130A92" w:rsidRPr="002B4EC1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30A92" w:rsidRPr="002B4EC1" w:rsidRDefault="0097553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533">
              <w:rPr>
                <w:rFonts w:ascii="Times New Roman" w:hAnsi="Times New Roman"/>
                <w:sz w:val="20"/>
                <w:szCs w:val="20"/>
              </w:rPr>
              <w:t xml:space="preserve">Знакомят детей с театральными жанрами (драматическим, музыкальном, кукольным театрами - </w:t>
            </w:r>
            <w:proofErr w:type="spellStart"/>
            <w:r w:rsidRPr="00975533">
              <w:rPr>
                <w:rFonts w:ascii="Times New Roman" w:hAnsi="Times New Roman"/>
                <w:sz w:val="20"/>
                <w:szCs w:val="20"/>
              </w:rPr>
              <w:t>би</w:t>
            </w:r>
            <w:proofErr w:type="spellEnd"/>
            <w:r w:rsidRPr="00975533">
              <w:rPr>
                <w:rFonts w:ascii="Times New Roman" w:hAnsi="Times New Roman"/>
                <w:sz w:val="20"/>
                <w:szCs w:val="20"/>
              </w:rPr>
              <w:t>-ба-</w:t>
            </w:r>
            <w:proofErr w:type="spellStart"/>
            <w:r w:rsidRPr="00975533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975533">
              <w:rPr>
                <w:rFonts w:ascii="Times New Roman" w:hAnsi="Times New Roman"/>
                <w:sz w:val="20"/>
                <w:szCs w:val="20"/>
              </w:rPr>
              <w:t>, настольным, теневым, пальчиковым и др. - цирком, и т.п.).</w:t>
            </w: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F7" w:rsidTr="007D63B9">
        <w:trPr>
          <w:cantSplit/>
          <w:trHeight w:val="834"/>
        </w:trPr>
        <w:tc>
          <w:tcPr>
            <w:tcW w:w="426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D54F7" w:rsidRPr="002B4EC1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3B9">
              <w:rPr>
                <w:rFonts w:ascii="Times New Roman" w:hAnsi="Times New Roman"/>
                <w:sz w:val="20"/>
                <w:szCs w:val="20"/>
              </w:rP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1134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3B9" w:rsidRPr="009B454B" w:rsidTr="004B62B4">
        <w:trPr>
          <w:cantSplit/>
          <w:trHeight w:val="836"/>
        </w:trPr>
        <w:tc>
          <w:tcPr>
            <w:tcW w:w="4962" w:type="dxa"/>
            <w:gridSpan w:val="2"/>
          </w:tcPr>
          <w:p w:rsidR="007D63B9" w:rsidRPr="009B454B" w:rsidRDefault="009B454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454B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способностей детей в театрализованной деятельности (среднее значение по индикаторам</w:t>
            </w:r>
          </w:p>
        </w:tc>
        <w:tc>
          <w:tcPr>
            <w:tcW w:w="1134" w:type="dxa"/>
          </w:tcPr>
          <w:p w:rsidR="007D63B9" w:rsidRPr="009B454B" w:rsidRDefault="007D63B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Pr="009B454B" w:rsidRDefault="007D63B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Pr="009B454B" w:rsidRDefault="007D63B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Pr="009B454B" w:rsidRDefault="007D63B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7D63B9" w:rsidRPr="009B454B" w:rsidRDefault="007D63B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4F7" w:rsidTr="00B95BB9">
        <w:trPr>
          <w:cantSplit/>
          <w:trHeight w:val="564"/>
        </w:trPr>
        <w:tc>
          <w:tcPr>
            <w:tcW w:w="426" w:type="dxa"/>
          </w:tcPr>
          <w:p w:rsidR="00AD54F7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D54F7" w:rsidRPr="002B4EC1" w:rsidRDefault="004B62B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2B4">
              <w:rPr>
                <w:rFonts w:ascii="Times New Roman" w:hAnsi="Times New Roman"/>
                <w:sz w:val="20"/>
                <w:szCs w:val="20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134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F7" w:rsidRDefault="00AD54F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92" w:rsidTr="00A22E46">
        <w:trPr>
          <w:cantSplit/>
          <w:trHeight w:val="983"/>
        </w:trPr>
        <w:tc>
          <w:tcPr>
            <w:tcW w:w="426" w:type="dxa"/>
          </w:tcPr>
          <w:p w:rsidR="00130A92" w:rsidRPr="002B4EC1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30A92" w:rsidRPr="002B4EC1" w:rsidRDefault="00A22E4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E46">
              <w:rPr>
                <w:rFonts w:ascii="Times New Roman" w:hAnsi="Times New Roman"/>
                <w:sz w:val="20"/>
                <w:szCs w:val="20"/>
              </w:rPr>
              <w:t>Развивают у детей способность свободно и раскрепощенно держаться при выступлении перед взрослыми и сверстниками</w:t>
            </w: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30A92" w:rsidRDefault="00130A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3B9" w:rsidTr="00B95BB9">
        <w:trPr>
          <w:cantSplit/>
          <w:trHeight w:val="983"/>
        </w:trPr>
        <w:tc>
          <w:tcPr>
            <w:tcW w:w="426" w:type="dxa"/>
          </w:tcPr>
          <w:p w:rsidR="007D63B9" w:rsidRPr="002B4EC1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</w:tcPr>
          <w:p w:rsidR="007D63B9" w:rsidRPr="002B4EC1" w:rsidRDefault="00B95B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B9">
              <w:rPr>
                <w:rFonts w:ascii="Times New Roman" w:hAnsi="Times New Roman"/>
                <w:sz w:val="20"/>
                <w:szCs w:val="20"/>
              </w:rPr>
              <w:t xml:space="preserve">Способствуют развитию у детей исполнительских способностей </w:t>
            </w:r>
            <w:proofErr w:type="gramStart"/>
            <w:r w:rsidRPr="00B95BB9">
              <w:rPr>
                <w:rFonts w:ascii="Times New Roman" w:hAnsi="Times New Roman"/>
                <w:sz w:val="20"/>
                <w:szCs w:val="20"/>
              </w:rPr>
              <w:t>( умение</w:t>
            </w:r>
            <w:proofErr w:type="gramEnd"/>
            <w:r w:rsidRPr="00B95BB9">
              <w:rPr>
                <w:rFonts w:ascii="Times New Roman" w:hAnsi="Times New Roman"/>
                <w:sz w:val="20"/>
                <w:szCs w:val="20"/>
              </w:rPr>
              <w:t xml:space="preserve"> передавать выразительными средствами характер, настроение персонажей).</w:t>
            </w: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3B9" w:rsidTr="00A617DB">
        <w:trPr>
          <w:cantSplit/>
          <w:trHeight w:val="984"/>
        </w:trPr>
        <w:tc>
          <w:tcPr>
            <w:tcW w:w="426" w:type="dxa"/>
          </w:tcPr>
          <w:p w:rsidR="007D63B9" w:rsidRPr="002B4EC1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7D63B9" w:rsidRPr="002B4EC1" w:rsidRDefault="00A617D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7DB">
              <w:rPr>
                <w:rFonts w:ascii="Times New Roman" w:hAnsi="Times New Roman"/>
                <w:sz w:val="20"/>
                <w:szCs w:val="20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7DB" w:rsidRPr="004144AC" w:rsidTr="004144AC">
        <w:trPr>
          <w:cantSplit/>
          <w:trHeight w:val="983"/>
        </w:trPr>
        <w:tc>
          <w:tcPr>
            <w:tcW w:w="4962" w:type="dxa"/>
            <w:gridSpan w:val="2"/>
          </w:tcPr>
          <w:p w:rsidR="00A617DB" w:rsidRPr="004144AC" w:rsidRDefault="004144A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134" w:type="dxa"/>
          </w:tcPr>
          <w:p w:rsidR="00A617DB" w:rsidRPr="004144AC" w:rsidRDefault="00A617D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DB" w:rsidRPr="004144AC" w:rsidRDefault="00A617D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DB" w:rsidRPr="004144AC" w:rsidRDefault="00A617D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DB" w:rsidRPr="004144AC" w:rsidRDefault="00A617D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A617DB" w:rsidRPr="004144AC" w:rsidRDefault="00A617D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63B9" w:rsidTr="001E48E8">
        <w:trPr>
          <w:cantSplit/>
          <w:trHeight w:val="969"/>
        </w:trPr>
        <w:tc>
          <w:tcPr>
            <w:tcW w:w="426" w:type="dxa"/>
          </w:tcPr>
          <w:p w:rsidR="007D63B9" w:rsidRPr="002B4EC1" w:rsidRDefault="00A617D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D63B9" w:rsidRPr="002B4EC1" w:rsidRDefault="001E48E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E8">
              <w:rPr>
                <w:rFonts w:ascii="Times New Roman" w:hAnsi="Times New Roman"/>
                <w:sz w:val="20"/>
                <w:szCs w:val="20"/>
              </w:rPr>
              <w:t>Предоставляют детям право выбора средств для импровизации и самовыражения (в том числе сюжетов, ролей, атрибутов, костюмов, видов театров и пр.).</w:t>
            </w: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3B9" w:rsidTr="004460AF">
        <w:trPr>
          <w:cantSplit/>
          <w:trHeight w:val="1253"/>
        </w:trPr>
        <w:tc>
          <w:tcPr>
            <w:tcW w:w="426" w:type="dxa"/>
          </w:tcPr>
          <w:p w:rsidR="007D63B9" w:rsidRPr="002B4EC1" w:rsidRDefault="00A617D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7D63B9" w:rsidRPr="002B4EC1" w:rsidRDefault="004460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0AF">
              <w:rPr>
                <w:rFonts w:ascii="Times New Roman" w:hAnsi="Times New Roman"/>
                <w:sz w:val="20"/>
                <w:szCs w:val="20"/>
              </w:rPr>
              <w:t>Побуждают детей к импровизации средствами мимики, пантомимы, выразительных движений и интонаций (при передаче характерных особенностей различных персонажей, своих эмоциональных состояний, переживаний).</w:t>
            </w: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3B9" w:rsidTr="009807D1">
        <w:trPr>
          <w:cantSplit/>
          <w:trHeight w:val="846"/>
        </w:trPr>
        <w:tc>
          <w:tcPr>
            <w:tcW w:w="426" w:type="dxa"/>
          </w:tcPr>
          <w:p w:rsidR="007D63B9" w:rsidRPr="002B4EC1" w:rsidRDefault="00A617D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D63B9" w:rsidRPr="002B4EC1" w:rsidRDefault="009807D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7D1">
              <w:rPr>
                <w:rFonts w:ascii="Times New Roman" w:hAnsi="Times New Roman"/>
                <w:sz w:val="20"/>
                <w:szCs w:val="20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D63B9" w:rsidRDefault="007D63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D1" w:rsidRPr="00AB0AB7" w:rsidTr="00587793">
        <w:trPr>
          <w:cantSplit/>
          <w:trHeight w:val="1649"/>
        </w:trPr>
        <w:tc>
          <w:tcPr>
            <w:tcW w:w="4962" w:type="dxa"/>
            <w:gridSpan w:val="2"/>
          </w:tcPr>
          <w:p w:rsidR="009807D1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0AB7">
              <w:rPr>
                <w:rFonts w:ascii="Times New Roman" w:hAnsi="Times New Roman"/>
                <w:b/>
                <w:sz w:val="20"/>
                <w:szCs w:val="20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 Значение по показателю</w:t>
            </w:r>
          </w:p>
        </w:tc>
        <w:tc>
          <w:tcPr>
            <w:tcW w:w="1134" w:type="dxa"/>
          </w:tcPr>
          <w:p w:rsidR="009807D1" w:rsidRPr="00AB0AB7" w:rsidRDefault="009807D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7D1" w:rsidRPr="00AB0AB7" w:rsidRDefault="009807D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7D1" w:rsidRPr="00AB0AB7" w:rsidRDefault="009807D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7D1" w:rsidRPr="00AB0AB7" w:rsidRDefault="009807D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9807D1" w:rsidRPr="00AB0AB7" w:rsidRDefault="009807D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1CD0" w:rsidRPr="00AB0AB7" w:rsidTr="005A3F12">
        <w:trPr>
          <w:cantSplit/>
          <w:trHeight w:val="1237"/>
        </w:trPr>
        <w:tc>
          <w:tcPr>
            <w:tcW w:w="4962" w:type="dxa"/>
            <w:gridSpan w:val="2"/>
          </w:tcPr>
          <w:p w:rsidR="00D51CD0" w:rsidRPr="00AB0AB7" w:rsidRDefault="005A3F1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0AB7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Значение по показателю</w:t>
            </w:r>
          </w:p>
        </w:tc>
        <w:tc>
          <w:tcPr>
            <w:tcW w:w="1134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1CD0" w:rsidRPr="00AB0AB7" w:rsidTr="00587793">
        <w:trPr>
          <w:cantSplit/>
          <w:trHeight w:val="1649"/>
        </w:trPr>
        <w:tc>
          <w:tcPr>
            <w:tcW w:w="4962" w:type="dxa"/>
            <w:gridSpan w:val="2"/>
          </w:tcPr>
          <w:p w:rsidR="00D51CD0" w:rsidRPr="00AB0AB7" w:rsidRDefault="00AB0AB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0AB7">
              <w:rPr>
                <w:rFonts w:ascii="Times New Roman" w:hAnsi="Times New Roman"/>
                <w:b/>
                <w:sz w:val="20"/>
                <w:szCs w:val="20"/>
              </w:rPr>
              <w:t xml:space="preserve">Педагоги создают условия для взаимосвязи театрализованной и других видов деятельности в педагогическом процессе (используют </w:t>
            </w:r>
            <w:proofErr w:type="spellStart"/>
            <w:r w:rsidRPr="00AB0AB7">
              <w:rPr>
                <w:rFonts w:ascii="Times New Roman" w:hAnsi="Times New Roman"/>
                <w:b/>
                <w:sz w:val="20"/>
                <w:szCs w:val="20"/>
              </w:rPr>
              <w:t>игрыдраматизации</w:t>
            </w:r>
            <w:proofErr w:type="spellEnd"/>
            <w:r w:rsidRPr="00AB0AB7">
              <w:rPr>
                <w:rFonts w:ascii="Times New Roman" w:hAnsi="Times New Roman"/>
                <w:b/>
                <w:sz w:val="20"/>
                <w:szCs w:val="20"/>
              </w:rPr>
              <w:t xml:space="preserve">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  (</w:t>
            </w:r>
            <w:proofErr w:type="spellStart"/>
            <w:r w:rsidRPr="00AB0AB7">
              <w:rPr>
                <w:rFonts w:ascii="Times New Roman" w:hAnsi="Times New Roman"/>
                <w:b/>
                <w:sz w:val="20"/>
                <w:szCs w:val="20"/>
              </w:rPr>
              <w:t>Зачение</w:t>
            </w:r>
            <w:proofErr w:type="spellEnd"/>
            <w:r w:rsidRPr="00AB0AB7">
              <w:rPr>
                <w:rFonts w:ascii="Times New Roman" w:hAnsi="Times New Roman"/>
                <w:b/>
                <w:sz w:val="20"/>
                <w:szCs w:val="20"/>
              </w:rPr>
              <w:t xml:space="preserve"> по показателю)</w:t>
            </w:r>
          </w:p>
        </w:tc>
        <w:tc>
          <w:tcPr>
            <w:tcW w:w="1134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51CD0" w:rsidRPr="00AB0AB7" w:rsidRDefault="00D51CD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0AB7" w:rsidRDefault="00AB0AB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0A92" w:rsidRDefault="00AB0AB7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«Р» </w:t>
      </w:r>
      <w:r w:rsidR="00E45272">
        <w:rPr>
          <w:rFonts w:ascii="Times New Roman" w:hAnsi="Times New Roman"/>
          <w:sz w:val="24"/>
          <w:szCs w:val="24"/>
        </w:rPr>
        <w:t>РЕЧЕВОЕ РАЗВИТИЕ РЕБЕНКА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134"/>
        <w:gridCol w:w="1134"/>
        <w:gridCol w:w="1134"/>
        <w:gridCol w:w="560"/>
      </w:tblGrid>
      <w:tr w:rsidR="00AB0AB7" w:rsidTr="00587793">
        <w:trPr>
          <w:cantSplit/>
          <w:trHeight w:val="1649"/>
        </w:trPr>
        <w:tc>
          <w:tcPr>
            <w:tcW w:w="426" w:type="dxa"/>
            <w:textDirection w:val="tbRl"/>
          </w:tcPr>
          <w:p w:rsidR="00AB0AB7" w:rsidRPr="002B4EC1" w:rsidRDefault="00AB0AB7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536" w:type="dxa"/>
          </w:tcPr>
          <w:p w:rsidR="00AB0AB7" w:rsidRPr="002B4EC1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B0AB7" w:rsidRPr="00311C87" w:rsidRDefault="00AB0AB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B0AB7" w:rsidRPr="00311C87" w:rsidRDefault="00AB0AB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B0AB7" w:rsidRPr="00311C87" w:rsidRDefault="00AB0AB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B0AB7" w:rsidRPr="00311C87" w:rsidRDefault="00AB0AB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AB0AB7" w:rsidRPr="002B4EC1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E45272" w:rsidTr="00E45272">
        <w:trPr>
          <w:cantSplit/>
          <w:trHeight w:val="841"/>
        </w:trPr>
        <w:tc>
          <w:tcPr>
            <w:tcW w:w="4962" w:type="dxa"/>
            <w:gridSpan w:val="2"/>
          </w:tcPr>
          <w:p w:rsidR="00E45272" w:rsidRPr="002B4EC1" w:rsidRDefault="00E4527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272">
              <w:rPr>
                <w:rFonts w:ascii="Times New Roman" w:hAnsi="Times New Roman"/>
                <w:sz w:val="20"/>
                <w:szCs w:val="20"/>
              </w:rPr>
              <w:t>Сотрудники создают условия для развития у детей речевого общения со взрослыми и сверстниками (среднее значение по индикаторам)</w:t>
            </w:r>
          </w:p>
        </w:tc>
        <w:tc>
          <w:tcPr>
            <w:tcW w:w="1134" w:type="dxa"/>
          </w:tcPr>
          <w:p w:rsidR="00E45272" w:rsidRDefault="00E4527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272" w:rsidRDefault="00E4527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272" w:rsidRDefault="00E4527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272" w:rsidRDefault="00E4527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45272" w:rsidRDefault="00E4527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B7" w:rsidTr="00110C18">
        <w:trPr>
          <w:cantSplit/>
          <w:trHeight w:val="1266"/>
        </w:trPr>
        <w:tc>
          <w:tcPr>
            <w:tcW w:w="426" w:type="dxa"/>
          </w:tcPr>
          <w:p w:rsidR="00AB0AB7" w:rsidRPr="002B4EC1" w:rsidRDefault="00E4527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AB0AB7" w:rsidRPr="002B4EC1" w:rsidRDefault="00110C1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C18">
              <w:rPr>
                <w:rFonts w:ascii="Times New Roman" w:hAnsi="Times New Roman"/>
                <w:sz w:val="20"/>
                <w:szCs w:val="20"/>
              </w:rPr>
              <w:t>Поощряют любые обращения детей к взрослому (отвечают на все вопросы ребенка,  внимательно относятся к его высказываниям,  суждениям, фантазиям, помогают выражать  словами свои чувства и переживания).</w:t>
            </w: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B7" w:rsidTr="00935078">
        <w:trPr>
          <w:cantSplit/>
          <w:trHeight w:val="974"/>
        </w:trPr>
        <w:tc>
          <w:tcPr>
            <w:tcW w:w="426" w:type="dxa"/>
          </w:tcPr>
          <w:p w:rsidR="00AB0AB7" w:rsidRPr="002B4EC1" w:rsidRDefault="00E4527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B0AB7" w:rsidRPr="002B4EC1" w:rsidRDefault="0093507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078">
              <w:rPr>
                <w:rFonts w:ascii="Times New Roman" w:hAnsi="Times New Roman"/>
                <w:sz w:val="20"/>
                <w:szCs w:val="20"/>
              </w:rPr>
              <w:t>Проявляют инициативу в речевом общении с детьми (задают вопро</w:t>
            </w:r>
            <w:r>
              <w:rPr>
                <w:rFonts w:ascii="Times New Roman" w:hAnsi="Times New Roman"/>
                <w:sz w:val="20"/>
                <w:szCs w:val="20"/>
              </w:rPr>
              <w:t>сы, побуждают к диалогу, беседу</w:t>
            </w:r>
            <w:r w:rsidRPr="00935078">
              <w:rPr>
                <w:rFonts w:ascii="Times New Roman" w:hAnsi="Times New Roman"/>
                <w:sz w:val="20"/>
                <w:szCs w:val="20"/>
              </w:rPr>
              <w:t>я на разные темы, делятся своими впечатлениями, чувствами, рассказывают о себе).</w:t>
            </w: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B7" w:rsidTr="00183BFF">
        <w:trPr>
          <w:cantSplit/>
          <w:trHeight w:val="988"/>
        </w:trPr>
        <w:tc>
          <w:tcPr>
            <w:tcW w:w="426" w:type="dxa"/>
          </w:tcPr>
          <w:p w:rsidR="00AB0AB7" w:rsidRPr="002B4EC1" w:rsidRDefault="00E4527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B0AB7" w:rsidRPr="002B4EC1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BFF">
              <w:rPr>
                <w:rFonts w:ascii="Times New Roman" w:hAnsi="Times New Roman"/>
                <w:sz w:val="20"/>
                <w:szCs w:val="20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AB0AB7" w:rsidRDefault="00AB0AB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FF" w:rsidRPr="009F2AA5" w:rsidTr="009F2AA5">
        <w:trPr>
          <w:cantSplit/>
          <w:trHeight w:val="549"/>
        </w:trPr>
        <w:tc>
          <w:tcPr>
            <w:tcW w:w="4962" w:type="dxa"/>
            <w:gridSpan w:val="2"/>
          </w:tcPr>
          <w:p w:rsidR="00183BFF" w:rsidRPr="009F2AA5" w:rsidRDefault="009F2AA5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AA5">
              <w:rPr>
                <w:rFonts w:ascii="Times New Roman" w:hAnsi="Times New Roman"/>
                <w:b/>
                <w:sz w:val="20"/>
                <w:szCs w:val="20"/>
              </w:rPr>
              <w:t>Педагоги способствуют обогащению речи детей  (среднее значение по индикаторам)</w:t>
            </w:r>
          </w:p>
        </w:tc>
        <w:tc>
          <w:tcPr>
            <w:tcW w:w="1134" w:type="dxa"/>
          </w:tcPr>
          <w:p w:rsidR="00183BFF" w:rsidRPr="009F2AA5" w:rsidRDefault="00183B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Pr="009F2AA5" w:rsidRDefault="00183B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Pr="009F2AA5" w:rsidRDefault="00183B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Pr="009F2AA5" w:rsidRDefault="00183B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183BFF" w:rsidRPr="009F2AA5" w:rsidRDefault="00183B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3BFF" w:rsidTr="00232BED">
        <w:trPr>
          <w:cantSplit/>
          <w:trHeight w:val="698"/>
        </w:trPr>
        <w:tc>
          <w:tcPr>
            <w:tcW w:w="426" w:type="dxa"/>
          </w:tcPr>
          <w:p w:rsidR="00183BFF" w:rsidRDefault="009F2AA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83BFF" w:rsidRPr="00183BFF" w:rsidRDefault="00232BE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BED">
              <w:rPr>
                <w:rFonts w:ascii="Times New Roman" w:hAnsi="Times New Roman"/>
                <w:sz w:val="20"/>
                <w:szCs w:val="20"/>
              </w:rPr>
              <w:t>Способствуют расширению словарного запаса (включают новые слова в беседы, игру, предметную деятельность и пр.).</w:t>
            </w: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FF" w:rsidTr="00183BFF">
        <w:trPr>
          <w:cantSplit/>
          <w:trHeight w:val="988"/>
        </w:trPr>
        <w:tc>
          <w:tcPr>
            <w:tcW w:w="426" w:type="dxa"/>
          </w:tcPr>
          <w:p w:rsidR="00183BFF" w:rsidRDefault="009F2AA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83BFF" w:rsidRPr="00183BFF" w:rsidRDefault="008017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7BB">
              <w:rPr>
                <w:rFonts w:ascii="Times New Roman" w:hAnsi="Times New Roman"/>
                <w:sz w:val="20"/>
                <w:szCs w:val="20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FF" w:rsidTr="00183BFF">
        <w:trPr>
          <w:cantSplit/>
          <w:trHeight w:val="988"/>
        </w:trPr>
        <w:tc>
          <w:tcPr>
            <w:tcW w:w="426" w:type="dxa"/>
          </w:tcPr>
          <w:p w:rsidR="00183BFF" w:rsidRDefault="009F2AA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83BFF" w:rsidRPr="00183BF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4BF">
              <w:rPr>
                <w:rFonts w:ascii="Times New Roman" w:hAnsi="Times New Roman"/>
                <w:sz w:val="20"/>
                <w:szCs w:val="20"/>
              </w:rPr>
              <w:t xml:space="preserve"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</w:t>
            </w:r>
            <w:proofErr w:type="gramStart"/>
            <w:r w:rsidRPr="003A74BF">
              <w:rPr>
                <w:rFonts w:ascii="Times New Roman" w:hAnsi="Times New Roman"/>
                <w:sz w:val="20"/>
                <w:szCs w:val="20"/>
              </w:rPr>
              <w:t>видео-записи</w:t>
            </w:r>
            <w:proofErr w:type="gramEnd"/>
            <w:r w:rsidRPr="003A74BF">
              <w:rPr>
                <w:rFonts w:ascii="Times New Roman" w:hAnsi="Times New Roman"/>
                <w:sz w:val="20"/>
                <w:szCs w:val="20"/>
              </w:rPr>
              <w:t>; побуждают детей рассказывать стихи, сказки наизусть).</w:t>
            </w: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83BFF" w:rsidRDefault="00183B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BF" w:rsidRPr="00001261" w:rsidTr="00001261">
        <w:trPr>
          <w:cantSplit/>
          <w:trHeight w:val="588"/>
        </w:trPr>
        <w:tc>
          <w:tcPr>
            <w:tcW w:w="4962" w:type="dxa"/>
            <w:gridSpan w:val="2"/>
          </w:tcPr>
          <w:p w:rsidR="003A74BF" w:rsidRPr="00001261" w:rsidRDefault="0000126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261">
              <w:rPr>
                <w:rFonts w:ascii="Times New Roman" w:hAnsi="Times New Roman"/>
                <w:b/>
                <w:sz w:val="20"/>
                <w:szCs w:val="20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134" w:type="dxa"/>
          </w:tcPr>
          <w:p w:rsidR="003A74BF" w:rsidRPr="00001261" w:rsidRDefault="003A74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Pr="00001261" w:rsidRDefault="003A74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Pr="00001261" w:rsidRDefault="003A74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Pr="00001261" w:rsidRDefault="003A74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3A74BF" w:rsidRPr="00001261" w:rsidRDefault="003A74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4BF" w:rsidTr="00E13FB6">
        <w:trPr>
          <w:cantSplit/>
          <w:trHeight w:val="979"/>
        </w:trPr>
        <w:tc>
          <w:tcPr>
            <w:tcW w:w="426" w:type="dxa"/>
          </w:tcPr>
          <w:p w:rsidR="003A74BF" w:rsidRPr="002B4EC1" w:rsidRDefault="0000126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3A74BF" w:rsidRPr="002B4EC1" w:rsidRDefault="00E13FB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FB6">
              <w:rPr>
                <w:rFonts w:ascii="Times New Roman" w:hAnsi="Times New Roman"/>
                <w:sz w:val="20"/>
                <w:szCs w:val="20"/>
              </w:rPr>
              <w:t>Побуждают детей к словотворчеству  (предлагают сочинять сказки, стишки, загадки,  изменять и придумывать слова и т.п.;  поддерживают инициативу детей в словотворчестве).</w:t>
            </w: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BF" w:rsidTr="00C75FA1">
        <w:trPr>
          <w:cantSplit/>
          <w:trHeight w:val="554"/>
        </w:trPr>
        <w:tc>
          <w:tcPr>
            <w:tcW w:w="426" w:type="dxa"/>
          </w:tcPr>
          <w:p w:rsidR="003A74BF" w:rsidRPr="002B4EC1" w:rsidRDefault="0000126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3A74BF" w:rsidRPr="002B4EC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FA1">
              <w:rPr>
                <w:rFonts w:ascii="Times New Roman" w:hAnsi="Times New Roman"/>
                <w:sz w:val="20"/>
                <w:szCs w:val="20"/>
              </w:rPr>
              <w:t xml:space="preserve">Организуют речевые игры (скороговорки, </w:t>
            </w:r>
            <w:proofErr w:type="spellStart"/>
            <w:r w:rsidRPr="00C75FA1">
              <w:rPr>
                <w:rFonts w:ascii="Times New Roman" w:hAnsi="Times New Roman"/>
                <w:sz w:val="20"/>
                <w:szCs w:val="20"/>
              </w:rPr>
              <w:t>чистоговорки</w:t>
            </w:r>
            <w:proofErr w:type="spellEnd"/>
            <w:r w:rsidRPr="00C75FA1">
              <w:rPr>
                <w:rFonts w:ascii="Times New Roman" w:hAnsi="Times New Roman"/>
                <w:sz w:val="20"/>
                <w:szCs w:val="20"/>
              </w:rPr>
              <w:t>, звукоподражательные игры и др.)</w:t>
            </w: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FA1" w:rsidTr="00B1004E">
        <w:trPr>
          <w:cantSplit/>
          <w:trHeight w:val="562"/>
        </w:trPr>
        <w:tc>
          <w:tcPr>
            <w:tcW w:w="4962" w:type="dxa"/>
            <w:gridSpan w:val="2"/>
          </w:tcPr>
          <w:p w:rsidR="00C75FA1" w:rsidRPr="00B1004E" w:rsidRDefault="00B1004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004E">
              <w:rPr>
                <w:rFonts w:ascii="Times New Roman" w:hAnsi="Times New Roman"/>
                <w:b/>
                <w:sz w:val="20"/>
                <w:szCs w:val="20"/>
              </w:rPr>
              <w:t>Сотрудники создают условия для развития у  детей правильной речи (среднее значение по  индикаторам)</w:t>
            </w:r>
          </w:p>
        </w:tc>
        <w:tc>
          <w:tcPr>
            <w:tcW w:w="1134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BF" w:rsidTr="00AF77BC">
        <w:trPr>
          <w:cantSplit/>
          <w:trHeight w:val="1098"/>
        </w:trPr>
        <w:tc>
          <w:tcPr>
            <w:tcW w:w="426" w:type="dxa"/>
          </w:tcPr>
          <w:p w:rsidR="003A74BF" w:rsidRPr="002B4EC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3A74BF" w:rsidRPr="002B4EC1" w:rsidRDefault="00AF77B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7BC">
              <w:rPr>
                <w:rFonts w:ascii="Times New Roman" w:hAnsi="Times New Roman"/>
                <w:sz w:val="20"/>
                <w:szCs w:val="20"/>
              </w:rPr>
              <w:t xml:space="preserve"> 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BF" w:rsidTr="004C3D76">
        <w:trPr>
          <w:cantSplit/>
          <w:trHeight w:val="1270"/>
        </w:trPr>
        <w:tc>
          <w:tcPr>
            <w:tcW w:w="426" w:type="dxa"/>
          </w:tcPr>
          <w:p w:rsidR="003A74BF" w:rsidRPr="002B4EC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3A74BF" w:rsidRPr="002B4EC1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D76">
              <w:rPr>
                <w:rFonts w:ascii="Times New Roman" w:hAnsi="Times New Roman"/>
                <w:sz w:val="20"/>
                <w:szCs w:val="20"/>
              </w:rPr>
              <w:t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A74BF" w:rsidRDefault="003A74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FA1" w:rsidTr="00AB0AB7">
        <w:trPr>
          <w:cantSplit/>
          <w:trHeight w:val="1649"/>
        </w:trPr>
        <w:tc>
          <w:tcPr>
            <w:tcW w:w="426" w:type="dxa"/>
          </w:tcPr>
          <w:p w:rsidR="00C75FA1" w:rsidRPr="002B4EC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C75FA1" w:rsidRPr="002B4EC1" w:rsidRDefault="00F10B7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B79">
              <w:rPr>
                <w:rFonts w:ascii="Times New Roman" w:hAnsi="Times New Roman"/>
                <w:sz w:val="20"/>
                <w:szCs w:val="20"/>
              </w:rPr>
              <w:t>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1134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75FA1" w:rsidRDefault="00C75FA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B79" w:rsidRPr="00F40B62" w:rsidTr="00F40B62">
        <w:trPr>
          <w:cantSplit/>
          <w:trHeight w:val="699"/>
        </w:trPr>
        <w:tc>
          <w:tcPr>
            <w:tcW w:w="4962" w:type="dxa"/>
            <w:gridSpan w:val="2"/>
          </w:tcPr>
          <w:p w:rsidR="00F10B79" w:rsidRPr="00F40B62" w:rsidRDefault="00F40B6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B62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речевого мышления детей (среднее значение по индикаторам</w:t>
            </w:r>
          </w:p>
        </w:tc>
        <w:tc>
          <w:tcPr>
            <w:tcW w:w="1134" w:type="dxa"/>
          </w:tcPr>
          <w:p w:rsidR="00F10B79" w:rsidRPr="00F40B62" w:rsidRDefault="00F10B7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B79" w:rsidRPr="00F40B62" w:rsidRDefault="00F10B7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B79" w:rsidRPr="00F40B62" w:rsidRDefault="00F10B7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B79" w:rsidRPr="00F40B62" w:rsidRDefault="00F10B7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F10B79" w:rsidRPr="00F40B62" w:rsidRDefault="00F10B7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3D76" w:rsidTr="00ED61B9">
        <w:trPr>
          <w:cantSplit/>
          <w:trHeight w:val="983"/>
        </w:trPr>
        <w:tc>
          <w:tcPr>
            <w:tcW w:w="426" w:type="dxa"/>
          </w:tcPr>
          <w:p w:rsidR="004C3D76" w:rsidRPr="002B4EC1" w:rsidRDefault="00F10B7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4C3D76" w:rsidRPr="002B4EC1" w:rsidRDefault="00ED61B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1B9">
              <w:rPr>
                <w:rFonts w:ascii="Times New Roman" w:hAnsi="Times New Roman"/>
                <w:sz w:val="20"/>
                <w:szCs w:val="20"/>
              </w:rPr>
              <w:t xml:space="preserve">Обсуждают вместе с </w:t>
            </w:r>
            <w:proofErr w:type="gramStart"/>
            <w:r w:rsidRPr="00ED61B9">
              <w:rPr>
                <w:rFonts w:ascii="Times New Roman" w:hAnsi="Times New Roman"/>
                <w:sz w:val="20"/>
                <w:szCs w:val="20"/>
              </w:rPr>
              <w:t>детьми  последовательность</w:t>
            </w:r>
            <w:proofErr w:type="gramEnd"/>
            <w:r w:rsidRPr="00ED61B9">
              <w:rPr>
                <w:rFonts w:ascii="Times New Roman" w:hAnsi="Times New Roman"/>
                <w:sz w:val="20"/>
                <w:szCs w:val="20"/>
              </w:rPr>
              <w:t xml:space="preserve"> событий, изображенных на картинке, причины и следствия поступков  персонажей сказок, основной смысл пословиц и  </w:t>
            </w:r>
            <w:proofErr w:type="spellStart"/>
            <w:r w:rsidRPr="00ED61B9">
              <w:rPr>
                <w:rFonts w:ascii="Times New Roman" w:hAnsi="Times New Roman"/>
                <w:sz w:val="20"/>
                <w:szCs w:val="20"/>
              </w:rPr>
              <w:t>т.п</w:t>
            </w:r>
            <w:proofErr w:type="spellEnd"/>
          </w:p>
        </w:tc>
        <w:tc>
          <w:tcPr>
            <w:tcW w:w="1134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D76" w:rsidTr="00B4160C">
        <w:trPr>
          <w:cantSplit/>
          <w:trHeight w:val="984"/>
        </w:trPr>
        <w:tc>
          <w:tcPr>
            <w:tcW w:w="426" w:type="dxa"/>
          </w:tcPr>
          <w:p w:rsidR="004C3D76" w:rsidRPr="002B4EC1" w:rsidRDefault="00F10B7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C3D76" w:rsidRPr="002B4EC1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0C">
              <w:rPr>
                <w:rFonts w:ascii="Times New Roman" w:hAnsi="Times New Roman"/>
                <w:sz w:val="20"/>
                <w:szCs w:val="20"/>
              </w:rPr>
              <w:t xml:space="preserve">Организуют игры и занятия, направленные на речевое обобщение детьми предметов </w:t>
            </w:r>
            <w:proofErr w:type="gramStart"/>
            <w:r w:rsidRPr="00B4160C">
              <w:rPr>
                <w:rFonts w:ascii="Times New Roman" w:hAnsi="Times New Roman"/>
                <w:sz w:val="20"/>
                <w:szCs w:val="20"/>
              </w:rPr>
              <w:t>и  явлений</w:t>
            </w:r>
            <w:proofErr w:type="gramEnd"/>
            <w:r w:rsidRPr="00B4160C">
              <w:rPr>
                <w:rFonts w:ascii="Times New Roman" w:hAnsi="Times New Roman"/>
                <w:sz w:val="20"/>
                <w:szCs w:val="20"/>
              </w:rPr>
              <w:t xml:space="preserve">, на экспериментирование со словами,  звуками, предлагают отгадывать и загадывать  загадки и </w:t>
            </w:r>
            <w:proofErr w:type="spellStart"/>
            <w:r w:rsidRPr="00B4160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4C3D76" w:rsidRDefault="004C3D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60C" w:rsidRPr="003C2D34" w:rsidTr="003C2D34">
        <w:trPr>
          <w:cantSplit/>
          <w:trHeight w:val="842"/>
        </w:trPr>
        <w:tc>
          <w:tcPr>
            <w:tcW w:w="4962" w:type="dxa"/>
            <w:gridSpan w:val="2"/>
          </w:tcPr>
          <w:p w:rsidR="00B4160C" w:rsidRPr="003C2D34" w:rsidRDefault="003C2D34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2D34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</w:tc>
        <w:tc>
          <w:tcPr>
            <w:tcW w:w="1134" w:type="dxa"/>
          </w:tcPr>
          <w:p w:rsidR="00B4160C" w:rsidRPr="003C2D34" w:rsidRDefault="00B4160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Pr="003C2D34" w:rsidRDefault="00B4160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Pr="003C2D34" w:rsidRDefault="00B4160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Pr="003C2D34" w:rsidRDefault="00B4160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B4160C" w:rsidRPr="003C2D34" w:rsidRDefault="00B4160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60C" w:rsidTr="00623ADB">
        <w:trPr>
          <w:cantSplit/>
          <w:trHeight w:val="982"/>
        </w:trPr>
        <w:tc>
          <w:tcPr>
            <w:tcW w:w="426" w:type="dxa"/>
          </w:tcPr>
          <w:p w:rsidR="00B4160C" w:rsidRPr="002B4EC1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4160C" w:rsidRPr="002B4EC1" w:rsidRDefault="00623AD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ADB">
              <w:rPr>
                <w:rFonts w:ascii="Times New Roman" w:hAnsi="Times New Roman"/>
                <w:sz w:val="20"/>
                <w:szCs w:val="20"/>
              </w:rPr>
              <w:t>Вместе с детьми обсуждают план совместной деятельности: что и когда будут делать,  последовательность действий, распределение  действий между участниками и т.п.</w:t>
            </w: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60C" w:rsidTr="00AB0AB7">
        <w:trPr>
          <w:cantSplit/>
          <w:trHeight w:val="1649"/>
        </w:trPr>
        <w:tc>
          <w:tcPr>
            <w:tcW w:w="426" w:type="dxa"/>
          </w:tcPr>
          <w:p w:rsidR="00B4160C" w:rsidRPr="002B4EC1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4160C" w:rsidRPr="002B4EC1" w:rsidRDefault="004D71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16E">
              <w:rPr>
                <w:rFonts w:ascii="Times New Roman" w:hAnsi="Times New Roman"/>
                <w:sz w:val="20"/>
                <w:szCs w:val="20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16E" w:rsidRPr="003D47FC" w:rsidTr="003D47FC">
        <w:trPr>
          <w:cantSplit/>
          <w:trHeight w:val="652"/>
        </w:trPr>
        <w:tc>
          <w:tcPr>
            <w:tcW w:w="4962" w:type="dxa"/>
            <w:gridSpan w:val="2"/>
          </w:tcPr>
          <w:p w:rsidR="004D716E" w:rsidRPr="003D47FC" w:rsidRDefault="003D47F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7FC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подготовки детей к чтению и письму (среднее значение по индикаторам</w:t>
            </w:r>
          </w:p>
        </w:tc>
        <w:tc>
          <w:tcPr>
            <w:tcW w:w="1134" w:type="dxa"/>
          </w:tcPr>
          <w:p w:rsidR="004D716E" w:rsidRPr="003D47FC" w:rsidRDefault="004D716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6E" w:rsidRPr="003D47FC" w:rsidRDefault="004D716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6E" w:rsidRPr="003D47FC" w:rsidRDefault="004D716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6E" w:rsidRPr="003D47FC" w:rsidRDefault="004D716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4D716E" w:rsidRPr="003D47FC" w:rsidRDefault="004D716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60C" w:rsidTr="00F0623D">
        <w:trPr>
          <w:cantSplit/>
          <w:trHeight w:val="1201"/>
        </w:trPr>
        <w:tc>
          <w:tcPr>
            <w:tcW w:w="426" w:type="dxa"/>
          </w:tcPr>
          <w:p w:rsidR="00B4160C" w:rsidRPr="002B4EC1" w:rsidRDefault="004D71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4160C" w:rsidRPr="002B4EC1" w:rsidRDefault="00F0623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23D">
              <w:rPr>
                <w:rFonts w:ascii="Times New Roman" w:hAnsi="Times New Roman"/>
                <w:sz w:val="20"/>
                <w:szCs w:val="20"/>
              </w:rPr>
              <w:t>Пробуждают у детей интерес к письменной речи (организуют игры, в ходе которых дети  изготавливают книжки-самоделки, «пишут»  письма, рецепты и пр.; предлагают детям  рассматривать книги, журналы, альбомы и т.п.).</w:t>
            </w: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60C" w:rsidTr="00E01863">
        <w:trPr>
          <w:cantSplit/>
          <w:trHeight w:val="241"/>
        </w:trPr>
        <w:tc>
          <w:tcPr>
            <w:tcW w:w="426" w:type="dxa"/>
          </w:tcPr>
          <w:p w:rsidR="00B4160C" w:rsidRPr="002B4EC1" w:rsidRDefault="004D71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4160C" w:rsidRPr="002B4EC1" w:rsidRDefault="00E0186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863">
              <w:rPr>
                <w:rFonts w:ascii="Times New Roman" w:hAnsi="Times New Roman"/>
                <w:sz w:val="20"/>
                <w:szCs w:val="20"/>
              </w:rPr>
              <w:t>Знакомят с буквами, со звуковым составом слова</w:t>
            </w: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160C" w:rsidRDefault="00B4160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16E" w:rsidTr="00CB29DF">
        <w:trPr>
          <w:cantSplit/>
          <w:trHeight w:val="259"/>
        </w:trPr>
        <w:tc>
          <w:tcPr>
            <w:tcW w:w="426" w:type="dxa"/>
          </w:tcPr>
          <w:p w:rsidR="004D716E" w:rsidRDefault="003D47F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D716E" w:rsidRPr="002B4EC1" w:rsidRDefault="00CB29D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9DF">
              <w:rPr>
                <w:rFonts w:ascii="Times New Roman" w:hAnsi="Times New Roman"/>
                <w:sz w:val="20"/>
                <w:szCs w:val="20"/>
              </w:rPr>
              <w:t>Развивают мелкую моторику руки.</w:t>
            </w:r>
          </w:p>
        </w:tc>
        <w:tc>
          <w:tcPr>
            <w:tcW w:w="1134" w:type="dxa"/>
          </w:tcPr>
          <w:p w:rsidR="004D716E" w:rsidRDefault="004D71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6E" w:rsidRDefault="004D71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6E" w:rsidRDefault="004D71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6E" w:rsidRDefault="004D71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4D716E" w:rsidRDefault="004D716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9DF" w:rsidRPr="003E1E05" w:rsidTr="003E1E05">
        <w:trPr>
          <w:cantSplit/>
          <w:trHeight w:val="560"/>
        </w:trPr>
        <w:tc>
          <w:tcPr>
            <w:tcW w:w="4962" w:type="dxa"/>
            <w:gridSpan w:val="2"/>
          </w:tcPr>
          <w:p w:rsidR="00CB29DF" w:rsidRPr="003E1E05" w:rsidRDefault="003E1E05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E05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134" w:type="dxa"/>
          </w:tcPr>
          <w:p w:rsidR="00CB29DF" w:rsidRPr="003E1E05" w:rsidRDefault="00CB29D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9DF" w:rsidRPr="003E1E05" w:rsidRDefault="00CB29D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9DF" w:rsidRPr="003E1E05" w:rsidRDefault="00CB29D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9DF" w:rsidRPr="003E1E05" w:rsidRDefault="00CB29D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CB29DF" w:rsidRPr="003E1E05" w:rsidRDefault="00CB29D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0F30" w:rsidRDefault="00C20F3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0AB7" w:rsidRDefault="00C20F30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F30">
        <w:rPr>
          <w:rFonts w:ascii="Times New Roman" w:hAnsi="Times New Roman"/>
          <w:sz w:val="24"/>
          <w:szCs w:val="24"/>
        </w:rPr>
        <w:t>«С» СОЦИАЛЬНО-КОММУНИКАТИВНОЕ РАЗВИТИЕ РЕБЕНКА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134"/>
        <w:gridCol w:w="1134"/>
        <w:gridCol w:w="1134"/>
        <w:gridCol w:w="560"/>
      </w:tblGrid>
      <w:tr w:rsidR="00C20F30" w:rsidTr="00587793">
        <w:trPr>
          <w:cantSplit/>
          <w:trHeight w:val="1649"/>
        </w:trPr>
        <w:tc>
          <w:tcPr>
            <w:tcW w:w="426" w:type="dxa"/>
            <w:textDirection w:val="tbRl"/>
          </w:tcPr>
          <w:p w:rsidR="00C20F30" w:rsidRPr="002B4EC1" w:rsidRDefault="00C20F30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536" w:type="dxa"/>
          </w:tcPr>
          <w:p w:rsidR="00C20F30" w:rsidRPr="002B4EC1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20F30" w:rsidRPr="00311C87" w:rsidRDefault="00C20F3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20F30" w:rsidRPr="00311C87" w:rsidRDefault="00C20F3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20F30" w:rsidRPr="00311C87" w:rsidRDefault="00C20F3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20F30" w:rsidRPr="00311C87" w:rsidRDefault="00C20F30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C20F30" w:rsidRPr="002B4EC1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5363AF" w:rsidRPr="005363AF" w:rsidTr="005363AF">
        <w:trPr>
          <w:cantSplit/>
          <w:trHeight w:val="1083"/>
        </w:trPr>
        <w:tc>
          <w:tcPr>
            <w:tcW w:w="4962" w:type="dxa"/>
            <w:gridSpan w:val="2"/>
          </w:tcPr>
          <w:p w:rsidR="005363AF" w:rsidRPr="005363AF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3AF">
              <w:rPr>
                <w:rFonts w:ascii="Times New Roman" w:hAnsi="Times New Roman"/>
                <w:b/>
                <w:sz w:val="20"/>
                <w:szCs w:val="20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 (среднее значение по индикаторам)</w:t>
            </w:r>
          </w:p>
        </w:tc>
        <w:tc>
          <w:tcPr>
            <w:tcW w:w="1134" w:type="dxa"/>
          </w:tcPr>
          <w:p w:rsidR="005363AF" w:rsidRPr="005363AF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Pr="005363AF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Pr="005363AF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Pr="005363AF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363AF" w:rsidRPr="005363AF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0F30" w:rsidTr="00C20F30">
        <w:trPr>
          <w:cantSplit/>
          <w:trHeight w:val="1649"/>
        </w:trPr>
        <w:tc>
          <w:tcPr>
            <w:tcW w:w="426" w:type="dxa"/>
          </w:tcPr>
          <w:p w:rsidR="00C20F30" w:rsidRPr="002B4EC1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C20F30" w:rsidRPr="002B4EC1" w:rsidRDefault="00EA113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137">
              <w:rPr>
                <w:rFonts w:ascii="Times New Roman" w:hAnsi="Times New Roman"/>
                <w:sz w:val="20"/>
                <w:szCs w:val="20"/>
              </w:rPr>
              <w:t xml:space="preserve">Проявляют уважение к личности каждого </w:t>
            </w:r>
            <w:proofErr w:type="gramStart"/>
            <w:r w:rsidRPr="00EA1137">
              <w:rPr>
                <w:rFonts w:ascii="Times New Roman" w:hAnsi="Times New Roman"/>
                <w:sz w:val="20"/>
                <w:szCs w:val="20"/>
              </w:rPr>
              <w:t>ребенка.(</w:t>
            </w:r>
            <w:proofErr w:type="gramEnd"/>
            <w:r w:rsidRPr="00EA1137">
              <w:rPr>
                <w:rFonts w:ascii="Times New Roman" w:hAnsi="Times New Roman"/>
                <w:sz w:val="20"/>
                <w:szCs w:val="20"/>
              </w:rPr>
              <w:t>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F30" w:rsidTr="00C20F30">
        <w:trPr>
          <w:cantSplit/>
          <w:trHeight w:val="1649"/>
        </w:trPr>
        <w:tc>
          <w:tcPr>
            <w:tcW w:w="426" w:type="dxa"/>
          </w:tcPr>
          <w:p w:rsidR="00C20F30" w:rsidRPr="002B4EC1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</w:tcPr>
          <w:p w:rsidR="00C20F30" w:rsidRPr="002B4EC1" w:rsidRDefault="001000E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E9">
              <w:rPr>
                <w:rFonts w:ascii="Times New Roman" w:hAnsi="Times New Roman"/>
                <w:sz w:val="20"/>
                <w:szCs w:val="20"/>
              </w:rPr>
              <w:t>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F30" w:rsidTr="00956EBE">
        <w:trPr>
          <w:cantSplit/>
          <w:trHeight w:val="1550"/>
        </w:trPr>
        <w:tc>
          <w:tcPr>
            <w:tcW w:w="426" w:type="dxa"/>
          </w:tcPr>
          <w:p w:rsidR="00C20F30" w:rsidRPr="002B4EC1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C20F30" w:rsidRPr="002B4EC1" w:rsidRDefault="00956EB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BE">
              <w:rPr>
                <w:rFonts w:ascii="Times New Roman" w:hAnsi="Times New Roman"/>
                <w:sz w:val="20"/>
                <w:szCs w:val="20"/>
              </w:rPr>
              <w:t>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F30" w:rsidTr="00C20F30">
        <w:trPr>
          <w:cantSplit/>
          <w:trHeight w:val="1649"/>
        </w:trPr>
        <w:tc>
          <w:tcPr>
            <w:tcW w:w="426" w:type="dxa"/>
          </w:tcPr>
          <w:p w:rsidR="00C20F30" w:rsidRPr="002B4EC1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C20F30" w:rsidRPr="002B4EC1" w:rsidRDefault="00B74B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B30">
              <w:rPr>
                <w:rFonts w:ascii="Times New Roman" w:hAnsi="Times New Roman"/>
                <w:sz w:val="20"/>
                <w:szCs w:val="20"/>
              </w:rPr>
              <w:t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т.п.).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F30" w:rsidTr="003100E3">
        <w:trPr>
          <w:cantSplit/>
          <w:trHeight w:val="768"/>
        </w:trPr>
        <w:tc>
          <w:tcPr>
            <w:tcW w:w="426" w:type="dxa"/>
          </w:tcPr>
          <w:p w:rsidR="00C20F30" w:rsidRPr="002B4EC1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C20F30" w:rsidRPr="002B4EC1" w:rsidRDefault="003100E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0E3">
              <w:rPr>
                <w:rFonts w:ascii="Times New Roman" w:hAnsi="Times New Roman"/>
                <w:sz w:val="20"/>
                <w:szCs w:val="20"/>
              </w:rPr>
              <w:t>Помогают детям преодолевать негативные эмоциональные состояния (страх одиночества, боязнь темноты, и т.д.)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F30" w:rsidTr="00F81B8B">
        <w:trPr>
          <w:cantSplit/>
          <w:trHeight w:val="837"/>
        </w:trPr>
        <w:tc>
          <w:tcPr>
            <w:tcW w:w="426" w:type="dxa"/>
          </w:tcPr>
          <w:p w:rsidR="00C20F30" w:rsidRPr="002B4EC1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C20F30" w:rsidRPr="002B4EC1" w:rsidRDefault="00F81B8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B8B">
              <w:rPr>
                <w:rFonts w:ascii="Times New Roman" w:hAnsi="Times New Roman"/>
                <w:sz w:val="20"/>
                <w:szCs w:val="20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20F30" w:rsidRDefault="00C20F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3AF" w:rsidRPr="00387476" w:rsidTr="00387476">
        <w:trPr>
          <w:cantSplit/>
          <w:trHeight w:val="550"/>
        </w:trPr>
        <w:tc>
          <w:tcPr>
            <w:tcW w:w="4962" w:type="dxa"/>
            <w:gridSpan w:val="2"/>
          </w:tcPr>
          <w:p w:rsidR="005363AF" w:rsidRPr="00387476" w:rsidRDefault="00387476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7476">
              <w:rPr>
                <w:rFonts w:ascii="Times New Roman" w:hAnsi="Times New Roman"/>
                <w:b/>
                <w:sz w:val="20"/>
                <w:szCs w:val="20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134" w:type="dxa"/>
          </w:tcPr>
          <w:p w:rsidR="005363AF" w:rsidRPr="00387476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Pr="00387476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Pr="00387476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Pr="00387476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363AF" w:rsidRPr="00387476" w:rsidRDefault="005363A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63AF" w:rsidTr="00666927">
        <w:trPr>
          <w:cantSplit/>
          <w:trHeight w:val="984"/>
        </w:trPr>
        <w:tc>
          <w:tcPr>
            <w:tcW w:w="426" w:type="dxa"/>
          </w:tcPr>
          <w:p w:rsidR="005363AF" w:rsidRDefault="003874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363AF" w:rsidRPr="002B4EC1" w:rsidRDefault="0066692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927">
              <w:rPr>
                <w:rFonts w:ascii="Times New Roman" w:hAnsi="Times New Roman"/>
                <w:sz w:val="20"/>
                <w:szCs w:val="20"/>
              </w:rPr>
              <w:t>Воспитывают у детей сочувствие и сопереживание другим людям (побуждают пожалеть, утешить расстроенного человека, порадоваться за другого, поздравить и т.п.)</w:t>
            </w: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3AF" w:rsidTr="00F212B1">
        <w:trPr>
          <w:cantSplit/>
          <w:trHeight w:val="1267"/>
        </w:trPr>
        <w:tc>
          <w:tcPr>
            <w:tcW w:w="426" w:type="dxa"/>
          </w:tcPr>
          <w:p w:rsidR="005363AF" w:rsidRDefault="003874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5363AF" w:rsidRPr="002B4EC1" w:rsidRDefault="00F212B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2B1">
              <w:rPr>
                <w:rFonts w:ascii="Times New Roman" w:hAnsi="Times New Roman"/>
                <w:sz w:val="20"/>
                <w:szCs w:val="20"/>
              </w:rPr>
              <w:t>Поддерживают у детей стремление помогать другим людям (побуждают помогать детям, испытывающим затруднения - одеваться, раздеваться, заправлять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2B1">
              <w:rPr>
                <w:rFonts w:ascii="Times New Roman" w:hAnsi="Times New Roman"/>
                <w:sz w:val="20"/>
                <w:szCs w:val="20"/>
              </w:rPr>
              <w:t>постель, убирать на место игрушки и пр.)</w:t>
            </w: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3AF" w:rsidTr="00C20F30">
        <w:trPr>
          <w:cantSplit/>
          <w:trHeight w:val="1649"/>
        </w:trPr>
        <w:tc>
          <w:tcPr>
            <w:tcW w:w="426" w:type="dxa"/>
          </w:tcPr>
          <w:p w:rsidR="005363AF" w:rsidRDefault="003874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5363AF" w:rsidRPr="002B4EC1" w:rsidRDefault="00920A2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A28">
              <w:rPr>
                <w:rFonts w:ascii="Times New Roman" w:hAnsi="Times New Roman"/>
                <w:sz w:val="20"/>
                <w:szCs w:val="20"/>
              </w:rPr>
              <w:t>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3AF" w:rsidTr="00C20F30">
        <w:trPr>
          <w:cantSplit/>
          <w:trHeight w:val="1649"/>
        </w:trPr>
        <w:tc>
          <w:tcPr>
            <w:tcW w:w="426" w:type="dxa"/>
          </w:tcPr>
          <w:p w:rsidR="005363AF" w:rsidRDefault="003874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5363AF" w:rsidRPr="002B4EC1" w:rsidRDefault="00A115E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5E5">
              <w:rPr>
                <w:rFonts w:ascii="Times New Roman" w:hAnsi="Times New Roman"/>
                <w:sz w:val="20"/>
                <w:szCs w:val="20"/>
              </w:rPr>
              <w:t>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</w:t>
            </w: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363AF" w:rsidRDefault="005363A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5E5" w:rsidRPr="00B1280E" w:rsidTr="00B1280E">
        <w:trPr>
          <w:cantSplit/>
          <w:trHeight w:val="1550"/>
        </w:trPr>
        <w:tc>
          <w:tcPr>
            <w:tcW w:w="4962" w:type="dxa"/>
            <w:gridSpan w:val="2"/>
          </w:tcPr>
          <w:p w:rsidR="00A115E5" w:rsidRPr="00B1280E" w:rsidRDefault="00B1280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28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</w:t>
            </w:r>
          </w:p>
        </w:tc>
        <w:tc>
          <w:tcPr>
            <w:tcW w:w="1134" w:type="dxa"/>
          </w:tcPr>
          <w:p w:rsidR="00A115E5" w:rsidRPr="00B1280E" w:rsidRDefault="00A115E5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5E5" w:rsidRPr="00B1280E" w:rsidRDefault="00A115E5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5E5" w:rsidRPr="00B1280E" w:rsidRDefault="00A115E5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5E5" w:rsidRPr="00B1280E" w:rsidRDefault="00A115E5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A115E5" w:rsidRPr="00B1280E" w:rsidRDefault="00A115E5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7476" w:rsidTr="00C20F30">
        <w:trPr>
          <w:cantSplit/>
          <w:trHeight w:val="1649"/>
        </w:trPr>
        <w:tc>
          <w:tcPr>
            <w:tcW w:w="426" w:type="dxa"/>
          </w:tcPr>
          <w:p w:rsidR="00387476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387476" w:rsidRPr="002B4EC1" w:rsidRDefault="0082518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180">
              <w:rPr>
                <w:rFonts w:ascii="Times New Roman" w:hAnsi="Times New Roman"/>
                <w:sz w:val="20"/>
                <w:szCs w:val="20"/>
              </w:rPr>
              <w:t>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180">
              <w:rPr>
                <w:rFonts w:ascii="Times New Roman" w:hAnsi="Times New Roman"/>
                <w:sz w:val="20"/>
                <w:szCs w:val="20"/>
              </w:rPr>
              <w:t>высказывания и предложения каждого ребенка, не навязывают готовых решений, жесткого алгоритма действий)</w:t>
            </w:r>
          </w:p>
        </w:tc>
        <w:tc>
          <w:tcPr>
            <w:tcW w:w="1134" w:type="dxa"/>
          </w:tcPr>
          <w:p w:rsidR="00387476" w:rsidRDefault="003874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476" w:rsidRDefault="003874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476" w:rsidRDefault="003874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476" w:rsidRDefault="003874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87476" w:rsidRDefault="003874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80E" w:rsidTr="00C20F30">
        <w:trPr>
          <w:cantSplit/>
          <w:trHeight w:val="1649"/>
        </w:trPr>
        <w:tc>
          <w:tcPr>
            <w:tcW w:w="426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1280E" w:rsidRPr="002B4EC1" w:rsidRDefault="00E874A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4A2">
              <w:rPr>
                <w:rFonts w:ascii="Times New Roman" w:hAnsi="Times New Roman"/>
                <w:sz w:val="20"/>
                <w:szCs w:val="20"/>
              </w:rPr>
              <w:t>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</w:t>
            </w: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80E" w:rsidTr="00FB315D">
        <w:trPr>
          <w:cantSplit/>
          <w:trHeight w:val="786"/>
        </w:trPr>
        <w:tc>
          <w:tcPr>
            <w:tcW w:w="426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1280E" w:rsidRPr="002B4EC1" w:rsidRDefault="00FB315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15D">
              <w:rPr>
                <w:rFonts w:ascii="Times New Roman" w:hAnsi="Times New Roman"/>
                <w:sz w:val="20"/>
                <w:szCs w:val="20"/>
              </w:rPr>
              <w:t>При выполнении режимных процедур, в игре, на занятиях избегают как принуждения, так и чрезмерной опеки</w:t>
            </w: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80E" w:rsidTr="00CC40AE">
        <w:trPr>
          <w:cantSplit/>
          <w:trHeight w:val="698"/>
        </w:trPr>
        <w:tc>
          <w:tcPr>
            <w:tcW w:w="426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1280E" w:rsidRPr="002B4EC1" w:rsidRDefault="00CC40A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0AE">
              <w:rPr>
                <w:rFonts w:ascii="Times New Roman" w:hAnsi="Times New Roman"/>
                <w:sz w:val="20"/>
                <w:szCs w:val="20"/>
              </w:rPr>
              <w:t>Развивают чувство ответственности за сделанный выбор, за общее дело, данное слово и т.п.</w:t>
            </w: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0AE" w:rsidRPr="00D621BB" w:rsidTr="00D621BB">
        <w:trPr>
          <w:cantSplit/>
          <w:trHeight w:val="553"/>
        </w:trPr>
        <w:tc>
          <w:tcPr>
            <w:tcW w:w="4962" w:type="dxa"/>
            <w:gridSpan w:val="2"/>
          </w:tcPr>
          <w:p w:rsidR="00CC40AE" w:rsidRPr="00D621BB" w:rsidRDefault="00D621B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21BB">
              <w:rPr>
                <w:rFonts w:ascii="Times New Roman" w:hAnsi="Times New Roman"/>
                <w:b/>
                <w:sz w:val="20"/>
                <w:szCs w:val="20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134" w:type="dxa"/>
          </w:tcPr>
          <w:p w:rsidR="00CC40AE" w:rsidRPr="00D621BB" w:rsidRDefault="00CC40A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0AE" w:rsidRPr="00D621BB" w:rsidRDefault="00CC40A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0AE" w:rsidRPr="00D621BB" w:rsidRDefault="00CC40A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0AE" w:rsidRPr="00D621BB" w:rsidRDefault="00CC40A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CC40AE" w:rsidRPr="00D621BB" w:rsidRDefault="00CC40A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80E" w:rsidTr="00C20F30">
        <w:trPr>
          <w:cantSplit/>
          <w:trHeight w:val="1649"/>
        </w:trPr>
        <w:tc>
          <w:tcPr>
            <w:tcW w:w="426" w:type="dxa"/>
          </w:tcPr>
          <w:p w:rsidR="00B1280E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1280E" w:rsidRPr="002B4EC1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1C3">
              <w:rPr>
                <w:rFonts w:ascii="Times New Roman" w:hAnsi="Times New Roman"/>
                <w:sz w:val="20"/>
                <w:szCs w:val="20"/>
              </w:rPr>
              <w:t>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1280E" w:rsidRDefault="00B1280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1BB" w:rsidTr="005D64C9">
        <w:trPr>
          <w:cantSplit/>
          <w:trHeight w:val="1110"/>
        </w:trPr>
        <w:tc>
          <w:tcPr>
            <w:tcW w:w="426" w:type="dxa"/>
          </w:tcPr>
          <w:p w:rsidR="00D621BB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621BB" w:rsidRPr="002B4EC1" w:rsidRDefault="005D64C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4C9">
              <w:rPr>
                <w:rFonts w:ascii="Times New Roman" w:hAnsi="Times New Roman"/>
                <w:sz w:val="20"/>
                <w:szCs w:val="20"/>
              </w:rPr>
              <w:t>Обсуждают с детьми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1BB" w:rsidTr="00C20F30">
        <w:trPr>
          <w:cantSplit/>
          <w:trHeight w:val="1649"/>
        </w:trPr>
        <w:tc>
          <w:tcPr>
            <w:tcW w:w="426" w:type="dxa"/>
          </w:tcPr>
          <w:p w:rsidR="00D621BB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D621BB" w:rsidRPr="002B4EC1" w:rsidRDefault="003C16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654">
              <w:rPr>
                <w:rFonts w:ascii="Times New Roman" w:hAnsi="Times New Roman"/>
                <w:sz w:val="20"/>
                <w:szCs w:val="20"/>
              </w:rPr>
              <w:t xml:space="preserve"> Помогают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1654">
              <w:rPr>
                <w:rFonts w:ascii="Times New Roman" w:hAnsi="Times New Roman"/>
                <w:sz w:val="20"/>
                <w:szCs w:val="20"/>
              </w:rPr>
              <w:t>возникающие проблемы и пр.)</w:t>
            </w: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1BB" w:rsidTr="00AA5733">
        <w:trPr>
          <w:cantSplit/>
          <w:trHeight w:val="559"/>
        </w:trPr>
        <w:tc>
          <w:tcPr>
            <w:tcW w:w="426" w:type="dxa"/>
          </w:tcPr>
          <w:p w:rsidR="00D621BB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D621BB" w:rsidRPr="002B4EC1" w:rsidRDefault="00CA748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483">
              <w:rPr>
                <w:rFonts w:ascii="Times New Roman" w:hAnsi="Times New Roman"/>
                <w:sz w:val="20"/>
                <w:szCs w:val="20"/>
              </w:rPr>
              <w:t>Поощряют взаимную помощь и взаимную поддержку детьми друг друга</w:t>
            </w: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1BB" w:rsidTr="00AA5733">
        <w:trPr>
          <w:cantSplit/>
          <w:trHeight w:val="557"/>
        </w:trPr>
        <w:tc>
          <w:tcPr>
            <w:tcW w:w="426" w:type="dxa"/>
          </w:tcPr>
          <w:p w:rsidR="00D621BB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621BB" w:rsidRPr="002B4EC1" w:rsidRDefault="00AA573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733">
              <w:rPr>
                <w:rFonts w:ascii="Times New Roman" w:hAnsi="Times New Roman"/>
                <w:sz w:val="20"/>
                <w:szCs w:val="20"/>
              </w:rPr>
              <w:t>При организации совместных игр и занятий учитывают дружеские привязанности детей</w:t>
            </w: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621BB" w:rsidRDefault="00D621B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733" w:rsidRPr="00B90B17" w:rsidTr="00587793">
        <w:trPr>
          <w:cantSplit/>
          <w:trHeight w:val="1649"/>
        </w:trPr>
        <w:tc>
          <w:tcPr>
            <w:tcW w:w="4962" w:type="dxa"/>
            <w:gridSpan w:val="2"/>
          </w:tcPr>
          <w:p w:rsidR="00AA5733" w:rsidRPr="00B90B17" w:rsidRDefault="00B90B1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/>
                <w:sz w:val="20"/>
                <w:szCs w:val="20"/>
              </w:rPr>
              <w:t>Педагоги приобщают детей к нравственным ценностям</w:t>
            </w:r>
          </w:p>
        </w:tc>
        <w:tc>
          <w:tcPr>
            <w:tcW w:w="1134" w:type="dxa"/>
          </w:tcPr>
          <w:p w:rsidR="00AA5733" w:rsidRPr="00B90B17" w:rsidRDefault="00AA57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733" w:rsidRPr="00B90B17" w:rsidRDefault="00AA57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733" w:rsidRPr="00B90B17" w:rsidRDefault="00AA57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733" w:rsidRPr="00B90B17" w:rsidRDefault="00AA57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AA5733" w:rsidRPr="00B90B17" w:rsidRDefault="00AA573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1C3" w:rsidTr="00DA3434">
        <w:trPr>
          <w:cantSplit/>
          <w:trHeight w:val="1408"/>
        </w:trPr>
        <w:tc>
          <w:tcPr>
            <w:tcW w:w="426" w:type="dxa"/>
          </w:tcPr>
          <w:p w:rsidR="00D671C3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D671C3" w:rsidRPr="002B4EC1" w:rsidRDefault="008A5D3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D30">
              <w:rPr>
                <w:rFonts w:ascii="Times New Roman" w:hAnsi="Times New Roman"/>
                <w:sz w:val="20"/>
                <w:szCs w:val="20"/>
              </w:rPr>
              <w:t xml:space="preserve">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   </w:t>
            </w:r>
          </w:p>
        </w:tc>
        <w:tc>
          <w:tcPr>
            <w:tcW w:w="1134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1C3" w:rsidTr="00DA3434">
        <w:trPr>
          <w:cantSplit/>
          <w:trHeight w:val="582"/>
        </w:trPr>
        <w:tc>
          <w:tcPr>
            <w:tcW w:w="426" w:type="dxa"/>
          </w:tcPr>
          <w:p w:rsidR="00D671C3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671C3" w:rsidRPr="002B4EC1" w:rsidRDefault="00DA343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434">
              <w:rPr>
                <w:rFonts w:ascii="Times New Roman" w:hAnsi="Times New Roman"/>
                <w:sz w:val="20"/>
                <w:szCs w:val="20"/>
              </w:rPr>
              <w:t>Способствуют усвоению этических норм и правил поведения</w:t>
            </w:r>
          </w:p>
        </w:tc>
        <w:tc>
          <w:tcPr>
            <w:tcW w:w="1134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671C3" w:rsidRDefault="00D671C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B17" w:rsidTr="009A0182">
        <w:trPr>
          <w:cantSplit/>
          <w:trHeight w:val="744"/>
        </w:trPr>
        <w:tc>
          <w:tcPr>
            <w:tcW w:w="426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90B17" w:rsidRPr="002B4EC1" w:rsidRDefault="009A01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182">
              <w:rPr>
                <w:rFonts w:ascii="Times New Roman" w:hAnsi="Times New Roman"/>
                <w:sz w:val="20"/>
                <w:szCs w:val="20"/>
              </w:rPr>
              <w:t>Развивают ценности уважительного и заботливого отношения к слабым, больным, пожилым людям</w:t>
            </w: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182" w:rsidRPr="006239F8" w:rsidTr="006239F8">
        <w:trPr>
          <w:cantSplit/>
          <w:trHeight w:val="556"/>
        </w:trPr>
        <w:tc>
          <w:tcPr>
            <w:tcW w:w="4962" w:type="dxa"/>
            <w:gridSpan w:val="2"/>
          </w:tcPr>
          <w:p w:rsidR="009A0182" w:rsidRPr="006239F8" w:rsidRDefault="006239F8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9F8">
              <w:rPr>
                <w:rFonts w:ascii="Times New Roman" w:hAnsi="Times New Roman"/>
                <w:b/>
                <w:sz w:val="20"/>
                <w:szCs w:val="20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134" w:type="dxa"/>
          </w:tcPr>
          <w:p w:rsidR="009A0182" w:rsidRPr="006239F8" w:rsidRDefault="009A018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0182" w:rsidRPr="006239F8" w:rsidRDefault="009A018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0182" w:rsidRPr="006239F8" w:rsidRDefault="009A018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0182" w:rsidRPr="006239F8" w:rsidRDefault="009A018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9A0182" w:rsidRPr="006239F8" w:rsidRDefault="009A018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B17" w:rsidTr="00371458">
        <w:trPr>
          <w:cantSplit/>
          <w:trHeight w:val="990"/>
        </w:trPr>
        <w:tc>
          <w:tcPr>
            <w:tcW w:w="426" w:type="dxa"/>
          </w:tcPr>
          <w:p w:rsidR="00B90B17" w:rsidRDefault="0037145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90B17" w:rsidRPr="002B4EC1" w:rsidRDefault="0037145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458">
              <w:rPr>
                <w:rFonts w:ascii="Times New Roman" w:hAnsi="Times New Roman"/>
                <w:sz w:val="20"/>
                <w:szCs w:val="20"/>
              </w:rPr>
              <w:t>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B17" w:rsidTr="00E505E4">
        <w:trPr>
          <w:cantSplit/>
          <w:trHeight w:val="1401"/>
        </w:trPr>
        <w:tc>
          <w:tcPr>
            <w:tcW w:w="426" w:type="dxa"/>
          </w:tcPr>
          <w:p w:rsidR="00B90B17" w:rsidRDefault="0037145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90B17" w:rsidRPr="002B4EC1" w:rsidRDefault="00E505E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5E4">
              <w:rPr>
                <w:rFonts w:ascii="Times New Roman" w:hAnsi="Times New Roman"/>
                <w:sz w:val="20"/>
                <w:szCs w:val="20"/>
              </w:rPr>
              <w:t>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</w:t>
            </w: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90B17" w:rsidRDefault="00B90B1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F8" w:rsidTr="00CD4FA4">
        <w:trPr>
          <w:cantSplit/>
          <w:trHeight w:val="1265"/>
        </w:trPr>
        <w:tc>
          <w:tcPr>
            <w:tcW w:w="426" w:type="dxa"/>
          </w:tcPr>
          <w:p w:rsidR="006239F8" w:rsidRDefault="0037145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239F8" w:rsidRPr="002B4EC1" w:rsidRDefault="00CD4FA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FA4">
              <w:rPr>
                <w:rFonts w:ascii="Times New Roman" w:hAnsi="Times New Roman"/>
                <w:sz w:val="20"/>
                <w:szCs w:val="20"/>
              </w:rPr>
              <w:t>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</w:t>
            </w: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F8" w:rsidTr="00E82D12">
        <w:trPr>
          <w:cantSplit/>
          <w:trHeight w:val="1127"/>
        </w:trPr>
        <w:tc>
          <w:tcPr>
            <w:tcW w:w="426" w:type="dxa"/>
          </w:tcPr>
          <w:p w:rsidR="006239F8" w:rsidRDefault="00E505E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6239F8" w:rsidRPr="002B4EC1" w:rsidRDefault="00E82D1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D12">
              <w:rPr>
                <w:rFonts w:ascii="Times New Roman" w:hAnsi="Times New Roman"/>
                <w:sz w:val="20"/>
                <w:szCs w:val="20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D12" w:rsidRPr="00EF265F" w:rsidTr="00EF265F">
        <w:trPr>
          <w:cantSplit/>
          <w:trHeight w:val="832"/>
        </w:trPr>
        <w:tc>
          <w:tcPr>
            <w:tcW w:w="4962" w:type="dxa"/>
            <w:gridSpan w:val="2"/>
          </w:tcPr>
          <w:p w:rsidR="00E82D12" w:rsidRPr="00EF265F" w:rsidRDefault="00EF265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265F">
              <w:rPr>
                <w:rFonts w:ascii="Times New Roman" w:hAnsi="Times New Roman"/>
                <w:b/>
                <w:sz w:val="20"/>
                <w:szCs w:val="20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1134" w:type="dxa"/>
          </w:tcPr>
          <w:p w:rsidR="00E82D12" w:rsidRPr="00EF265F" w:rsidRDefault="00E82D1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D12" w:rsidRPr="00EF265F" w:rsidRDefault="00E82D1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D12" w:rsidRPr="00EF265F" w:rsidRDefault="00E82D1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D12" w:rsidRPr="00EF265F" w:rsidRDefault="00E82D1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E82D12" w:rsidRPr="00EF265F" w:rsidRDefault="00E82D1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9F8" w:rsidTr="00C20F30">
        <w:trPr>
          <w:cantSplit/>
          <w:trHeight w:val="1649"/>
        </w:trPr>
        <w:tc>
          <w:tcPr>
            <w:tcW w:w="426" w:type="dxa"/>
          </w:tcPr>
          <w:p w:rsidR="006239F8" w:rsidRDefault="00070A0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239F8" w:rsidRPr="002B4EC1" w:rsidRDefault="00070A0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A08">
              <w:rPr>
                <w:rFonts w:ascii="Times New Roman" w:hAnsi="Times New Roman"/>
                <w:sz w:val="20"/>
                <w:szCs w:val="20"/>
              </w:rPr>
              <w:t>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239F8" w:rsidRDefault="006239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65F" w:rsidTr="00091F1F">
        <w:trPr>
          <w:cantSplit/>
          <w:trHeight w:val="1307"/>
        </w:trPr>
        <w:tc>
          <w:tcPr>
            <w:tcW w:w="426" w:type="dxa"/>
          </w:tcPr>
          <w:p w:rsidR="00EF265F" w:rsidRDefault="00070A0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F265F" w:rsidRPr="002B4EC1" w:rsidRDefault="00091F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F1F">
              <w:rPr>
                <w:rFonts w:ascii="Times New Roman" w:hAnsi="Times New Roman"/>
                <w:sz w:val="20"/>
                <w:szCs w:val="20"/>
              </w:rPr>
              <w:t>Способствуют формированию у детей основ правового сознания (в доступной форме знакомят детей с «Международной декларацией о правах ребенка», «Всеобщей декларацией прав человека»).</w:t>
            </w: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65F" w:rsidTr="00FD22DE">
        <w:trPr>
          <w:cantSplit/>
          <w:trHeight w:val="999"/>
        </w:trPr>
        <w:tc>
          <w:tcPr>
            <w:tcW w:w="426" w:type="dxa"/>
          </w:tcPr>
          <w:p w:rsidR="00EF265F" w:rsidRDefault="00070A0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F265F" w:rsidRPr="002B4EC1" w:rsidRDefault="00476E1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E12">
              <w:rPr>
                <w:rFonts w:ascii="Times New Roman" w:hAnsi="Times New Roman"/>
                <w:sz w:val="20"/>
                <w:szCs w:val="20"/>
              </w:rPr>
              <w:t>Проводят систематическую работу по предотвращению нарушений прав ребенка, по профилактике случаев жестокого обращения с детьми</w:t>
            </w: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65F" w:rsidTr="00FD22DE">
        <w:trPr>
          <w:cantSplit/>
          <w:trHeight w:val="841"/>
        </w:trPr>
        <w:tc>
          <w:tcPr>
            <w:tcW w:w="426" w:type="dxa"/>
          </w:tcPr>
          <w:p w:rsidR="00EF265F" w:rsidRDefault="00070A0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EF265F" w:rsidRPr="002B4EC1" w:rsidRDefault="00FD22D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2DE">
              <w:rPr>
                <w:rFonts w:ascii="Times New Roman" w:hAnsi="Times New Roman"/>
                <w:sz w:val="20"/>
                <w:szCs w:val="20"/>
              </w:rPr>
              <w:t>Рассказывают детям о различных объединениях  людей (семья, детский сад, школа, место работы  родителей и пр.).</w:t>
            </w: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65F" w:rsidTr="00BE1EFF">
        <w:trPr>
          <w:cantSplit/>
          <w:trHeight w:val="1266"/>
        </w:trPr>
        <w:tc>
          <w:tcPr>
            <w:tcW w:w="426" w:type="dxa"/>
          </w:tcPr>
          <w:p w:rsidR="00EF265F" w:rsidRDefault="00070A0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6" w:type="dxa"/>
          </w:tcPr>
          <w:p w:rsidR="00EF265F" w:rsidRPr="002B4EC1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FF">
              <w:rPr>
                <w:rFonts w:ascii="Times New Roman" w:hAnsi="Times New Roman"/>
                <w:sz w:val="20"/>
                <w:szCs w:val="20"/>
              </w:rPr>
              <w:t>Развивают у детей представления о своей принадлежности к определенному сообществу  людей (гражданин своей страны, житель своего  города, села, деревни, член семьи и детского  коллектива).</w:t>
            </w: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F265F" w:rsidRDefault="00EF265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FF" w:rsidRPr="00B07A32" w:rsidTr="00B07A32">
        <w:trPr>
          <w:cantSplit/>
          <w:trHeight w:val="548"/>
        </w:trPr>
        <w:tc>
          <w:tcPr>
            <w:tcW w:w="4962" w:type="dxa"/>
            <w:gridSpan w:val="2"/>
          </w:tcPr>
          <w:p w:rsidR="00BE1EFF" w:rsidRPr="00B07A32" w:rsidRDefault="00B07A3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A32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134" w:type="dxa"/>
          </w:tcPr>
          <w:p w:rsidR="00BE1EFF" w:rsidRPr="00B07A32" w:rsidRDefault="00BE1E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Pr="00B07A32" w:rsidRDefault="00BE1E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Pr="00B07A32" w:rsidRDefault="00BE1E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Pr="00B07A32" w:rsidRDefault="00BE1E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BE1EFF" w:rsidRPr="00B07A32" w:rsidRDefault="00BE1EF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EFF" w:rsidTr="001B495C">
        <w:trPr>
          <w:cantSplit/>
          <w:trHeight w:val="1279"/>
        </w:trPr>
        <w:tc>
          <w:tcPr>
            <w:tcW w:w="426" w:type="dxa"/>
          </w:tcPr>
          <w:p w:rsidR="00BE1EFF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E1EFF" w:rsidRPr="002B4EC1" w:rsidRDefault="001B495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95C">
              <w:rPr>
                <w:rFonts w:ascii="Times New Roman" w:hAnsi="Times New Roman"/>
                <w:sz w:val="20"/>
                <w:szCs w:val="20"/>
              </w:rPr>
              <w:t>Знакомят с правилами поведения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95C">
              <w:rPr>
                <w:rFonts w:ascii="Times New Roman" w:hAnsi="Times New Roman"/>
                <w:sz w:val="20"/>
                <w:szCs w:val="20"/>
              </w:rPr>
              <w:t>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FF" w:rsidTr="00B05CEF">
        <w:trPr>
          <w:cantSplit/>
          <w:trHeight w:val="972"/>
        </w:trPr>
        <w:tc>
          <w:tcPr>
            <w:tcW w:w="426" w:type="dxa"/>
          </w:tcPr>
          <w:p w:rsidR="00BE1EFF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E1EFF" w:rsidRPr="002B4EC1" w:rsidRDefault="00B05CE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CEF">
              <w:rPr>
                <w:rFonts w:ascii="Times New Roman" w:hAnsi="Times New Roman"/>
                <w:sz w:val="20"/>
                <w:szCs w:val="20"/>
              </w:rPr>
              <w:t>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FF" w:rsidTr="00FA3F28">
        <w:trPr>
          <w:cantSplit/>
          <w:trHeight w:val="1127"/>
        </w:trPr>
        <w:tc>
          <w:tcPr>
            <w:tcW w:w="426" w:type="dxa"/>
          </w:tcPr>
          <w:p w:rsidR="00BE1EFF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E1EFF" w:rsidRPr="002B4EC1" w:rsidRDefault="00FA3F2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F28">
              <w:rPr>
                <w:rFonts w:ascii="Times New Roman" w:hAnsi="Times New Roman"/>
                <w:sz w:val="20"/>
                <w:szCs w:val="20"/>
              </w:rPr>
              <w:t>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FF" w:rsidTr="00584595">
        <w:trPr>
          <w:cantSplit/>
          <w:trHeight w:val="1115"/>
        </w:trPr>
        <w:tc>
          <w:tcPr>
            <w:tcW w:w="426" w:type="dxa"/>
          </w:tcPr>
          <w:p w:rsidR="00BE1EFF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E1EFF" w:rsidRPr="002B4EC1" w:rsidRDefault="0058459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595">
              <w:rPr>
                <w:rFonts w:ascii="Times New Roman" w:hAnsi="Times New Roman"/>
                <w:sz w:val="20"/>
                <w:szCs w:val="20"/>
              </w:rPr>
              <w:t>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E1EFF" w:rsidRDefault="00BE1EF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A32" w:rsidTr="000444E4">
        <w:trPr>
          <w:cantSplit/>
          <w:trHeight w:val="1117"/>
        </w:trPr>
        <w:tc>
          <w:tcPr>
            <w:tcW w:w="426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07A32" w:rsidRPr="002B4EC1" w:rsidRDefault="000444E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4E4">
              <w:rPr>
                <w:rFonts w:ascii="Times New Roman" w:hAnsi="Times New Roman"/>
                <w:sz w:val="20"/>
                <w:szCs w:val="20"/>
              </w:rPr>
              <w:t>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</w:t>
            </w: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A32" w:rsidTr="005A0A77">
        <w:trPr>
          <w:cantSplit/>
          <w:trHeight w:val="850"/>
        </w:trPr>
        <w:tc>
          <w:tcPr>
            <w:tcW w:w="426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07A32" w:rsidRPr="002B4EC1" w:rsidRDefault="005A0A7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77">
              <w:rPr>
                <w:rFonts w:ascii="Times New Roman" w:hAnsi="Times New Roman"/>
                <w:sz w:val="20"/>
                <w:szCs w:val="20"/>
              </w:rPr>
              <w:t>Развивают навыки безопасного поведения на природе (в лесу, на воде, во время грозы, в жаркую, холодную погоду и пр.).</w:t>
            </w: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A32" w:rsidTr="00D46D7E">
        <w:trPr>
          <w:cantSplit/>
          <w:trHeight w:val="1543"/>
        </w:trPr>
        <w:tc>
          <w:tcPr>
            <w:tcW w:w="426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07A32" w:rsidRPr="002B4EC1" w:rsidRDefault="00D46D7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D7E">
              <w:rPr>
                <w:rFonts w:ascii="Times New Roman" w:hAnsi="Times New Roman"/>
                <w:sz w:val="20"/>
                <w:szCs w:val="20"/>
              </w:rPr>
              <w:t>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</w:t>
            </w: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A32" w:rsidTr="00985B7B">
        <w:trPr>
          <w:cantSplit/>
          <w:trHeight w:val="1267"/>
        </w:trPr>
        <w:tc>
          <w:tcPr>
            <w:tcW w:w="426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07A32" w:rsidRPr="002B4EC1" w:rsidRDefault="00985B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5B7B">
              <w:rPr>
                <w:rFonts w:ascii="Times New Roman" w:hAnsi="Times New Roman"/>
                <w:sz w:val="20"/>
                <w:szCs w:val="20"/>
              </w:rPr>
              <w:t>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07A32" w:rsidRDefault="00B07A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719D" w:rsidRDefault="0064719D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F30" w:rsidRDefault="0064719D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719D">
        <w:rPr>
          <w:rFonts w:ascii="Times New Roman" w:hAnsi="Times New Roman"/>
          <w:sz w:val="24"/>
          <w:szCs w:val="24"/>
        </w:rPr>
        <w:t>«Ф» ФИЗИЧЕСКОЕ РАЗВИТИЕ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134"/>
        <w:gridCol w:w="1134"/>
        <w:gridCol w:w="1134"/>
        <w:gridCol w:w="560"/>
      </w:tblGrid>
      <w:tr w:rsidR="0064719D" w:rsidTr="00122046">
        <w:trPr>
          <w:trHeight w:val="1649"/>
        </w:trPr>
        <w:tc>
          <w:tcPr>
            <w:tcW w:w="426" w:type="dxa"/>
            <w:textDirection w:val="tbRl"/>
          </w:tcPr>
          <w:p w:rsidR="0064719D" w:rsidRPr="002B4EC1" w:rsidRDefault="0064719D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536" w:type="dxa"/>
          </w:tcPr>
          <w:p w:rsidR="0064719D" w:rsidRPr="002B4EC1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4719D" w:rsidRPr="00311C87" w:rsidRDefault="0064719D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4719D" w:rsidRPr="00311C87" w:rsidRDefault="0064719D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4719D" w:rsidRPr="00311C87" w:rsidRDefault="0064719D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4719D" w:rsidRPr="00311C87" w:rsidRDefault="0064719D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64719D" w:rsidRPr="002B4EC1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D32C71" w:rsidRPr="0064266A" w:rsidTr="00122046">
        <w:trPr>
          <w:trHeight w:val="841"/>
        </w:trPr>
        <w:tc>
          <w:tcPr>
            <w:tcW w:w="4962" w:type="dxa"/>
            <w:gridSpan w:val="2"/>
          </w:tcPr>
          <w:p w:rsidR="00D32C71" w:rsidRPr="0064266A" w:rsidRDefault="0064266A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266A">
              <w:rPr>
                <w:rFonts w:ascii="Times New Roman" w:hAnsi="Times New Roman"/>
                <w:b/>
                <w:sz w:val="20"/>
                <w:szCs w:val="20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134" w:type="dxa"/>
          </w:tcPr>
          <w:p w:rsidR="00D32C71" w:rsidRPr="0064266A" w:rsidRDefault="00D32C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C71" w:rsidRPr="0064266A" w:rsidRDefault="00D32C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C71" w:rsidRPr="0064266A" w:rsidRDefault="00D32C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C71" w:rsidRPr="0064266A" w:rsidRDefault="00D32C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32C71" w:rsidRPr="0064266A" w:rsidRDefault="00D32C7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19D" w:rsidTr="00122046">
        <w:trPr>
          <w:trHeight w:val="1266"/>
        </w:trPr>
        <w:tc>
          <w:tcPr>
            <w:tcW w:w="426" w:type="dxa"/>
          </w:tcPr>
          <w:p w:rsidR="0064719D" w:rsidRPr="002B4EC1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64719D" w:rsidRPr="002B4EC1" w:rsidRDefault="00482A1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A18">
              <w:rPr>
                <w:rFonts w:ascii="Times New Roman" w:hAnsi="Times New Roman"/>
                <w:sz w:val="20"/>
                <w:szCs w:val="20"/>
              </w:rPr>
              <w:t>Развивают представления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</w:t>
            </w: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19D" w:rsidTr="00122046">
        <w:trPr>
          <w:trHeight w:val="832"/>
        </w:trPr>
        <w:tc>
          <w:tcPr>
            <w:tcW w:w="426" w:type="dxa"/>
          </w:tcPr>
          <w:p w:rsidR="0064719D" w:rsidRPr="002B4EC1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4719D" w:rsidRPr="002B4EC1" w:rsidRDefault="00C86BC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BC6">
              <w:rPr>
                <w:rFonts w:ascii="Times New Roman" w:hAnsi="Times New Roman"/>
                <w:sz w:val="20"/>
                <w:szCs w:val="20"/>
              </w:rPr>
              <w:t>Поддерживают у детей положительные эмоции, чувство “мышечной радости”, связанные с физической активностью.</w:t>
            </w: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19D" w:rsidTr="00122046">
        <w:trPr>
          <w:trHeight w:val="1269"/>
        </w:trPr>
        <w:tc>
          <w:tcPr>
            <w:tcW w:w="426" w:type="dxa"/>
          </w:tcPr>
          <w:p w:rsidR="0064719D" w:rsidRPr="002B4EC1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4719D" w:rsidRPr="002B4EC1" w:rsidRDefault="0045177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77C">
              <w:rPr>
                <w:rFonts w:ascii="Times New Roman" w:hAnsi="Times New Roman"/>
                <w:sz w:val="20"/>
                <w:szCs w:val="20"/>
              </w:rPr>
              <w:t>Уделяют специальное внимание развитию у детей первоначальных представлений о строении и функциях своего тела (дыхании, питании, кровообращении и пр.), обращают внимание на его сложность и совершенство</w:t>
            </w: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19D" w:rsidTr="00122046">
        <w:trPr>
          <w:trHeight w:val="1649"/>
        </w:trPr>
        <w:tc>
          <w:tcPr>
            <w:tcW w:w="426" w:type="dxa"/>
          </w:tcPr>
          <w:p w:rsidR="0064719D" w:rsidRPr="002B4EC1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64719D" w:rsidRPr="002B4EC1" w:rsidRDefault="0012204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046">
              <w:rPr>
                <w:rFonts w:ascii="Times New Roman" w:hAnsi="Times New Roman"/>
                <w:sz w:val="20"/>
                <w:szCs w:val="20"/>
              </w:rPr>
              <w:t>Помогают детям осознать необходимость бережного отношения к своему организму (личной гигиены, соблюдения режима дня и правильного питания и т.п.), рассказывают о том, что полезно и что вредно для здоровья (о значении гигиенических процедур, о возможных последствиях переохлаждения, длительного пребывания на солнце, вредных привычек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2046">
              <w:rPr>
                <w:rFonts w:ascii="Times New Roman" w:hAnsi="Times New Roman"/>
                <w:sz w:val="20"/>
                <w:szCs w:val="20"/>
              </w:rPr>
              <w:t>т.п.).</w:t>
            </w: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19D" w:rsidRDefault="006471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431" w:rsidTr="003D0681">
        <w:trPr>
          <w:trHeight w:val="281"/>
        </w:trPr>
        <w:tc>
          <w:tcPr>
            <w:tcW w:w="426" w:type="dxa"/>
          </w:tcPr>
          <w:p w:rsidR="00962431" w:rsidRDefault="0096243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962431" w:rsidRPr="00122046" w:rsidRDefault="003D068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681">
              <w:rPr>
                <w:rFonts w:ascii="Times New Roman" w:hAnsi="Times New Roman"/>
                <w:sz w:val="20"/>
                <w:szCs w:val="20"/>
              </w:rPr>
              <w:t>Развивают у детей навыки личной гигиены</w:t>
            </w:r>
          </w:p>
        </w:tc>
        <w:tc>
          <w:tcPr>
            <w:tcW w:w="1134" w:type="dxa"/>
          </w:tcPr>
          <w:p w:rsidR="00962431" w:rsidRDefault="0096243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431" w:rsidRDefault="0096243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431" w:rsidRDefault="0096243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431" w:rsidRDefault="0096243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962431" w:rsidRDefault="0096243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046" w:rsidRPr="003D0681" w:rsidTr="00962431">
        <w:trPr>
          <w:trHeight w:val="706"/>
        </w:trPr>
        <w:tc>
          <w:tcPr>
            <w:tcW w:w="4962" w:type="dxa"/>
            <w:gridSpan w:val="2"/>
          </w:tcPr>
          <w:p w:rsidR="00122046" w:rsidRPr="003D0681" w:rsidRDefault="0096243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681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134" w:type="dxa"/>
          </w:tcPr>
          <w:p w:rsidR="00122046" w:rsidRPr="003D0681" w:rsidRDefault="00122046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046" w:rsidRPr="003D0681" w:rsidRDefault="00122046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046" w:rsidRPr="003D0681" w:rsidRDefault="00122046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046" w:rsidRPr="003D0681" w:rsidRDefault="00122046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122046" w:rsidRPr="003D0681" w:rsidRDefault="00122046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66A" w:rsidTr="002E6087">
        <w:trPr>
          <w:trHeight w:val="1231"/>
        </w:trPr>
        <w:tc>
          <w:tcPr>
            <w:tcW w:w="426" w:type="dxa"/>
          </w:tcPr>
          <w:p w:rsidR="0064266A" w:rsidRDefault="002E60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4266A" w:rsidRPr="002B4EC1" w:rsidRDefault="002E60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087">
              <w:rPr>
                <w:rFonts w:ascii="Times New Roman" w:hAnsi="Times New Roman"/>
                <w:sz w:val="20"/>
                <w:szCs w:val="20"/>
              </w:rPr>
              <w:t>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</w:t>
            </w: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66A" w:rsidTr="00015532">
        <w:trPr>
          <w:trHeight w:val="1121"/>
        </w:trPr>
        <w:tc>
          <w:tcPr>
            <w:tcW w:w="426" w:type="dxa"/>
          </w:tcPr>
          <w:p w:rsidR="0064266A" w:rsidRDefault="002E60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4266A" w:rsidRPr="002B4EC1" w:rsidRDefault="0001553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32">
              <w:rPr>
                <w:rFonts w:ascii="Times New Roman" w:hAnsi="Times New Roman"/>
                <w:sz w:val="20"/>
                <w:szCs w:val="20"/>
              </w:rPr>
              <w:t>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</w:t>
            </w: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66A" w:rsidTr="00122046">
        <w:trPr>
          <w:trHeight w:val="1649"/>
        </w:trPr>
        <w:tc>
          <w:tcPr>
            <w:tcW w:w="426" w:type="dxa"/>
          </w:tcPr>
          <w:p w:rsidR="0064266A" w:rsidRDefault="002E60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4266A" w:rsidRPr="002B4EC1" w:rsidRDefault="004C6B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B06">
              <w:rPr>
                <w:rFonts w:ascii="Times New Roman" w:hAnsi="Times New Roman"/>
                <w:sz w:val="20"/>
                <w:szCs w:val="20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т.п.).</w:t>
            </w: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4266A" w:rsidRDefault="0064266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C11" w:rsidRPr="007F1C11" w:rsidTr="007F1C11">
        <w:trPr>
          <w:trHeight w:val="1041"/>
        </w:trPr>
        <w:tc>
          <w:tcPr>
            <w:tcW w:w="4962" w:type="dxa"/>
            <w:gridSpan w:val="2"/>
          </w:tcPr>
          <w:p w:rsidR="007F1C11" w:rsidRPr="007F1C11" w:rsidRDefault="007F1C1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1C11">
              <w:rPr>
                <w:rFonts w:ascii="Times New Roman" w:hAnsi="Times New Roman"/>
                <w:b/>
                <w:sz w:val="20"/>
                <w:szCs w:val="20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  (среднее значение по индикаторам)</w:t>
            </w:r>
          </w:p>
        </w:tc>
        <w:tc>
          <w:tcPr>
            <w:tcW w:w="1134" w:type="dxa"/>
          </w:tcPr>
          <w:p w:rsidR="007F1C11" w:rsidRPr="007F1C11" w:rsidRDefault="007F1C1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Pr="007F1C11" w:rsidRDefault="007F1C1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Pr="007F1C11" w:rsidRDefault="007F1C1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Pr="007F1C11" w:rsidRDefault="007F1C1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7F1C11" w:rsidRPr="007F1C11" w:rsidRDefault="007F1C1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087" w:rsidTr="00122046">
        <w:trPr>
          <w:trHeight w:val="1649"/>
        </w:trPr>
        <w:tc>
          <w:tcPr>
            <w:tcW w:w="426" w:type="dxa"/>
          </w:tcPr>
          <w:p w:rsidR="002E6087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E6087" w:rsidRPr="002B4EC1" w:rsidRDefault="003A0E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EE7">
              <w:rPr>
                <w:rFonts w:ascii="Times New Roman" w:hAnsi="Times New Roman"/>
                <w:sz w:val="20"/>
                <w:szCs w:val="20"/>
              </w:rPr>
              <w:t>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</w:tc>
        <w:tc>
          <w:tcPr>
            <w:tcW w:w="1134" w:type="dxa"/>
          </w:tcPr>
          <w:p w:rsidR="002E6087" w:rsidRDefault="002E60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087" w:rsidRDefault="002E60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087" w:rsidRDefault="002E60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087" w:rsidRDefault="002E60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2E6087" w:rsidRDefault="002E608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C11" w:rsidTr="00A10947">
        <w:trPr>
          <w:trHeight w:val="1125"/>
        </w:trPr>
        <w:tc>
          <w:tcPr>
            <w:tcW w:w="426" w:type="dxa"/>
          </w:tcPr>
          <w:p w:rsidR="007F1C11" w:rsidRDefault="003A0EE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</w:tcPr>
          <w:p w:rsidR="007F1C11" w:rsidRPr="002B4EC1" w:rsidRDefault="00A1094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47">
              <w:rPr>
                <w:rFonts w:ascii="Times New Roman" w:hAnsi="Times New Roman"/>
                <w:sz w:val="20"/>
                <w:szCs w:val="20"/>
              </w:rPr>
              <w:t>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</w:t>
            </w: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C11" w:rsidTr="00975337">
        <w:trPr>
          <w:trHeight w:val="830"/>
        </w:trPr>
        <w:tc>
          <w:tcPr>
            <w:tcW w:w="426" w:type="dxa"/>
          </w:tcPr>
          <w:p w:rsidR="007F1C11" w:rsidRDefault="00A1094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F1C11" w:rsidRPr="002B4EC1" w:rsidRDefault="0097533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337">
              <w:rPr>
                <w:rFonts w:ascii="Times New Roman" w:hAnsi="Times New Roman"/>
                <w:sz w:val="20"/>
                <w:szCs w:val="20"/>
              </w:rPr>
              <w:t>Наблюдают за самочувствием каждого ребенка, его реакцией на нагрузку, новые упражнения (изменение цвета лица, частоту дыхания и т.п.).</w:t>
            </w: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C11" w:rsidTr="003B3E41">
        <w:trPr>
          <w:trHeight w:val="1550"/>
        </w:trPr>
        <w:tc>
          <w:tcPr>
            <w:tcW w:w="426" w:type="dxa"/>
          </w:tcPr>
          <w:p w:rsidR="007F1C11" w:rsidRDefault="00975337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7F1C11" w:rsidRPr="002B4EC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E41">
              <w:rPr>
                <w:rFonts w:ascii="Times New Roman" w:hAnsi="Times New Roman"/>
                <w:sz w:val="20"/>
                <w:szCs w:val="20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C11" w:rsidTr="0076596C">
        <w:trPr>
          <w:trHeight w:val="836"/>
        </w:trPr>
        <w:tc>
          <w:tcPr>
            <w:tcW w:w="426" w:type="dxa"/>
          </w:tcPr>
          <w:p w:rsidR="007F1C1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7F1C11" w:rsidRPr="002B4EC1" w:rsidRDefault="0076596C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6C">
              <w:rPr>
                <w:rFonts w:ascii="Times New Roman" w:hAnsi="Times New Roman"/>
                <w:sz w:val="20"/>
                <w:szCs w:val="20"/>
              </w:rPr>
              <w:t>При необходимости корректируют движения и осанку ребенка, используя поощрения и игровые приемы</w:t>
            </w: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F1C11" w:rsidRDefault="007F1C1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6C" w:rsidRPr="00F55891" w:rsidTr="00F55891">
        <w:trPr>
          <w:trHeight w:val="848"/>
        </w:trPr>
        <w:tc>
          <w:tcPr>
            <w:tcW w:w="4962" w:type="dxa"/>
            <w:gridSpan w:val="2"/>
          </w:tcPr>
          <w:p w:rsidR="0076596C" w:rsidRPr="00F55891" w:rsidRDefault="00F5589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5891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творческого самовыражения детей в процессе физической активности (среднее значение по индикаторам)</w:t>
            </w:r>
          </w:p>
        </w:tc>
        <w:tc>
          <w:tcPr>
            <w:tcW w:w="1134" w:type="dxa"/>
          </w:tcPr>
          <w:p w:rsidR="0076596C" w:rsidRPr="00F55891" w:rsidRDefault="0076596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596C" w:rsidRPr="00F55891" w:rsidRDefault="0076596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596C" w:rsidRPr="00F55891" w:rsidRDefault="0076596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596C" w:rsidRPr="00F55891" w:rsidRDefault="0076596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76596C" w:rsidRPr="00F55891" w:rsidRDefault="0076596C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41" w:rsidTr="00306BDE">
        <w:trPr>
          <w:trHeight w:val="846"/>
        </w:trPr>
        <w:tc>
          <w:tcPr>
            <w:tcW w:w="426" w:type="dxa"/>
          </w:tcPr>
          <w:p w:rsidR="003B3E41" w:rsidRDefault="00F5589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3B3E41" w:rsidRPr="002B4EC1" w:rsidRDefault="00306BD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DE">
              <w:rPr>
                <w:rFonts w:ascii="Times New Roman" w:hAnsi="Times New Roman"/>
                <w:sz w:val="20"/>
                <w:szCs w:val="20"/>
              </w:rPr>
              <w:t>Используют воображаемые ситуации и игровые образы на физкультурных занятиях, при проведении гимнастики и т.п.</w:t>
            </w: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41" w:rsidTr="00656CF5">
        <w:trPr>
          <w:trHeight w:val="1553"/>
        </w:trPr>
        <w:tc>
          <w:tcPr>
            <w:tcW w:w="426" w:type="dxa"/>
          </w:tcPr>
          <w:p w:rsidR="003B3E41" w:rsidRDefault="00F5589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3B3E41" w:rsidRPr="002B4EC1" w:rsidRDefault="00656CF5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F5">
              <w:rPr>
                <w:rFonts w:ascii="Times New Roman" w:hAnsi="Times New Roman"/>
                <w:sz w:val="20"/>
                <w:szCs w:val="20"/>
              </w:rPr>
              <w:t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</w:t>
            </w: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41" w:rsidTr="00D40C2E">
        <w:trPr>
          <w:trHeight w:val="1108"/>
        </w:trPr>
        <w:tc>
          <w:tcPr>
            <w:tcW w:w="426" w:type="dxa"/>
          </w:tcPr>
          <w:p w:rsidR="003B3E41" w:rsidRDefault="00F5589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3B3E41" w:rsidRPr="002B4EC1" w:rsidRDefault="00D40C2E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C2E">
              <w:rPr>
                <w:rFonts w:ascii="Times New Roman" w:hAnsi="Times New Roman"/>
                <w:sz w:val="20"/>
                <w:szCs w:val="20"/>
              </w:rPr>
              <w:t>Выделяют время для свободной двигательной активности детей (на физкультурных занятиях, на прогулке, в свободное время в групповом помещении и т.п.).</w:t>
            </w: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B3E41" w:rsidRDefault="003B3E4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C2E" w:rsidRPr="005464C8" w:rsidTr="00587793">
        <w:trPr>
          <w:trHeight w:val="1649"/>
        </w:trPr>
        <w:tc>
          <w:tcPr>
            <w:tcW w:w="4962" w:type="dxa"/>
            <w:gridSpan w:val="2"/>
          </w:tcPr>
          <w:p w:rsidR="00D40C2E" w:rsidRPr="005464C8" w:rsidRDefault="009F6A2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4C8">
              <w:rPr>
                <w:rFonts w:ascii="Times New Roman" w:hAnsi="Times New Roman"/>
                <w:b/>
                <w:sz w:val="20"/>
                <w:szCs w:val="20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5464C8">
              <w:rPr>
                <w:rFonts w:ascii="Times New Roman" w:hAnsi="Times New Roman"/>
                <w:b/>
                <w:sz w:val="20"/>
                <w:szCs w:val="20"/>
              </w:rPr>
              <w:t>витамино</w:t>
            </w:r>
            <w:proofErr w:type="spellEnd"/>
            <w:r w:rsidRPr="005464C8">
              <w:rPr>
                <w:rFonts w:ascii="Times New Roman" w:hAnsi="Times New Roman"/>
                <w:b/>
                <w:sz w:val="20"/>
                <w:szCs w:val="20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0C2E" w:rsidRPr="005464C8" w:rsidTr="00891A57">
        <w:trPr>
          <w:trHeight w:val="823"/>
        </w:trPr>
        <w:tc>
          <w:tcPr>
            <w:tcW w:w="4962" w:type="dxa"/>
            <w:gridSpan w:val="2"/>
          </w:tcPr>
          <w:p w:rsidR="00D40C2E" w:rsidRPr="005464C8" w:rsidRDefault="00891A57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4C8">
              <w:rPr>
                <w:rFonts w:ascii="Times New Roman" w:hAnsi="Times New Roman"/>
                <w:b/>
                <w:sz w:val="20"/>
                <w:szCs w:val="20"/>
              </w:rPr>
              <w:t xml:space="preserve"> 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0C2E" w:rsidRPr="005464C8" w:rsidTr="005464C8">
        <w:trPr>
          <w:trHeight w:val="834"/>
        </w:trPr>
        <w:tc>
          <w:tcPr>
            <w:tcW w:w="4962" w:type="dxa"/>
            <w:gridSpan w:val="2"/>
          </w:tcPr>
          <w:p w:rsidR="00D40C2E" w:rsidRPr="005464C8" w:rsidRDefault="005464C8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4C8">
              <w:rPr>
                <w:rFonts w:ascii="Times New Roman" w:hAnsi="Times New Roman"/>
                <w:b/>
                <w:sz w:val="20"/>
                <w:szCs w:val="20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40C2E" w:rsidRPr="005464C8" w:rsidRDefault="00D40C2E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F4D5A" w:rsidRDefault="00FF4D5A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D5A" w:rsidRDefault="00FF4D5A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D5A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134"/>
        <w:gridCol w:w="1134"/>
        <w:gridCol w:w="1134"/>
        <w:gridCol w:w="560"/>
      </w:tblGrid>
      <w:tr w:rsidR="00FF4D5A" w:rsidTr="00587793">
        <w:trPr>
          <w:trHeight w:val="1649"/>
        </w:trPr>
        <w:tc>
          <w:tcPr>
            <w:tcW w:w="568" w:type="dxa"/>
            <w:textDirection w:val="tbRl"/>
          </w:tcPr>
          <w:p w:rsidR="00FF4D5A" w:rsidRPr="002B4EC1" w:rsidRDefault="00FF4D5A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394" w:type="dxa"/>
          </w:tcPr>
          <w:p w:rsidR="00FF4D5A" w:rsidRPr="002B4EC1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F4D5A" w:rsidRPr="00311C87" w:rsidRDefault="00FF4D5A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F4D5A" w:rsidRPr="00311C87" w:rsidRDefault="00FF4D5A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F4D5A" w:rsidRPr="00311C87" w:rsidRDefault="00FF4D5A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F4D5A" w:rsidRPr="00311C87" w:rsidRDefault="00FF4D5A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FF4D5A" w:rsidRPr="002B4EC1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B86E64" w:rsidRPr="00C15892" w:rsidTr="00C15892">
        <w:trPr>
          <w:cantSplit/>
          <w:trHeight w:val="557"/>
        </w:trPr>
        <w:tc>
          <w:tcPr>
            <w:tcW w:w="4962" w:type="dxa"/>
            <w:gridSpan w:val="2"/>
          </w:tcPr>
          <w:p w:rsidR="00B86E64" w:rsidRPr="00C15892" w:rsidRDefault="00C1589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8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Организация среды в ДОУ обеспечивает реализацию основной обра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зовательной программы </w:t>
            </w:r>
          </w:p>
        </w:tc>
        <w:tc>
          <w:tcPr>
            <w:tcW w:w="1134" w:type="dxa"/>
          </w:tcPr>
          <w:p w:rsidR="00B86E64" w:rsidRPr="00C15892" w:rsidRDefault="00B86E64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64" w:rsidRPr="00C15892" w:rsidRDefault="00B86E64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64" w:rsidRPr="00C15892" w:rsidRDefault="00B86E64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64" w:rsidRPr="00C15892" w:rsidRDefault="00B86E64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B86E64" w:rsidRPr="00C15892" w:rsidRDefault="00B86E64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D5A" w:rsidTr="00587793">
        <w:trPr>
          <w:cantSplit/>
          <w:trHeight w:val="1121"/>
        </w:trPr>
        <w:tc>
          <w:tcPr>
            <w:tcW w:w="568" w:type="dxa"/>
          </w:tcPr>
          <w:p w:rsidR="00FF4D5A" w:rsidRPr="002B4EC1" w:rsidRDefault="00C158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F4D5A" w:rsidRPr="002B4EC1" w:rsidRDefault="00B86E6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4">
              <w:rPr>
                <w:rFonts w:ascii="Times New Roman" w:hAnsi="Times New Roman"/>
                <w:sz w:val="20"/>
                <w:szCs w:val="20"/>
              </w:rPr>
              <w:t>Образовательное пространство ДОУ обеспечивает возможность реализации разных видов детской активности, предусмотренных программой</w:t>
            </w: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D5A" w:rsidTr="00587793">
        <w:trPr>
          <w:cantSplit/>
          <w:trHeight w:val="1649"/>
        </w:trPr>
        <w:tc>
          <w:tcPr>
            <w:tcW w:w="568" w:type="dxa"/>
          </w:tcPr>
          <w:p w:rsidR="00FF4D5A" w:rsidRPr="002B4EC1" w:rsidRDefault="00C1589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FF4D5A" w:rsidRPr="002B4EC1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90A">
              <w:rPr>
                <w:rFonts w:ascii="Times New Roman" w:hAnsi="Times New Roman"/>
                <w:sz w:val="20"/>
                <w:szCs w:val="20"/>
              </w:rPr>
              <w:t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  созданы условия для общения и совместной деятельности всех детей группы вместе, а также в малых группах и индивидуально в соответствии с интересами детей.</w:t>
            </w: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D5A" w:rsidTr="00587793">
        <w:trPr>
          <w:cantSplit/>
          <w:trHeight w:val="710"/>
        </w:trPr>
        <w:tc>
          <w:tcPr>
            <w:tcW w:w="568" w:type="dxa"/>
          </w:tcPr>
          <w:p w:rsidR="00FF4D5A" w:rsidRPr="002B4EC1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FF4D5A" w:rsidRPr="002B4EC1" w:rsidRDefault="0016685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852">
              <w:rPr>
                <w:rFonts w:ascii="Times New Roman" w:hAnsi="Times New Roman"/>
                <w:sz w:val="20"/>
                <w:szCs w:val="20"/>
              </w:rPr>
              <w:t>На участке выделены зоны для общения и совместной деятельности больших и малых групп детей из разных возрастных групп и взрослых</w:t>
            </w: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FF4D5A" w:rsidRDefault="00FF4D5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852" w:rsidRPr="007E72E1" w:rsidTr="007E72E1">
        <w:trPr>
          <w:cantSplit/>
          <w:trHeight w:val="537"/>
        </w:trPr>
        <w:tc>
          <w:tcPr>
            <w:tcW w:w="4962" w:type="dxa"/>
            <w:gridSpan w:val="2"/>
          </w:tcPr>
          <w:p w:rsidR="00166852" w:rsidRPr="007E72E1" w:rsidRDefault="007E72E1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72E1">
              <w:rPr>
                <w:rFonts w:ascii="Times New Roman" w:hAnsi="Times New Roman"/>
                <w:b/>
                <w:sz w:val="20"/>
                <w:szCs w:val="20"/>
              </w:rPr>
              <w:t>Развивающая предметно-пространственная среда ДОУ соответствует возрасту детей</w:t>
            </w:r>
          </w:p>
        </w:tc>
        <w:tc>
          <w:tcPr>
            <w:tcW w:w="1134" w:type="dxa"/>
          </w:tcPr>
          <w:p w:rsidR="00166852" w:rsidRPr="007E72E1" w:rsidRDefault="0016685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852" w:rsidRPr="007E72E1" w:rsidRDefault="0016685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852" w:rsidRPr="007E72E1" w:rsidRDefault="0016685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852" w:rsidRPr="007E72E1" w:rsidRDefault="0016685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166852" w:rsidRPr="007E72E1" w:rsidRDefault="00166852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090A" w:rsidTr="00587793">
        <w:trPr>
          <w:cantSplit/>
          <w:trHeight w:val="828"/>
        </w:trPr>
        <w:tc>
          <w:tcPr>
            <w:tcW w:w="568" w:type="dxa"/>
          </w:tcPr>
          <w:p w:rsidR="0001090A" w:rsidRPr="002B4EC1" w:rsidRDefault="003E55A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1090A" w:rsidRPr="002B4EC1" w:rsidRDefault="003E55A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5A0">
              <w:rPr>
                <w:rFonts w:ascii="Times New Roman" w:hAnsi="Times New Roman"/>
                <w:sz w:val="20"/>
                <w:szCs w:val="20"/>
              </w:rPr>
              <w:t>В помещениях ДОУ находится мебель, по размеру и функциональному назначению подобранная в соответствии с возрастом детей</w:t>
            </w: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90A" w:rsidTr="00587793">
        <w:trPr>
          <w:cantSplit/>
          <w:trHeight w:val="1265"/>
        </w:trPr>
        <w:tc>
          <w:tcPr>
            <w:tcW w:w="568" w:type="dxa"/>
          </w:tcPr>
          <w:p w:rsidR="0001090A" w:rsidRPr="002B4EC1" w:rsidRDefault="003E55A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1090A" w:rsidRPr="002B4EC1" w:rsidRDefault="0070347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474">
              <w:rPr>
                <w:rFonts w:ascii="Times New Roman" w:hAnsi="Times New Roman"/>
                <w:sz w:val="20"/>
                <w:szCs w:val="20"/>
              </w:rPr>
              <w:t>Групповые помещения, залы, участок и другие помещения, предназначенные для детских игр и занятий, оснащены оборудованием, в них имеется инвентарь, а также дидактические и развивающие материалы, соответствующие возрасту детей</w:t>
            </w: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90A" w:rsidTr="00587793">
        <w:trPr>
          <w:cantSplit/>
          <w:trHeight w:val="1127"/>
        </w:trPr>
        <w:tc>
          <w:tcPr>
            <w:tcW w:w="568" w:type="dxa"/>
          </w:tcPr>
          <w:p w:rsidR="0001090A" w:rsidRPr="002B4EC1" w:rsidRDefault="003E55A0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1090A" w:rsidRPr="002B4EC1" w:rsidRDefault="00A62D2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D28">
              <w:rPr>
                <w:rFonts w:ascii="Times New Roman" w:hAnsi="Times New Roman"/>
                <w:sz w:val="20"/>
                <w:szCs w:val="20"/>
              </w:rPr>
              <w:t>В помещениях ДОУ выделены функциональные зоны в зависимости от образовательных, психологических, физиологических потребностей детей разного возраста</w:t>
            </w: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01090A" w:rsidRDefault="0001090A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2E1" w:rsidTr="00587793">
        <w:trPr>
          <w:cantSplit/>
          <w:trHeight w:val="1258"/>
        </w:trPr>
        <w:tc>
          <w:tcPr>
            <w:tcW w:w="568" w:type="dxa"/>
          </w:tcPr>
          <w:p w:rsidR="007E72E1" w:rsidRPr="002B4EC1" w:rsidRDefault="00F104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7E72E1" w:rsidRPr="002B4EC1" w:rsidRDefault="00F104F8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F8">
              <w:rPr>
                <w:rFonts w:ascii="Times New Roman" w:hAnsi="Times New Roman"/>
                <w:sz w:val="20"/>
                <w:szCs w:val="20"/>
              </w:rPr>
              <w:t>Все доступные детям помещения ДОУ,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4F8" w:rsidRPr="00042354" w:rsidTr="00042354">
        <w:trPr>
          <w:cantSplit/>
          <w:trHeight w:val="1134"/>
        </w:trPr>
        <w:tc>
          <w:tcPr>
            <w:tcW w:w="4962" w:type="dxa"/>
            <w:gridSpan w:val="2"/>
          </w:tcPr>
          <w:p w:rsidR="00F104F8" w:rsidRPr="00042354" w:rsidRDefault="00042354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354">
              <w:rPr>
                <w:rFonts w:ascii="Times New Roman" w:hAnsi="Times New Roman"/>
                <w:b/>
                <w:sz w:val="20"/>
                <w:szCs w:val="20"/>
              </w:rPr>
              <w:t>В 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134" w:type="dxa"/>
          </w:tcPr>
          <w:p w:rsidR="00F104F8" w:rsidRPr="00042354" w:rsidRDefault="00F104F8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4F8" w:rsidRPr="00042354" w:rsidRDefault="00F104F8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4F8" w:rsidRPr="00042354" w:rsidRDefault="00F104F8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4F8" w:rsidRPr="00042354" w:rsidRDefault="00F104F8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F104F8" w:rsidRPr="00042354" w:rsidRDefault="00F104F8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72E1" w:rsidTr="00587793">
        <w:trPr>
          <w:cantSplit/>
          <w:trHeight w:val="710"/>
        </w:trPr>
        <w:tc>
          <w:tcPr>
            <w:tcW w:w="568" w:type="dxa"/>
          </w:tcPr>
          <w:p w:rsidR="007E72E1" w:rsidRPr="002B4EC1" w:rsidRDefault="008172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7E72E1" w:rsidRPr="002B4EC1" w:rsidRDefault="008172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29D">
              <w:rPr>
                <w:rFonts w:ascii="Times New Roman" w:hAnsi="Times New Roman"/>
                <w:sz w:val="20"/>
                <w:szCs w:val="20"/>
              </w:rPr>
              <w:t>Дети имеют возможность безопасного беспрепятственного доступа к объектам инфраструктуры ДОУ</w:t>
            </w: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2E1" w:rsidTr="00587793">
        <w:trPr>
          <w:cantSplit/>
          <w:trHeight w:val="1089"/>
        </w:trPr>
        <w:tc>
          <w:tcPr>
            <w:tcW w:w="568" w:type="dxa"/>
          </w:tcPr>
          <w:p w:rsidR="007E72E1" w:rsidRPr="002B4EC1" w:rsidRDefault="008172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E72E1" w:rsidRPr="002B4EC1" w:rsidRDefault="00A77C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C76">
              <w:rPr>
                <w:rFonts w:ascii="Times New Roman" w:hAnsi="Times New Roman"/>
                <w:sz w:val="20"/>
                <w:szCs w:val="20"/>
              </w:rPr>
              <w:t>Дети имеют свободный доступ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E72E1" w:rsidRDefault="007E72E1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4" w:rsidTr="00587793">
        <w:trPr>
          <w:cantSplit/>
          <w:trHeight w:val="1133"/>
        </w:trPr>
        <w:tc>
          <w:tcPr>
            <w:tcW w:w="568" w:type="dxa"/>
          </w:tcPr>
          <w:p w:rsidR="00042354" w:rsidRPr="002B4EC1" w:rsidRDefault="00A77C7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42354" w:rsidRPr="002B4EC1" w:rsidRDefault="00E047D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DF">
              <w:rPr>
                <w:rFonts w:ascii="Times New Roman" w:hAnsi="Times New Roman"/>
                <w:sz w:val="20"/>
                <w:szCs w:val="20"/>
              </w:rPr>
              <w:t>Для детей с ограниченными возможностями имеется специально приспособленная мебель, позволяющая заниматься разными видами деятельности, общаться и играть со сверстниками</w:t>
            </w:r>
          </w:p>
        </w:tc>
        <w:tc>
          <w:tcPr>
            <w:tcW w:w="1134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4" w:rsidTr="00587793">
        <w:trPr>
          <w:cantSplit/>
          <w:trHeight w:val="557"/>
        </w:trPr>
        <w:tc>
          <w:tcPr>
            <w:tcW w:w="568" w:type="dxa"/>
          </w:tcPr>
          <w:p w:rsidR="00042354" w:rsidRPr="002B4EC1" w:rsidRDefault="00B2093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042354" w:rsidRPr="002B4EC1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D6B">
              <w:rPr>
                <w:rFonts w:ascii="Times New Roman" w:hAnsi="Times New Roman"/>
                <w:sz w:val="20"/>
                <w:szCs w:val="20"/>
              </w:rPr>
              <w:t>В помещениях ДОУ достаточно места для  специального оборудования для детей с ОВЗ</w:t>
            </w:r>
          </w:p>
        </w:tc>
        <w:tc>
          <w:tcPr>
            <w:tcW w:w="1134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042354" w:rsidRDefault="00042354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6B" w:rsidRPr="00A46E7B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E91D6B" w:rsidRPr="00A46E7B" w:rsidRDefault="00A46E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6E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134" w:type="dxa"/>
          </w:tcPr>
          <w:p w:rsidR="00E91D6B" w:rsidRPr="00A46E7B" w:rsidRDefault="00E91D6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Pr="00A46E7B" w:rsidRDefault="00E91D6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Pr="00A46E7B" w:rsidRDefault="00E91D6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Pr="00A46E7B" w:rsidRDefault="00E91D6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E91D6B" w:rsidRPr="00A46E7B" w:rsidRDefault="00E91D6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D6B" w:rsidTr="00587793">
        <w:trPr>
          <w:cantSplit/>
          <w:trHeight w:val="557"/>
        </w:trPr>
        <w:tc>
          <w:tcPr>
            <w:tcW w:w="568" w:type="dxa"/>
          </w:tcPr>
          <w:p w:rsidR="00E91D6B" w:rsidRPr="002B4EC1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1D6B" w:rsidRPr="00E91D6B" w:rsidRDefault="008D3306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306">
              <w:rPr>
                <w:rFonts w:ascii="Times New Roman" w:hAnsi="Times New Roman"/>
                <w:sz w:val="20"/>
                <w:szCs w:val="20"/>
              </w:rPr>
              <w:t>В групповых и других помещениях ДОУ достаточно пространства для свободного передвижения детей</w:t>
            </w: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6B" w:rsidTr="00587793">
        <w:trPr>
          <w:cantSplit/>
          <w:trHeight w:val="557"/>
        </w:trPr>
        <w:tc>
          <w:tcPr>
            <w:tcW w:w="568" w:type="dxa"/>
          </w:tcPr>
          <w:p w:rsidR="00E91D6B" w:rsidRPr="002B4EC1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1D6B" w:rsidRPr="00E91D6B" w:rsidRDefault="00E46FC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FCF">
              <w:rPr>
                <w:rFonts w:ascii="Times New Roman" w:hAnsi="Times New Roman"/>
                <w:sz w:val="20"/>
                <w:szCs w:val="20"/>
              </w:rPr>
              <w:t>В ДОУ выделены помещения или зоны для разных видов двигательной активности детей - бега, прыжков, лазания, метания и др. (спортзал, спортивный уголок, спортивны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площадки,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пр.) </w:t>
            </w: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6B" w:rsidTr="00587793">
        <w:trPr>
          <w:cantSplit/>
          <w:trHeight w:val="557"/>
        </w:trPr>
        <w:tc>
          <w:tcPr>
            <w:tcW w:w="568" w:type="dxa"/>
          </w:tcPr>
          <w:p w:rsidR="00E91D6B" w:rsidRPr="002B4EC1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91D6B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>В ДОУ имеются оборудование, инвентарь и материалы для физического развития детей (мини-стадионы, лесенки, горки, лабиринты, плескательный, сухой бассейны; велосипеды, самокаты; мячи, кегли и пр.)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</w:t>
            </w: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91D6B" w:rsidRDefault="00E91D6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E7B" w:rsidTr="00587793">
        <w:trPr>
          <w:cantSplit/>
          <w:trHeight w:val="557"/>
        </w:trPr>
        <w:tc>
          <w:tcPr>
            <w:tcW w:w="568" w:type="dxa"/>
          </w:tcPr>
          <w:p w:rsidR="00A46E7B" w:rsidRPr="002B4EC1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A46E7B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>В ДОУ созданы условия для проведения диагностики состояния здоровья детей, медицинских процедур, коррекционных и профилактических мероприятий (оборудованы медицинские кабинеты, кабинет логопеда, сауна, фито-бар, и пр.)</w:t>
            </w: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E7B" w:rsidTr="00587793">
        <w:trPr>
          <w:cantSplit/>
          <w:trHeight w:val="557"/>
        </w:trPr>
        <w:tc>
          <w:tcPr>
            <w:tcW w:w="568" w:type="dxa"/>
          </w:tcPr>
          <w:p w:rsidR="00A46E7B" w:rsidRPr="002B4EC1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A46E7B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>Развивающая предметно-пространственная среда организована с учетом особенностей недостатков развития у детей и их коррекции (имеются специальные приспособления и оборудование;)</w:t>
            </w: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793">
              <w:rPr>
                <w:rFonts w:ascii="Times New Roman" w:hAnsi="Times New Roman"/>
                <w:b/>
                <w:sz w:val="20"/>
                <w:szCs w:val="20"/>
              </w:rPr>
              <w:t xml:space="preserve">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  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RPr="00587793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793">
              <w:rPr>
                <w:rFonts w:ascii="Times New Roman" w:hAnsi="Times New Roman"/>
                <w:b/>
                <w:sz w:val="20"/>
                <w:szCs w:val="20"/>
              </w:rPr>
              <w:t xml:space="preserve">Предметно-пространственная среда ДОУ обеспечивает условия для развития игровой деятельности детей  </w:t>
            </w: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6E7B" w:rsidTr="00587793">
        <w:trPr>
          <w:cantSplit/>
          <w:trHeight w:val="557"/>
        </w:trPr>
        <w:tc>
          <w:tcPr>
            <w:tcW w:w="568" w:type="dxa"/>
          </w:tcPr>
          <w:p w:rsidR="00A46E7B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A46E7B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 xml:space="preserve">В групповых помещениях и на участке разделение пространства позволяет  организовать различные, в том числе, сюжетно-ролевые  игры («домик», «корабль», «машина», «самолет», «замок», «уголок для </w:t>
            </w:r>
            <w:proofErr w:type="spellStart"/>
            <w:r w:rsidRPr="00587793">
              <w:rPr>
                <w:rFonts w:ascii="Times New Roman" w:hAnsi="Times New Roman"/>
                <w:sz w:val="20"/>
                <w:szCs w:val="20"/>
              </w:rPr>
              <w:t>ряжения</w:t>
            </w:r>
            <w:proofErr w:type="spellEnd"/>
            <w:r w:rsidRPr="00587793">
              <w:rPr>
                <w:rFonts w:ascii="Times New Roman" w:hAnsi="Times New Roman"/>
                <w:sz w:val="20"/>
                <w:szCs w:val="20"/>
              </w:rPr>
              <w:t>» и т.п.)</w:t>
            </w: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A46E7B" w:rsidRDefault="00A46E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557"/>
        </w:trPr>
        <w:tc>
          <w:tcPr>
            <w:tcW w:w="568" w:type="dxa"/>
          </w:tcPr>
          <w:p w:rsidR="00587793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87793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 xml:space="preserve">В групповых помещениях и на участке имеются оборудование,  игрушки и материалы для разнообразных сюжетно-ролевых и дидактических игр, в том числе, предметы-заместители.   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RPr="00587793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7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Предметно-пространственная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7793" w:rsidRPr="00587793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793">
              <w:rPr>
                <w:rFonts w:ascii="Times New Roman" w:hAnsi="Times New Roman"/>
                <w:b/>
                <w:sz w:val="20"/>
                <w:szCs w:val="20"/>
              </w:rPr>
              <w:t>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7793" w:rsidRPr="00587793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793">
              <w:rPr>
                <w:rFonts w:ascii="Times New Roman" w:hAnsi="Times New Roman"/>
                <w:b/>
                <w:sz w:val="20"/>
                <w:szCs w:val="20"/>
              </w:rPr>
              <w:t xml:space="preserve">Предметно-пространственная развивающая среда ДОУ является трансформируемой т.е. может </w:t>
            </w:r>
            <w:proofErr w:type="gramStart"/>
            <w:r w:rsidRPr="00587793">
              <w:rPr>
                <w:rFonts w:ascii="Times New Roman" w:hAnsi="Times New Roman"/>
                <w:b/>
                <w:sz w:val="20"/>
                <w:szCs w:val="20"/>
              </w:rPr>
              <w:t>меняться  в</w:t>
            </w:r>
            <w:proofErr w:type="gramEnd"/>
            <w:r w:rsidRPr="00587793">
              <w:rPr>
                <w:rFonts w:ascii="Times New Roman" w:hAnsi="Times New Roman"/>
                <w:b/>
                <w:sz w:val="20"/>
                <w:szCs w:val="20"/>
              </w:rPr>
              <w:t xml:space="preserve">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7793" w:rsidRPr="00587793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793">
              <w:rPr>
                <w:rFonts w:ascii="Times New Roman" w:hAnsi="Times New Roman"/>
                <w:b/>
                <w:sz w:val="20"/>
                <w:szCs w:val="20"/>
              </w:rPr>
              <w:t>Предметно-пространственная развивающая среда ДОУ является полифункциональной</w:t>
            </w: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557"/>
        </w:trPr>
        <w:tc>
          <w:tcPr>
            <w:tcW w:w="568" w:type="dxa"/>
          </w:tcPr>
          <w:p w:rsidR="00587793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7793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>В групповых и других помещениях, на участке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557"/>
        </w:trPr>
        <w:tc>
          <w:tcPr>
            <w:tcW w:w="568" w:type="dxa"/>
          </w:tcPr>
          <w:p w:rsidR="00587793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87793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>В групповых помещениях имеются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RPr="00587793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793">
              <w:rPr>
                <w:rFonts w:ascii="Times New Roman" w:hAnsi="Times New Roman"/>
                <w:b/>
                <w:sz w:val="20"/>
                <w:szCs w:val="20"/>
              </w:rPr>
              <w:t>Предметно-пространственная развивающая среда ДОУ является вариативной</w:t>
            </w: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557"/>
        </w:trPr>
        <w:tc>
          <w:tcPr>
            <w:tcW w:w="568" w:type="dxa"/>
          </w:tcPr>
          <w:p w:rsidR="00587793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7793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>В ДОУ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557"/>
        </w:trPr>
        <w:tc>
          <w:tcPr>
            <w:tcW w:w="568" w:type="dxa"/>
          </w:tcPr>
          <w:p w:rsidR="00587793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87793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 xml:space="preserve"> В групповых и прочих помещениях ДОУ и на участке сотрудники периодически меняют игровой материал, 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RPr="00587793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7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557"/>
        </w:trPr>
        <w:tc>
          <w:tcPr>
            <w:tcW w:w="568" w:type="dxa"/>
          </w:tcPr>
          <w:p w:rsidR="00587793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7793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>В групповых и прочих помещениях ДОУ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 и т.п.)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557"/>
        </w:trPr>
        <w:tc>
          <w:tcPr>
            <w:tcW w:w="568" w:type="dxa"/>
          </w:tcPr>
          <w:p w:rsidR="00587793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87793" w:rsidRPr="00E91D6B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93">
              <w:rPr>
                <w:rFonts w:ascii="Times New Roman" w:hAnsi="Times New Roman"/>
                <w:sz w:val="20"/>
                <w:szCs w:val="20"/>
              </w:rPr>
              <w:t xml:space="preserve">Во всех групповых, а также в иных помещениях ДОУ обеспечена возможность подключения к Всемирной </w:t>
            </w:r>
            <w:proofErr w:type="spellStart"/>
            <w:r w:rsidRPr="00587793">
              <w:rPr>
                <w:rFonts w:ascii="Times New Roman" w:hAnsi="Times New Roman"/>
                <w:sz w:val="20"/>
                <w:szCs w:val="20"/>
              </w:rPr>
              <w:t>информационнотелекоммуникационной</w:t>
            </w:r>
            <w:proofErr w:type="spellEnd"/>
            <w:r w:rsidRPr="00587793">
              <w:rPr>
                <w:rFonts w:ascii="Times New Roman" w:hAnsi="Times New Roman"/>
                <w:sz w:val="20"/>
                <w:szCs w:val="20"/>
              </w:rPr>
              <w:t xml:space="preserve"> сети Интернет  посредством кабельной проводки, а также с помощью технологии </w:t>
            </w:r>
            <w:proofErr w:type="spellStart"/>
            <w:r w:rsidRPr="00587793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RPr="00587793" w:rsidTr="00587793">
        <w:trPr>
          <w:cantSplit/>
          <w:trHeight w:val="557"/>
        </w:trPr>
        <w:tc>
          <w:tcPr>
            <w:tcW w:w="4962" w:type="dxa"/>
            <w:gridSpan w:val="2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793">
              <w:rPr>
                <w:rFonts w:ascii="Times New Roman" w:hAnsi="Times New Roman"/>
                <w:b/>
                <w:sz w:val="20"/>
                <w:szCs w:val="20"/>
              </w:rPr>
              <w:t xml:space="preserve">Предметно-пространственная среда ДОУ и ее элементы соответствуют требованиям по обеспечению надежности и безопасности   </w:t>
            </w: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Pr="00587793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F4D5A" w:rsidRPr="00FF4D5A" w:rsidRDefault="00FF4D5A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D5A">
        <w:rPr>
          <w:rFonts w:ascii="Times New Roman" w:hAnsi="Times New Roman"/>
          <w:sz w:val="24"/>
          <w:szCs w:val="24"/>
        </w:rPr>
        <w:t xml:space="preserve"> </w:t>
      </w:r>
    </w:p>
    <w:p w:rsidR="0064719D" w:rsidRDefault="0058779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793">
        <w:rPr>
          <w:rFonts w:ascii="Times New Roman" w:hAnsi="Times New Roman"/>
          <w:sz w:val="24"/>
          <w:szCs w:val="24"/>
        </w:rPr>
        <w:t>«Ч» РАЗВИТИЕ ПРЕДСТАВЛЕНИЙ О ЧЕЛОВЕКЕ В ИСТОРИИ И КУЛЬТУРЕ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134"/>
        <w:gridCol w:w="1134"/>
        <w:gridCol w:w="1134"/>
        <w:gridCol w:w="560"/>
      </w:tblGrid>
      <w:tr w:rsidR="00587793" w:rsidTr="00587793">
        <w:trPr>
          <w:trHeight w:val="1649"/>
        </w:trPr>
        <w:tc>
          <w:tcPr>
            <w:tcW w:w="568" w:type="dxa"/>
            <w:textDirection w:val="tbRl"/>
          </w:tcPr>
          <w:p w:rsidR="00587793" w:rsidRPr="002B4EC1" w:rsidRDefault="00587793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394" w:type="dxa"/>
          </w:tcPr>
          <w:p w:rsidR="00587793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87793" w:rsidRPr="00311C87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87793" w:rsidRPr="00311C87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87793" w:rsidRPr="00311C87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87793" w:rsidRPr="00311C87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587793" w:rsidRPr="002B4EC1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587793" w:rsidRPr="00B47E1F" w:rsidTr="00587793">
        <w:trPr>
          <w:cantSplit/>
          <w:trHeight w:val="850"/>
        </w:trPr>
        <w:tc>
          <w:tcPr>
            <w:tcW w:w="4962" w:type="dxa"/>
            <w:gridSpan w:val="2"/>
          </w:tcPr>
          <w:p w:rsidR="00587793" w:rsidRPr="00B47E1F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E1F">
              <w:rPr>
                <w:rFonts w:ascii="Times New Roman" w:hAnsi="Times New Roman"/>
                <w:b/>
                <w:sz w:val="20"/>
                <w:szCs w:val="20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134" w:type="dxa"/>
          </w:tcPr>
          <w:p w:rsidR="00587793" w:rsidRPr="00B47E1F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B47E1F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B47E1F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Pr="00B47E1F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Pr="00B47E1F" w:rsidRDefault="00587793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1649"/>
        </w:trPr>
        <w:tc>
          <w:tcPr>
            <w:tcW w:w="568" w:type="dxa"/>
          </w:tcPr>
          <w:p w:rsidR="00587793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7793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 xml:space="preserve">Знакомят детей с литературными памятниками разных народов, с их обычаями и традициями (читают и рассказывают сказки, мифы, легенды народов мира, инсценируют их, изготавливают соответствующие атрибуты, учат детей узнавать их героев и сюжеты в произведениях искусства и т.д.).   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1649"/>
        </w:trPr>
        <w:tc>
          <w:tcPr>
            <w:tcW w:w="568" w:type="dxa"/>
          </w:tcPr>
          <w:p w:rsidR="00587793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87793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слайды, видеофильмы; рассказывают об археологических раскопках; организуют экскурсии в музеи, на выставки и т.п.)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RPr="00B47E1F" w:rsidTr="00B47E1F">
        <w:trPr>
          <w:cantSplit/>
          <w:trHeight w:val="557"/>
        </w:trPr>
        <w:tc>
          <w:tcPr>
            <w:tcW w:w="4962" w:type="dxa"/>
            <w:gridSpan w:val="2"/>
          </w:tcPr>
          <w:p w:rsidR="00B47E1F" w:rsidRPr="00B47E1F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E1F">
              <w:rPr>
                <w:rFonts w:ascii="Times New Roman" w:hAnsi="Times New Roman"/>
                <w:b/>
                <w:sz w:val="20"/>
                <w:szCs w:val="20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134" w:type="dxa"/>
          </w:tcPr>
          <w:p w:rsidR="00B47E1F" w:rsidRPr="00B47E1F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Pr="00B47E1F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Pr="00B47E1F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Pr="00B47E1F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Pr="00B47E1F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7793" w:rsidTr="00B47E1F">
        <w:trPr>
          <w:cantSplit/>
          <w:trHeight w:val="557"/>
        </w:trPr>
        <w:tc>
          <w:tcPr>
            <w:tcW w:w="568" w:type="dxa"/>
          </w:tcPr>
          <w:p w:rsidR="00587793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7793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93" w:rsidTr="00587793">
        <w:trPr>
          <w:cantSplit/>
          <w:trHeight w:val="1649"/>
        </w:trPr>
        <w:tc>
          <w:tcPr>
            <w:tcW w:w="568" w:type="dxa"/>
          </w:tcPr>
          <w:p w:rsidR="00587793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4" w:type="dxa"/>
          </w:tcPr>
          <w:p w:rsidR="00587793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Знакомят детей с наиболее яркими событиями истории и культуры России, с образцами русской культуры (рассказывают о героях былин и сказов, о 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</w:t>
            </w: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87793" w:rsidRDefault="0058779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1359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Знакомят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пр.).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587793">
        <w:trPr>
          <w:cantSplit/>
          <w:trHeight w:val="1649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Пробуждают и поддерживают у детей интерес к истории своей семьи (рассматривают семейные альбомы, памятные вещи; беседуют о профессии родителей, бабушек, дедушек, и т.п.).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595"/>
        </w:trPr>
        <w:tc>
          <w:tcPr>
            <w:tcW w:w="4962" w:type="dxa"/>
            <w:gridSpan w:val="2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844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 xml:space="preserve">Знакомят с разнообразными видами жилища (пещера, хижина, изба, дворец, современная квартира и пр.).   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558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Знакомят с изменением предметов быта (о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дежда, посуда, мебель и т.д.). 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836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Рассказывают о развитии труда человека (об охоте, земледелии, скотоводстве, ремеслах, современных профессиях).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834"/>
        </w:trPr>
        <w:tc>
          <w:tcPr>
            <w:tcW w:w="4962" w:type="dxa"/>
            <w:gridSpan w:val="2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587793">
        <w:trPr>
          <w:cantSplit/>
          <w:trHeight w:val="1649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Знакомят с усовершенствованием средств передвижения (от лодок и пирог до современных кораблей, рассказывают о воздушном, железнодорожном, современном городском транспорте, космических кораблях и пр.)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1040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Рассказывают об изменении условий быта человека (о водопроводе, электричестве, отоплении, бытовых электронных приборах и пр.).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970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Рассказывают о различных средствах  коммуникации (о письменности и  книгопечатании; почте, телеграфе, телефоне;  радио, телевидении, компьютерах и пр.).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1408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 xml:space="preserve">Побуждают детей фантазировать о жизни человека в будущем (рисовать, лепить  здания и машины из будущего; придумывать истории о полетах на другие планеты; собирать из конструктора модели космических кораблей и т.п.).   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7E1F" w:rsidRDefault="00B47E1F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93" w:rsidRDefault="00B47E1F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E1F">
        <w:rPr>
          <w:rFonts w:ascii="Times New Roman" w:hAnsi="Times New Roman"/>
          <w:sz w:val="24"/>
          <w:szCs w:val="24"/>
        </w:rPr>
        <w:t>«Э» РАЗВИТИЕ ЭКОЛОГИЧЕСКОЙ КУЛЬТУРЫ ДЕТЕЙ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134"/>
        <w:gridCol w:w="1134"/>
        <w:gridCol w:w="1134"/>
        <w:gridCol w:w="560"/>
      </w:tblGrid>
      <w:tr w:rsidR="00B47E1F" w:rsidTr="00DF05BF">
        <w:trPr>
          <w:trHeight w:val="1649"/>
        </w:trPr>
        <w:tc>
          <w:tcPr>
            <w:tcW w:w="568" w:type="dxa"/>
            <w:textDirection w:val="tbRl"/>
          </w:tcPr>
          <w:p w:rsidR="00B47E1F" w:rsidRPr="002B4EC1" w:rsidRDefault="00B47E1F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lastRenderedPageBreak/>
              <w:t>№ индикатора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47E1F" w:rsidRPr="00311C87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47E1F" w:rsidRPr="00311C87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47E1F" w:rsidRPr="00311C87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47E1F" w:rsidRPr="00311C87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B47E1F" w:rsidTr="00B47E1F">
        <w:trPr>
          <w:cantSplit/>
          <w:trHeight w:val="952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b/>
                <w:sz w:val="20"/>
                <w:szCs w:val="20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B4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7E1F">
              <w:rPr>
                <w:rFonts w:ascii="Times New Roman" w:hAnsi="Times New Roman"/>
                <w:b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1519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Способствуют развитию у детей элементарных  представлений о многообразии живой природы  (рассказывают о развитии и среде обитания растений, животных и человека, организуют наблюдение за жизнью животных и  растений, экскурсии в лес, 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рк, посещение  музеев и др.).  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181F7B">
        <w:trPr>
          <w:cantSplit/>
          <w:trHeight w:val="1412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Способствуют развитию у детей гуманного, ответственного отношения к окружающей среде (заботиться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RPr="00181F7B" w:rsidTr="00B47E1F">
        <w:trPr>
          <w:cantSplit/>
          <w:trHeight w:val="742"/>
        </w:trPr>
        <w:tc>
          <w:tcPr>
            <w:tcW w:w="4962" w:type="dxa"/>
            <w:gridSpan w:val="2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1F7B">
              <w:rPr>
                <w:rFonts w:ascii="Times New Roman" w:hAnsi="Times New Roman"/>
                <w:b/>
                <w:sz w:val="20"/>
                <w:szCs w:val="20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134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1547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Рассказывают о взаимосвязи и взаимодействии  живых организмов в природе (о важности всех  живых организмов, их необходимости для поддержания экологического равновесия;  приводят яркие примеры нарушения такого  равновесия и т.д.)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1649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Способствуют развитию понимания детьми того, что Земля - наш общий дом, а человек - 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B47E1F">
        <w:trPr>
          <w:cantSplit/>
          <w:trHeight w:val="1649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Tr="00181F7B">
        <w:trPr>
          <w:cantSplit/>
          <w:trHeight w:val="1325"/>
        </w:trPr>
        <w:tc>
          <w:tcPr>
            <w:tcW w:w="568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B47E1F" w:rsidRPr="002B4EC1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1F">
              <w:rPr>
                <w:rFonts w:ascii="Times New Roman" w:hAnsi="Times New Roman"/>
                <w:sz w:val="20"/>
                <w:szCs w:val="20"/>
              </w:rPr>
              <w:t>Создают условия для самостоятельной деятельности детей по сохранению и  улучшению окружающей среды (высаживание деревьев и цветов, уборка помещения и территории детского сада и пр.).</w:t>
            </w: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Default="00B47E1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E1F" w:rsidRPr="00181F7B" w:rsidTr="00181F7B">
        <w:trPr>
          <w:cantSplit/>
          <w:trHeight w:val="1266"/>
        </w:trPr>
        <w:tc>
          <w:tcPr>
            <w:tcW w:w="4962" w:type="dxa"/>
            <w:gridSpan w:val="2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1F7B">
              <w:rPr>
                <w:rFonts w:ascii="Times New Roman" w:hAnsi="Times New Roman"/>
                <w:b/>
                <w:sz w:val="20"/>
                <w:szCs w:val="20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(Значение по показателю)</w:t>
            </w:r>
          </w:p>
        </w:tc>
        <w:tc>
          <w:tcPr>
            <w:tcW w:w="1134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B47E1F" w:rsidRPr="00181F7B" w:rsidRDefault="00B47E1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47E1F" w:rsidRDefault="00B47E1F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F7B" w:rsidRDefault="00181F7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F7B">
        <w:rPr>
          <w:rFonts w:ascii="Times New Roman" w:hAnsi="Times New Roman"/>
          <w:sz w:val="24"/>
          <w:szCs w:val="24"/>
        </w:rPr>
        <w:lastRenderedPageBreak/>
        <w:t>«И» РАЗВИТИЕ ИГРОВОЙ ДЕЯТЕЛЬНОСТИ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134"/>
        <w:gridCol w:w="1134"/>
        <w:gridCol w:w="1134"/>
        <w:gridCol w:w="560"/>
      </w:tblGrid>
      <w:tr w:rsidR="00181F7B" w:rsidTr="00DF05BF">
        <w:trPr>
          <w:trHeight w:val="1649"/>
        </w:trPr>
        <w:tc>
          <w:tcPr>
            <w:tcW w:w="568" w:type="dxa"/>
            <w:textDirection w:val="tbRl"/>
          </w:tcPr>
          <w:p w:rsidR="00181F7B" w:rsidRPr="002B4EC1" w:rsidRDefault="00181F7B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394" w:type="dxa"/>
          </w:tcPr>
          <w:p w:rsidR="00181F7B" w:rsidRPr="002B4EC1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81F7B" w:rsidRPr="00311C87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81F7B" w:rsidRPr="00311C87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81F7B" w:rsidRPr="00311C87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81F7B" w:rsidRPr="00311C87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181F7B" w:rsidRPr="002B4EC1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181F7B" w:rsidRPr="00DF05BF" w:rsidTr="00181F7B">
        <w:trPr>
          <w:cantSplit/>
          <w:trHeight w:val="673"/>
        </w:trPr>
        <w:tc>
          <w:tcPr>
            <w:tcW w:w="4962" w:type="dxa"/>
            <w:gridSpan w:val="2"/>
          </w:tcPr>
          <w:p w:rsidR="00181F7B" w:rsidRPr="00DF05BF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5BF">
              <w:rPr>
                <w:rFonts w:ascii="Times New Roman" w:hAnsi="Times New Roman"/>
                <w:b/>
                <w:sz w:val="20"/>
                <w:szCs w:val="20"/>
              </w:rPr>
              <w:t>Сотрудники создают условия для свободной игры детей (среднее значение по индикаторам)</w:t>
            </w:r>
          </w:p>
        </w:tc>
        <w:tc>
          <w:tcPr>
            <w:tcW w:w="1134" w:type="dxa"/>
          </w:tcPr>
          <w:p w:rsidR="00181F7B" w:rsidRPr="00DF05BF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Pr="00DF05BF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Pr="00DF05BF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Pr="00DF05BF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181F7B" w:rsidRPr="00DF05BF" w:rsidRDefault="00181F7B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1F7B" w:rsidTr="00181F7B">
        <w:trPr>
          <w:cantSplit/>
          <w:trHeight w:val="683"/>
        </w:trPr>
        <w:tc>
          <w:tcPr>
            <w:tcW w:w="568" w:type="dxa"/>
          </w:tcPr>
          <w:p w:rsidR="00181F7B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81F7B" w:rsidRPr="002B4EC1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F7B">
              <w:rPr>
                <w:rFonts w:ascii="Times New Roman" w:hAnsi="Times New Roman"/>
                <w:sz w:val="20"/>
                <w:szCs w:val="20"/>
              </w:rPr>
              <w:t>Оберегают время, предназначенное для игры, не подменяя ее занятиями.</w:t>
            </w: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F7B" w:rsidTr="00DF05BF">
        <w:trPr>
          <w:cantSplit/>
          <w:trHeight w:val="1273"/>
        </w:trPr>
        <w:tc>
          <w:tcPr>
            <w:tcW w:w="568" w:type="dxa"/>
          </w:tcPr>
          <w:p w:rsidR="00181F7B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181F7B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F7B" w:rsidTr="00DF05BF">
        <w:trPr>
          <w:cantSplit/>
          <w:trHeight w:val="710"/>
        </w:trPr>
        <w:tc>
          <w:tcPr>
            <w:tcW w:w="568" w:type="dxa"/>
          </w:tcPr>
          <w:p w:rsidR="00181F7B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 xml:space="preserve">Внимательно и тактично наблюдают за свободной игрой детей, включаясь в нее по мере необходимости как равноправные партнеры.  </w:t>
            </w:r>
          </w:p>
          <w:p w:rsidR="00181F7B" w:rsidRPr="002B4EC1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852"/>
        </w:trPr>
        <w:tc>
          <w:tcPr>
            <w:tcW w:w="4962" w:type="dxa"/>
            <w:gridSpan w:val="2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5BF">
              <w:rPr>
                <w:rFonts w:ascii="Times New Roman" w:hAnsi="Times New Roman"/>
                <w:b/>
                <w:sz w:val="20"/>
                <w:szCs w:val="20"/>
              </w:rPr>
              <w:t>Сотрудники создают условия для возникновения и развертывания игры детей (среднее значение по индикаторам)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F7B" w:rsidTr="00181F7B">
        <w:trPr>
          <w:cantSplit/>
          <w:trHeight w:val="1649"/>
        </w:trPr>
        <w:tc>
          <w:tcPr>
            <w:tcW w:w="568" w:type="dxa"/>
          </w:tcPr>
          <w:p w:rsidR="00181F7B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81F7B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</w:t>
            </w: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181F7B" w:rsidRDefault="00181F7B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1230"/>
        </w:trPr>
        <w:tc>
          <w:tcPr>
            <w:tcW w:w="568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1262"/>
        </w:trPr>
        <w:tc>
          <w:tcPr>
            <w:tcW w:w="568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1265"/>
        </w:trPr>
        <w:tc>
          <w:tcPr>
            <w:tcW w:w="568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181F7B">
        <w:trPr>
          <w:cantSplit/>
          <w:trHeight w:val="1649"/>
        </w:trPr>
        <w:tc>
          <w:tcPr>
            <w:tcW w:w="568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 xml:space="preserve">Обеспечивают баланс между разными видами игры (подвижными и спокойными, индивидуальными и совместными, дидактическими и сюжетно-ролевыми и пр.).  </w:t>
            </w:r>
          </w:p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RPr="00DF05BF" w:rsidTr="00DF05BF">
        <w:trPr>
          <w:cantSplit/>
          <w:trHeight w:val="699"/>
        </w:trPr>
        <w:tc>
          <w:tcPr>
            <w:tcW w:w="4962" w:type="dxa"/>
            <w:gridSpan w:val="2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5BF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воображения и творческой активности детей в игре (среднее значение по индикаторам)</w:t>
            </w: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699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Организуя игру детей, избегают воспроизведения трафаретных и однообразн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сюжетов, действий, приемов. 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1080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1279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547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Предлагают детям подбирать и использовать в игре разнообразные предметы-заместители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181F7B">
        <w:trPr>
          <w:cantSplit/>
          <w:trHeight w:val="1649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неожиданности,  таинственности, сказочности и т.п.).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RPr="00DF05BF" w:rsidTr="00DF05BF">
        <w:trPr>
          <w:cantSplit/>
          <w:trHeight w:val="806"/>
        </w:trPr>
        <w:tc>
          <w:tcPr>
            <w:tcW w:w="4962" w:type="dxa"/>
            <w:gridSpan w:val="2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5BF">
              <w:rPr>
                <w:rFonts w:ascii="Times New Roman" w:hAnsi="Times New Roman"/>
                <w:b/>
                <w:sz w:val="20"/>
                <w:szCs w:val="20"/>
              </w:rPr>
              <w:t>Сотрудники создают условия для развития общения между детьми в игре (среднее значение по индикаторам</w:t>
            </w: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05BF" w:rsidTr="00181F7B">
        <w:trPr>
          <w:cantSplit/>
          <w:trHeight w:val="1649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т.п.).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1112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972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Приобщают детей к культуре взаимоотношений в игре (учат договариваться, делиться игрушками, соблюдать очередность, тактично улаживать конфликты и пр.).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RPr="00DF05BF" w:rsidTr="00DF05BF">
        <w:trPr>
          <w:cantSplit/>
          <w:trHeight w:val="688"/>
        </w:trPr>
        <w:tc>
          <w:tcPr>
            <w:tcW w:w="4962" w:type="dxa"/>
            <w:gridSpan w:val="2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5BF">
              <w:rPr>
                <w:rFonts w:ascii="Times New Roman" w:hAnsi="Times New Roman"/>
                <w:b/>
                <w:sz w:val="20"/>
                <w:szCs w:val="20"/>
              </w:rPr>
              <w:t xml:space="preserve">Сотрудники реализуют индивидуальный подход в организации игры детей (среднее значение по индикаторам) </w:t>
            </w: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1223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Предлагают детям игры с учетом их личностных особенностей (например, 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181F7B">
        <w:trPr>
          <w:cantSplit/>
          <w:trHeight w:val="1649"/>
        </w:trPr>
        <w:tc>
          <w:tcPr>
            <w:tcW w:w="568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Обращают особое внимание на “изолированных” детей (например, организуют игры, в которых ребенок может проявить себя, оказывают ему поддержку в игре, предлагают его на центральные роли).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RPr="00DF05BF" w:rsidTr="00DF05BF">
        <w:trPr>
          <w:cantSplit/>
          <w:trHeight w:val="1124"/>
        </w:trPr>
        <w:tc>
          <w:tcPr>
            <w:tcW w:w="4962" w:type="dxa"/>
            <w:gridSpan w:val="2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5BF">
              <w:rPr>
                <w:rFonts w:ascii="Times New Roman" w:hAnsi="Times New Roman"/>
                <w:b/>
                <w:sz w:val="20"/>
                <w:szCs w:val="20"/>
              </w:rPr>
              <w:t>Педагоги используют дидактические игры, игровые приемы в разных видах деятельности и при выполнении режимных моментов (значение по показателю)</w:t>
            </w: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Pr="00DF05BF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81F7B" w:rsidRDefault="00181F7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5BF" w:rsidRDefault="00DF05BF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05BF">
        <w:rPr>
          <w:rFonts w:ascii="Times New Roman" w:hAnsi="Times New Roman"/>
          <w:sz w:val="24"/>
          <w:szCs w:val="24"/>
        </w:rPr>
        <w:lastRenderedPageBreak/>
        <w:t>«М» РАЗВИТИЕ РЕБЕНКА В МУЗЫКАЛЬНОЙ ДЕЯТЕЛЬНОСТИ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134"/>
        <w:gridCol w:w="1134"/>
        <w:gridCol w:w="1134"/>
        <w:gridCol w:w="560"/>
      </w:tblGrid>
      <w:tr w:rsidR="00DF05BF" w:rsidTr="00DF05BF">
        <w:trPr>
          <w:trHeight w:val="1649"/>
        </w:trPr>
        <w:tc>
          <w:tcPr>
            <w:tcW w:w="568" w:type="dxa"/>
            <w:textDirection w:val="tbRl"/>
          </w:tcPr>
          <w:p w:rsidR="00DF05BF" w:rsidRPr="002B4EC1" w:rsidRDefault="00DF05BF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F05BF" w:rsidRPr="00311C87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F05BF" w:rsidRPr="00311C87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F05BF" w:rsidRPr="00311C87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F05BF" w:rsidRPr="00311C87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DF05BF" w:rsidRPr="00DA0929" w:rsidTr="00DF05BF">
        <w:trPr>
          <w:cantSplit/>
          <w:trHeight w:val="814"/>
        </w:trPr>
        <w:tc>
          <w:tcPr>
            <w:tcW w:w="4962" w:type="dxa"/>
            <w:gridSpan w:val="2"/>
          </w:tcPr>
          <w:p w:rsidR="00DF05BF" w:rsidRPr="00DA0929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0929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приобщения детей к мировой и национальной музыкальной культуре (среднее значение по индикаторам)</w:t>
            </w:r>
          </w:p>
        </w:tc>
        <w:tc>
          <w:tcPr>
            <w:tcW w:w="1134" w:type="dxa"/>
          </w:tcPr>
          <w:p w:rsidR="00DF05BF" w:rsidRPr="00DA0929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A0929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A0929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Pr="00DA0929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Pr="00DA0929" w:rsidRDefault="00DF05BF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05BF" w:rsidTr="00DF05BF">
        <w:trPr>
          <w:cantSplit/>
          <w:trHeight w:val="1549"/>
        </w:trPr>
        <w:tc>
          <w:tcPr>
            <w:tcW w:w="568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5BF">
              <w:rPr>
                <w:rFonts w:ascii="Times New Roman" w:hAnsi="Times New Roman"/>
                <w:sz w:val="20"/>
                <w:szCs w:val="20"/>
              </w:rPr>
              <w:t>Стремятся вызвать интерес детей к произведениям  классической и народной музыки (организуют  прослушивание музыкальных произведений;  беседуют об их содержании, композиторах;  знакомят с частушками, колядками и т.п.).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30229D">
        <w:trPr>
          <w:cantSplit/>
          <w:trHeight w:val="976"/>
        </w:trPr>
        <w:tc>
          <w:tcPr>
            <w:tcW w:w="568" w:type="dxa"/>
          </w:tcPr>
          <w:p w:rsidR="00DF05BF" w:rsidRPr="002B4EC1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F05BF" w:rsidRPr="002B4EC1" w:rsidRDefault="0030229D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29D">
              <w:rPr>
                <w:rFonts w:ascii="Times New Roman" w:hAnsi="Times New Roman"/>
                <w:sz w:val="20"/>
                <w:szCs w:val="20"/>
              </w:rPr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BF" w:rsidTr="00DA0929">
        <w:trPr>
          <w:cantSplit/>
          <w:trHeight w:val="835"/>
        </w:trPr>
        <w:tc>
          <w:tcPr>
            <w:tcW w:w="568" w:type="dxa"/>
          </w:tcPr>
          <w:p w:rsidR="00DF05BF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F05BF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пр.).</w:t>
            </w: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F05BF" w:rsidRDefault="00DF05BF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F05BF">
        <w:trPr>
          <w:cantSplit/>
          <w:trHeight w:val="1649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RPr="00DA0929" w:rsidTr="00DA0929">
        <w:trPr>
          <w:cantSplit/>
          <w:trHeight w:val="814"/>
        </w:trPr>
        <w:tc>
          <w:tcPr>
            <w:tcW w:w="4962" w:type="dxa"/>
            <w:gridSpan w:val="2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0929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у детей музыкальных способностей (среднее значение по индикаторам)</w:t>
            </w: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557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 xml:space="preserve">Развивают у детей музыкальный слух: </w:t>
            </w:r>
            <w:proofErr w:type="spellStart"/>
            <w:r w:rsidRPr="00DA0929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 w:rsidRPr="00DA0929">
              <w:rPr>
                <w:rFonts w:ascii="Times New Roman" w:hAnsi="Times New Roman"/>
                <w:sz w:val="20"/>
                <w:szCs w:val="20"/>
              </w:rPr>
              <w:t>- высотный, ритмический, тембровый и т.д.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564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Способствуют развитию у детей певческих способностей.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829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698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Стремятся развивать у детей умение ритмично и пластично двигаться и танцевать в соответствии с характером музыки.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RPr="00DA0929" w:rsidTr="00DA0929">
        <w:trPr>
          <w:cantSplit/>
          <w:trHeight w:val="949"/>
        </w:trPr>
        <w:tc>
          <w:tcPr>
            <w:tcW w:w="4962" w:type="dxa"/>
            <w:gridSpan w:val="2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0929">
              <w:rPr>
                <w:rFonts w:ascii="Times New Roman" w:hAnsi="Times New Roman"/>
                <w:b/>
                <w:sz w:val="20"/>
                <w:szCs w:val="20"/>
              </w:rPr>
              <w:t>Педагоги создают условия для развития индивидуальных интересов и творческой активности детей в музыкальной деятельности (среднее значение по индикаторам)</w:t>
            </w: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929" w:rsidTr="00DF05BF">
        <w:trPr>
          <w:cantSplit/>
          <w:trHeight w:val="1649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Поощряют импровизацию детей в пении, танцах,  игре на музыкальных инструментах и пр.  (побуждают детей передавать музыкальными  средствами характерные особенности различных  персонажей, свои эмоциональные переживания и  настроения и т.п.).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841"/>
        </w:trPr>
        <w:tc>
          <w:tcPr>
            <w:tcW w:w="568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 xml:space="preserve">Предоставляют детям право выбора средств для импровизации и самовыражения (музыкальных инструментов, роли, сюжетов и пр.) </w:t>
            </w:r>
          </w:p>
          <w:p w:rsidR="00DA0929" w:rsidRP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841"/>
        </w:trPr>
        <w:tc>
          <w:tcPr>
            <w:tcW w:w="568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Поддерживают индивидуальные интересы детей (предоставляют право выбора видов деятельности: пение, танец и пр.; организуют индивидуальные занятия).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841"/>
        </w:trPr>
        <w:tc>
          <w:tcPr>
            <w:tcW w:w="568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 xml:space="preserve">Создают условия для развития музыкального творчества детей на основе синтеза искусств, используя сочетание разных видов деятельности - музыкальной, изобразительной, </w:t>
            </w:r>
            <w:proofErr w:type="spellStart"/>
            <w:r w:rsidRPr="00DA0929">
              <w:rPr>
                <w:rFonts w:ascii="Times New Roman" w:hAnsi="Times New Roman"/>
                <w:sz w:val="20"/>
                <w:szCs w:val="20"/>
              </w:rPr>
              <w:t>художественноре</w:t>
            </w:r>
            <w:r>
              <w:rPr>
                <w:rFonts w:ascii="Times New Roman" w:hAnsi="Times New Roman"/>
                <w:sz w:val="20"/>
                <w:szCs w:val="20"/>
              </w:rPr>
              <w:t>чевой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игр-драматизаций и т.п. 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841"/>
        </w:trPr>
        <w:tc>
          <w:tcPr>
            <w:tcW w:w="568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Поощряют исполнительское творчество детей в музыкальной деятельности (участие в музыкальных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спектаклях, концертах и др.).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RPr="00DA0929" w:rsidTr="000A7405">
        <w:trPr>
          <w:cantSplit/>
          <w:trHeight w:val="841"/>
        </w:trPr>
        <w:tc>
          <w:tcPr>
            <w:tcW w:w="4962" w:type="dxa"/>
            <w:gridSpan w:val="2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0929">
              <w:rPr>
                <w:rFonts w:ascii="Times New Roman" w:hAnsi="Times New Roman"/>
                <w:b/>
                <w:sz w:val="20"/>
                <w:szCs w:val="20"/>
              </w:rPr>
              <w:t>Педагоги организуют совместную музыкальную  деятельность детей и взрослых (создают детские  хор, оркестр, танцевальный ансамбль; проводят  совместные праздники с участием детей,  родителей и сотрудников и т.д.).  (Значение по показателю)</w:t>
            </w: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929" w:rsidRPr="00DA0929" w:rsidTr="000A7405">
        <w:trPr>
          <w:cantSplit/>
          <w:trHeight w:val="841"/>
        </w:trPr>
        <w:tc>
          <w:tcPr>
            <w:tcW w:w="4962" w:type="dxa"/>
            <w:gridSpan w:val="2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0929">
              <w:rPr>
                <w:rFonts w:ascii="Times New Roman" w:hAnsi="Times New Roman"/>
                <w:b/>
                <w:sz w:val="20"/>
                <w:szCs w:val="20"/>
              </w:rPr>
              <w:t xml:space="preserve">В ДОУ создана музыкальная </w:t>
            </w:r>
            <w:proofErr w:type="gramStart"/>
            <w:r w:rsidRPr="00DA0929">
              <w:rPr>
                <w:rFonts w:ascii="Times New Roman" w:hAnsi="Times New Roman"/>
                <w:b/>
                <w:sz w:val="20"/>
                <w:szCs w:val="20"/>
              </w:rPr>
              <w:t>среда,  способствующая</w:t>
            </w:r>
            <w:proofErr w:type="gramEnd"/>
            <w:r w:rsidRPr="00DA0929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эстетическому развитию и  эмоциональному благополучию детей. (среднее значение по индикаторам)</w:t>
            </w: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841"/>
        </w:trPr>
        <w:tc>
          <w:tcPr>
            <w:tcW w:w="568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Музыка органично включается в различные виды  деятельности (при проведении зарядки, на занятиях  изобразительной деятельностью и пр.).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841"/>
        </w:trPr>
        <w:tc>
          <w:tcPr>
            <w:tcW w:w="568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A0929" w:rsidRP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При организации режимных моментов используется соответствующее музыкальное  сопровождение (колыбельная перед сном, веселая музыка на прогулке, в группах и пр.).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929" w:rsidRDefault="00DA0929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5BF" w:rsidRDefault="00DA0929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0929">
        <w:rPr>
          <w:rFonts w:ascii="Times New Roman" w:hAnsi="Times New Roman"/>
          <w:sz w:val="24"/>
          <w:szCs w:val="24"/>
        </w:rPr>
        <w:t>«Из» РАЗВИТИЕ РЕБНКА В ИЗОБРАЗИТЕЛЬНОЙ ДЕЯТЕЛЬНОСТИ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134"/>
        <w:gridCol w:w="1134"/>
        <w:gridCol w:w="1134"/>
        <w:gridCol w:w="560"/>
      </w:tblGrid>
      <w:tr w:rsidR="00DA0929" w:rsidTr="000A7405">
        <w:trPr>
          <w:trHeight w:val="1649"/>
        </w:trPr>
        <w:tc>
          <w:tcPr>
            <w:tcW w:w="568" w:type="dxa"/>
            <w:textDirection w:val="tbRl"/>
          </w:tcPr>
          <w:p w:rsidR="00DA0929" w:rsidRPr="002B4EC1" w:rsidRDefault="00DA0929" w:rsidP="00660C7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№ индикатора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>Показатели индикатора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A0929" w:rsidRPr="00311C87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A0929" w:rsidRPr="00311C87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Показа-</w:t>
            </w:r>
          </w:p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EC1">
              <w:rPr>
                <w:rFonts w:ascii="Times New Roman" w:hAnsi="Times New Roman"/>
                <w:sz w:val="20"/>
                <w:szCs w:val="20"/>
              </w:rPr>
              <w:t>тор</w:t>
            </w:r>
            <w:proofErr w:type="gramEnd"/>
            <w:r w:rsidRPr="002B4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рждается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A0929" w:rsidRPr="00311C87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Показ-</w:t>
            </w:r>
          </w:p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EC1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подтвер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EC1">
              <w:rPr>
                <w:rFonts w:ascii="Times New Roman" w:hAnsi="Times New Roman"/>
                <w:sz w:val="20"/>
                <w:szCs w:val="20"/>
              </w:rPr>
              <w:t>ждается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A0929" w:rsidRPr="00311C87" w:rsidRDefault="00DA0929" w:rsidP="00660C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</w:tr>
      <w:tr w:rsidR="00DA0929" w:rsidTr="000A7405">
        <w:trPr>
          <w:cantSplit/>
          <w:trHeight w:val="1649"/>
        </w:trPr>
        <w:tc>
          <w:tcPr>
            <w:tcW w:w="4962" w:type="dxa"/>
            <w:gridSpan w:val="2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Педагоги создают условия для развития у детей  эстетического отношения к окружающему миру  (обращают их внимание на красоту живой и  неживой природы, природных явлений,  городского и сельского пейзажей и пр., учат  видеть в предметах, формах, красках выражение характера, настроения, состояния и т.п.). (Значение по показателю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0A7405">
        <w:trPr>
          <w:cantSplit/>
          <w:trHeight w:val="1649"/>
        </w:trPr>
        <w:tc>
          <w:tcPr>
            <w:tcW w:w="4962" w:type="dxa"/>
            <w:gridSpan w:val="2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Педагоги создают условия для приобщения детей  к миру искусства (среднее значение по индикаторам)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2684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 xml:space="preserve">Стремятся вызвать у детей интерес к </w:t>
            </w:r>
            <w:proofErr w:type="gramStart"/>
            <w:r w:rsidRPr="00DA0929">
              <w:rPr>
                <w:rFonts w:ascii="Times New Roman" w:hAnsi="Times New Roman"/>
                <w:sz w:val="20"/>
                <w:szCs w:val="20"/>
              </w:rPr>
              <w:t>произведениям  изобразительного</w:t>
            </w:r>
            <w:proofErr w:type="gramEnd"/>
            <w:r w:rsidRPr="00DA0929">
              <w:rPr>
                <w:rFonts w:ascii="Times New Roman" w:hAnsi="Times New Roman"/>
                <w:sz w:val="20"/>
                <w:szCs w:val="20"/>
              </w:rPr>
              <w:t xml:space="preserve"> искусства разных видов и жанров,  народного и декоративно-прикладного творчества  (знакомят с произведениями живописи, скульптуры,  графики и пр.: организуют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экскурсии в музеи</w:t>
            </w:r>
            <w:r w:rsidRPr="00DA0929">
              <w:rPr>
                <w:rFonts w:ascii="Times New Roman" w:hAnsi="Times New Roman"/>
                <w:sz w:val="20"/>
                <w:szCs w:val="20"/>
              </w:rPr>
              <w:t>; рассматривают вместе с  детьми репродукции произведений классического  изобразительного искусства, образцы народно- прикладного творчества; рассказывают о живописи  и художниках,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демонстрируют фильмы и т.п.). 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1186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998"/>
        </w:trPr>
        <w:tc>
          <w:tcPr>
            <w:tcW w:w="4962" w:type="dxa"/>
            <w:gridSpan w:val="2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Педагоги создают условия для развития у детей художественных способностей в разных видах изобразительной деятельности (среднее значение по индикаторам)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1551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 xml:space="preserve">Предоставляют детям различные материалы для  изобразительной деятельности (краски, фломастеры,  карандаши, сангину; листы бумаги разных размеров  и фактуры; пластилин, глину, тесто, природный и  бросовый материал и пр.).   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708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Знакомят детей с разнообразными средствами воплощения художественного замысла (композицией, формой, цветом и пр.).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DA0929">
        <w:trPr>
          <w:cantSplit/>
          <w:trHeight w:val="804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29">
              <w:rPr>
                <w:rFonts w:ascii="Times New Roman" w:hAnsi="Times New Roman"/>
                <w:sz w:val="20"/>
                <w:szCs w:val="20"/>
              </w:rPr>
              <w:t>Помогают детям овладевать различными приемами и техниками рисования (</w:t>
            </w:r>
            <w:proofErr w:type="spellStart"/>
            <w:r w:rsidRPr="00DA0929">
              <w:rPr>
                <w:rFonts w:ascii="Times New Roman" w:hAnsi="Times New Roman"/>
                <w:sz w:val="20"/>
                <w:szCs w:val="20"/>
              </w:rPr>
              <w:t>кляксография</w:t>
            </w:r>
            <w:proofErr w:type="spellEnd"/>
            <w:r w:rsidRPr="00DA09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A0929">
              <w:rPr>
                <w:rFonts w:ascii="Times New Roman" w:hAnsi="Times New Roman"/>
                <w:sz w:val="20"/>
                <w:szCs w:val="20"/>
              </w:rPr>
              <w:t>примакивание</w:t>
            </w:r>
            <w:proofErr w:type="spellEnd"/>
            <w:r w:rsidRPr="00DA0929">
              <w:rPr>
                <w:rFonts w:ascii="Times New Roman" w:hAnsi="Times New Roman"/>
                <w:sz w:val="20"/>
                <w:szCs w:val="20"/>
              </w:rPr>
              <w:t>, штриховка и пр.).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CF7E82">
        <w:trPr>
          <w:cantSplit/>
          <w:trHeight w:val="418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DA0929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Способствуют овладению детьми разными приемами аппликации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CF7E82">
        <w:trPr>
          <w:cantSplit/>
          <w:trHeight w:val="624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DA0929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Помогают детям овладевать различными приемами лепки.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CF7E82">
        <w:trPr>
          <w:cantSplit/>
          <w:trHeight w:val="988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DA0929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Способствуют овладению детьми навыками художественного труда (техникой оригами, папье-маше и др.), учат изготавливать игрушки, панно из приро</w:t>
            </w:r>
            <w:r>
              <w:rPr>
                <w:rFonts w:ascii="Times New Roman" w:hAnsi="Times New Roman"/>
                <w:sz w:val="20"/>
                <w:szCs w:val="20"/>
              </w:rPr>
              <w:t>дного и бросового материала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929" w:rsidTr="00CF7E82">
        <w:trPr>
          <w:cantSplit/>
          <w:trHeight w:val="988"/>
        </w:trPr>
        <w:tc>
          <w:tcPr>
            <w:tcW w:w="568" w:type="dxa"/>
          </w:tcPr>
          <w:p w:rsidR="00DA0929" w:rsidRPr="002B4EC1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DA0929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</w:t>
            </w: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A0929" w:rsidRDefault="00DA0929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690"/>
        </w:trPr>
        <w:tc>
          <w:tcPr>
            <w:tcW w:w="4962" w:type="dxa"/>
            <w:gridSpan w:val="2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Педагоги создают условия для творческого самовыражения детей в изобразительной деятельности (среднее значение по индикаторам)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786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Предоставляют детям право свободного выбора  замысла, сюжета, изобразительных средств и  материалов.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841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Поддерживают инициативу, творческое воображение, фантазию детей в разных видах изобразительной деятельности.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1649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пр.).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441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F7E82" w:rsidRP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 xml:space="preserve">Побуждают детей создавать и видоизменять объемные формы, многофигурные композиции. </w:t>
            </w:r>
          </w:p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706"/>
        </w:trPr>
        <w:tc>
          <w:tcPr>
            <w:tcW w:w="4962" w:type="dxa"/>
            <w:gridSpan w:val="2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В организации изобразительной деятельности  детей педагоги реализуют индивидуальный  подход (среднее значение по индикаторам)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1228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Стремятся пробудить у каждого ребенка интерес к  предлагаемой педагогом теме занятия (используют  игровые приемы, сказочные сюжеты, обсуждают с  детьми возможные варианты изображения и пр.).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1260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т.п.).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710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947"/>
        </w:trPr>
        <w:tc>
          <w:tcPr>
            <w:tcW w:w="4962" w:type="dxa"/>
            <w:gridSpan w:val="2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 xml:space="preserve">При организации занятий педагоги </w:t>
            </w:r>
            <w:proofErr w:type="gramStart"/>
            <w:r w:rsidRPr="00CF7E82">
              <w:rPr>
                <w:rFonts w:ascii="Times New Roman" w:hAnsi="Times New Roman"/>
                <w:sz w:val="20"/>
                <w:szCs w:val="20"/>
              </w:rPr>
              <w:t>сочетают  индивидуальные</w:t>
            </w:r>
            <w:proofErr w:type="gramEnd"/>
            <w:r w:rsidRPr="00CF7E82">
              <w:rPr>
                <w:rFonts w:ascii="Times New Roman" w:hAnsi="Times New Roman"/>
                <w:sz w:val="20"/>
                <w:szCs w:val="20"/>
              </w:rPr>
              <w:t xml:space="preserve"> и коллективные виды  изобразительной деятельности детей.  (среднее значение по индикаторам)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948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Вовлекают детей в коллективные формы  изобразительной деятельности (создание панно,  коллажей, изготовление декораций и атрибутов к  инсценировкам и пр.).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1529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В коллективных формах изобразительной  деятельности создают условия для самореализации  каждого ребенка (совместно с детьми создают и  обсуждают замысел, подбирают и изготавливают  необходимые элементы, распределяют задачи и т.п.).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82" w:rsidTr="00CF7E82">
        <w:trPr>
          <w:cantSplit/>
          <w:trHeight w:val="970"/>
        </w:trPr>
        <w:tc>
          <w:tcPr>
            <w:tcW w:w="568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CF7E82" w:rsidRPr="002B4EC1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E82">
              <w:rPr>
                <w:rFonts w:ascii="Times New Roman" w:hAnsi="Times New Roman"/>
                <w:sz w:val="20"/>
                <w:szCs w:val="20"/>
              </w:rPr>
              <w:t>Предоставляют ребенку право выбора   рисовать (лепить, делать аппликацию) по  собственному замыслу, либо участвовать в  реализации коллективного замысла.</w:t>
            </w: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F7E82" w:rsidRDefault="00CF7E82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929" w:rsidRDefault="00DA0929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352" w:rsidRDefault="00B9735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E82" w:rsidRDefault="00CF7E82" w:rsidP="00B973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F7E82" w:rsidRPr="00CF7E82" w:rsidRDefault="00CF7E82" w:rsidP="00B973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Анкета для педагогов ДОУ</w:t>
      </w:r>
    </w:p>
    <w:p w:rsidR="00CF7E82" w:rsidRPr="00CF7E82" w:rsidRDefault="00CF7E82" w:rsidP="00B973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Уважаемые коллеги!</w:t>
      </w: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Эта анкета нацелена на выяснение сильных сторон, а также проблем и трудностей в деятельности МБДОУ. Пожалуйста, внимательно читайте вопросы. В некоторых вопросах Вы можете выбрать ответ из предложенных ответов.  В других мы просим Вас сформулировать Ваше личное мнение.  Пишите развернуто. Если не хватит места, можно дописать ответ на обратной стороне анкеты. </w:t>
      </w: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Ваше мнение очень важно для нас.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Спасибо! </w:t>
      </w:r>
    </w:p>
    <w:p w:rsidR="00CF7E82" w:rsidRPr="00CF7E82" w:rsidRDefault="00CF7E82" w:rsidP="00660C7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Хороший детский сад должен: </w:t>
      </w:r>
      <w:proofErr w:type="spellStart"/>
      <w:r w:rsidRPr="00CF7E82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CF7E82">
        <w:rPr>
          <w:rFonts w:ascii="Times New Roman" w:hAnsi="Times New Roman"/>
          <w:sz w:val="24"/>
          <w:szCs w:val="24"/>
        </w:rPr>
        <w:t xml:space="preserve"> ответы:</w:t>
      </w: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поставьте «1» возле самого значимого с вашей точки зрения ответа, </w:t>
      </w: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«2» - возле следующего по важности и т.д. до «8» - возле наименее важного   ответа.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 Если не хватает важного  ответа, запишите его на свободной строке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подготовить детей  к школе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научить детей слушаться взрослых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создать психологически комфортную обстановку для каждого ребенка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научить детей навыкам самообслуживания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приучить ребенка к режиму дня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обеспечить безопасность каждого ребенка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научить детей  играть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научить детей  общаться   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др._________________________________________________________________________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2. Что Вам нравится в вашем детском саду? </w:t>
      </w:r>
      <w:r w:rsidRPr="00CF7E82">
        <w:rPr>
          <w:rFonts w:ascii="Times New Roman" w:hAnsi="Times New Roman"/>
          <w:sz w:val="24"/>
          <w:szCs w:val="24"/>
        </w:rPr>
        <w:t></w:t>
      </w:r>
      <w:r w:rsidRPr="00CF7E82">
        <w:rPr>
          <w:rFonts w:ascii="Times New Roman" w:hAnsi="Times New Roman"/>
          <w:sz w:val="24"/>
          <w:szCs w:val="24"/>
        </w:rPr>
        <w:t>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F7E82">
        <w:rPr>
          <w:rFonts w:ascii="Times New Roman" w:hAnsi="Times New Roman"/>
          <w:sz w:val="24"/>
          <w:szCs w:val="24"/>
        </w:rPr>
        <w:t xml:space="preserve">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3. Что Вы хотели бы изменить или улучшить в вашем детском саду?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</w:t>
      </w:r>
      <w:r w:rsidRPr="00CF7E82">
        <w:rPr>
          <w:rFonts w:ascii="Times New Roman" w:hAnsi="Times New Roman"/>
          <w:sz w:val="24"/>
          <w:szCs w:val="24"/>
        </w:rPr>
        <w:t xml:space="preserve"> 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</w:t>
      </w:r>
      <w:r w:rsidRPr="00CF7E82">
        <w:rPr>
          <w:rFonts w:ascii="Times New Roman" w:hAnsi="Times New Roman"/>
          <w:sz w:val="24"/>
          <w:szCs w:val="24"/>
        </w:rPr>
        <w:t xml:space="preserve"> 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</w:t>
      </w:r>
      <w:r w:rsidRPr="00CF7E82">
        <w:rPr>
          <w:rFonts w:ascii="Times New Roman" w:hAnsi="Times New Roman"/>
          <w:sz w:val="24"/>
          <w:szCs w:val="24"/>
        </w:rPr>
        <w:t xml:space="preserve"> 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6. Напишите, что лично Вам больше всего нравится в ООП: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1 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Pr="00CF7E82">
        <w:rPr>
          <w:rFonts w:ascii="Times New Roman" w:hAnsi="Times New Roman"/>
          <w:sz w:val="24"/>
          <w:szCs w:val="24"/>
        </w:rPr>
        <w:t xml:space="preserve">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2________________________________________________________________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3_________________________________________________________________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7. Что Вы хотели бы изменить или улучшить в программе, по которой Вы занимаетесь с детьми?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1_________________________________________________________________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2_________________________________________________________________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3_________________________________________________________________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8. Если бы это зависело только от Вас, Вы бы:  (выберите из двух 1 ответ и впишите название программы, если Вы выбрали ответ 2)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1. продолжали  работать по этой программе?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2. Перешли на программу __________________________________? </w:t>
      </w: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3. _______________________________________________________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9.Когда утром приводят детей в детский сад, они чаще всего (отметьте «галочкой» один из  вариантов, или впишите свой)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 Плачут (не хотят идти)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 Бегут к Вам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 Бегут к ребятам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 Бегут к игрушкам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 Др. _____________________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10. Сколько в вашей группе детей: (отметьте «галочкой» в нужной клетке) </w:t>
      </w: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lastRenderedPageBreak/>
        <w:t xml:space="preserve"> 0% 20% 40% 60% 80% 100% </w:t>
      </w: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Послушных      </w:t>
      </w: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 Умных    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 Добрых      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11. Когда Вы хвалите ребенка?_________________________________________________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  </w:t>
      </w:r>
      <w:r w:rsidRPr="00CF7E82">
        <w:rPr>
          <w:rFonts w:ascii="Times New Roman" w:hAnsi="Times New Roman"/>
          <w:sz w:val="24"/>
          <w:szCs w:val="24"/>
        </w:rPr>
        <w:t xml:space="preserve">   </w:t>
      </w: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12. Как Вы наказываете детей за плохое поведение?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 _____</w:t>
      </w:r>
      <w:r w:rsidRPr="00CF7E82">
        <w:rPr>
          <w:rFonts w:ascii="Times New Roman" w:hAnsi="Times New Roman"/>
          <w:sz w:val="24"/>
          <w:szCs w:val="24"/>
        </w:rPr>
        <w:t xml:space="preserve">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13. Как часто родители обращаются к Вам за информацией или советом по поводу своего ребенка? (отметьте «галочкой» один из  вариантов) </w:t>
      </w:r>
    </w:p>
    <w:p w:rsidR="00485833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Каждый день                                     </w:t>
      </w:r>
    </w:p>
    <w:p w:rsidR="00485833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 Раз в неделю </w:t>
      </w:r>
    </w:p>
    <w:p w:rsidR="00485833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Раз в месяц                                      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  Раз в год (никогда)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14. Как часто Вы обращаетесь к родителям за информацией или советом по поводу их ребенка? (отметьте «галочкой» один из  вариантов) </w:t>
      </w:r>
    </w:p>
    <w:p w:rsidR="00485833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Каждый день                                     </w:t>
      </w:r>
    </w:p>
    <w:p w:rsidR="00485833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Раз в неделю </w:t>
      </w:r>
    </w:p>
    <w:p w:rsidR="00485833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Раз в месяц                                      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 Раз в год (никогда)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15. Как Вы считаете, должны ли родители принимать участие в подготовке праздников?                          Да   /   Нет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16. Должны ли родители материально помогать детскому саду?                           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Да   /   Нет   / только по собственному желанию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17. Должны ли родители участвовать в выборе образовательной программы или дополнительных занятий для детей              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Да   /   Нет </w:t>
      </w:r>
    </w:p>
    <w:p w:rsidR="00485833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18. Должны ли родители помогать в уборке помещений или ремонте детского сада?    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Да   /   Нет/ только по собственному желанию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19. Должны ли родители присутствовать на занятиях или проводить отдельные занятия и игры для детей?  </w:t>
      </w:r>
    </w:p>
    <w:p w:rsidR="00CF7E82" w:rsidRPr="00CF7E82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7E82" w:rsidRPr="00CF7E82">
        <w:rPr>
          <w:rFonts w:ascii="Times New Roman" w:hAnsi="Times New Roman"/>
          <w:sz w:val="24"/>
          <w:szCs w:val="24"/>
        </w:rPr>
        <w:t xml:space="preserve">Да   /   Нет / только по собственному желанию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20.  Какие из перечисленных ниже задач Вы считаете главными для себя в  работе воспитателя? (отметьте «галочкой» не более </w:t>
      </w:r>
      <w:r>
        <w:rPr>
          <w:rFonts w:ascii="Times New Roman" w:hAnsi="Times New Roman"/>
          <w:sz w:val="24"/>
          <w:szCs w:val="24"/>
        </w:rPr>
        <w:t xml:space="preserve">двух ответов или впишите свой)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подготовить детей  к школе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научить детей слушаться взрослых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создать психологически комфортную обстановку для каждого ребенка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научить детей навыкам самообслуживания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приучить ребенка к режиму дня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обеспечить безопасность каждого ребенка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научить детей  играть </w:t>
      </w:r>
    </w:p>
    <w:p w:rsidR="00485833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- научить детей  общаться  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 - др._________________________________________________________________________ 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Пожалуйста, ответьте на несколько вопросов о себе.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С детьми какого возраста Вы предпочитаете работать? 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Чем Вам нравится работа воспитателя?____________________________________ </w:t>
      </w: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Что не нравится в это работе?_____________________________________________  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E82" w:rsidRP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 xml:space="preserve">Дата: «______» __________________ 20____г.  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E82" w:rsidRDefault="00CF7E82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E82">
        <w:rPr>
          <w:rFonts w:ascii="Times New Roman" w:hAnsi="Times New Roman"/>
          <w:sz w:val="24"/>
          <w:szCs w:val="24"/>
        </w:rPr>
        <w:t>Спасибо!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833" w:rsidRP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85833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>Анкета № 1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>для родителей воспитанников ДОУ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 Уважаемые родители! Перед Вами анк</w:t>
      </w:r>
      <w:r>
        <w:rPr>
          <w:rFonts w:ascii="Times New Roman" w:hAnsi="Times New Roman"/>
          <w:sz w:val="24"/>
          <w:szCs w:val="24"/>
        </w:rPr>
        <w:t xml:space="preserve">ета, которую сотрудники МБДОУ </w:t>
      </w:r>
      <w:r w:rsidRPr="00485833">
        <w:rPr>
          <w:rFonts w:ascii="Times New Roman" w:hAnsi="Times New Roman"/>
          <w:sz w:val="24"/>
          <w:szCs w:val="24"/>
        </w:rPr>
        <w:t xml:space="preserve">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Вы можете подписать анкету (в специальной графе в конце анкеты), либо оставить ее анонимной.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840"/>
        <w:gridCol w:w="1275"/>
        <w:gridCol w:w="851"/>
        <w:gridCol w:w="850"/>
        <w:gridCol w:w="1134"/>
        <w:gridCol w:w="1127"/>
      </w:tblGrid>
      <w:tr w:rsidR="00485833" w:rsidRPr="00485833" w:rsidTr="00485833">
        <w:tc>
          <w:tcPr>
            <w:tcW w:w="550" w:type="dxa"/>
          </w:tcPr>
          <w:p w:rsidR="00485833" w:rsidRP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485833" w:rsidRPr="00485833" w:rsidRDefault="0048583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833">
              <w:rPr>
                <w:rFonts w:ascii="Times New Roman" w:hAnsi="Times New Roman"/>
                <w:sz w:val="20"/>
                <w:szCs w:val="20"/>
              </w:rPr>
              <w:t>Пожалуйста, отметьте Ваш выбор:</w:t>
            </w:r>
          </w:p>
        </w:tc>
        <w:tc>
          <w:tcPr>
            <w:tcW w:w="1275" w:type="dxa"/>
          </w:tcPr>
          <w:p w:rsidR="00485833" w:rsidRPr="00485833" w:rsidRDefault="0048583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833">
              <w:rPr>
                <w:rFonts w:ascii="Times New Roman" w:hAnsi="Times New Roman"/>
                <w:sz w:val="20"/>
                <w:szCs w:val="20"/>
              </w:rPr>
              <w:t>Полностью согласен</w:t>
            </w:r>
          </w:p>
        </w:tc>
        <w:tc>
          <w:tcPr>
            <w:tcW w:w="851" w:type="dxa"/>
          </w:tcPr>
          <w:p w:rsidR="00485833" w:rsidRPr="00485833" w:rsidRDefault="0048583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833">
              <w:rPr>
                <w:rFonts w:ascii="Times New Roman" w:hAnsi="Times New Roman"/>
                <w:sz w:val="20"/>
                <w:szCs w:val="20"/>
              </w:rPr>
              <w:t>Скорее согласен</w:t>
            </w:r>
          </w:p>
        </w:tc>
        <w:tc>
          <w:tcPr>
            <w:tcW w:w="850" w:type="dxa"/>
          </w:tcPr>
          <w:p w:rsidR="00485833" w:rsidRPr="00485833" w:rsidRDefault="0048583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833">
              <w:rPr>
                <w:rFonts w:ascii="Times New Roman" w:hAnsi="Times New Roman"/>
                <w:sz w:val="20"/>
                <w:szCs w:val="20"/>
              </w:rPr>
              <w:t>Скорее не согласен</w:t>
            </w:r>
          </w:p>
        </w:tc>
        <w:tc>
          <w:tcPr>
            <w:tcW w:w="1134" w:type="dxa"/>
          </w:tcPr>
          <w:p w:rsidR="00485833" w:rsidRPr="00485833" w:rsidRDefault="0048583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833">
              <w:rPr>
                <w:rFonts w:ascii="Times New Roman" w:hAnsi="Times New Roman"/>
                <w:sz w:val="20"/>
                <w:szCs w:val="20"/>
              </w:rPr>
              <w:t>Полностью не  согласен</w:t>
            </w:r>
          </w:p>
        </w:tc>
        <w:tc>
          <w:tcPr>
            <w:tcW w:w="1127" w:type="dxa"/>
          </w:tcPr>
          <w:p w:rsidR="00485833" w:rsidRPr="00485833" w:rsidRDefault="00485833" w:rsidP="00660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833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Моему ребенку нравится ходить в детский сад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Я знаю, что мой ребенок в безопасности в детском саду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Меня устраи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вает управление детским садом  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Меня 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раивает питание в детском саду 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Меня устраивает подготовка к школе,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осуществляемая в детском саду 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0" w:type="dxa"/>
          </w:tcPr>
          <w:p w:rsidR="00485833" w:rsidRP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33" w:rsidTr="00485833">
        <w:tc>
          <w:tcPr>
            <w:tcW w:w="5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0" w:type="dxa"/>
          </w:tcPr>
          <w:p w:rsidR="00485833" w:rsidRP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33">
              <w:rPr>
                <w:rFonts w:ascii="Times New Roman" w:hAnsi="Times New Roman"/>
                <w:sz w:val="24"/>
                <w:szCs w:val="24"/>
              </w:rPr>
              <w:t>Меня устраивает информированность о моем ребенке и об образовательной деятельности детского сада</w:t>
            </w:r>
          </w:p>
        </w:tc>
        <w:tc>
          <w:tcPr>
            <w:tcW w:w="1275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833" w:rsidRDefault="00485833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85833">
        <w:rPr>
          <w:rFonts w:ascii="Times New Roman" w:hAnsi="Times New Roman"/>
          <w:sz w:val="24"/>
          <w:szCs w:val="24"/>
        </w:rPr>
        <w:t>Просим Вас помочь педагогическому коллективу ДОУ улучшить свою работу. Заранее благодарим Вас за искренние ответы.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lastRenderedPageBreak/>
        <w:t>11. Дополнительные комментарии: _______________________________________________________________________________________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85833" w:rsidRP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 □ Я подтверждаю, что я являюсь родителем ребенка или лицом, его заменяющим (пожалуйста, отметьте) Возраст моего ребенка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</w:t>
      </w:r>
      <w:r w:rsidRPr="00485833">
        <w:rPr>
          <w:rFonts w:ascii="Times New Roman" w:hAnsi="Times New Roman"/>
          <w:sz w:val="24"/>
          <w:szCs w:val="24"/>
        </w:rPr>
        <w:t xml:space="preserve"> Ваши ФИО: (по желанию) ……………………………………………………………………… Дата: «______» __________________ 20______г.  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Пожалуйста, не забудьте опустить заполненную анкету в специальный ящик для анкет при входе в детский сад.                                         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  Еще раз благодарим Вас!</w:t>
      </w:r>
    </w:p>
    <w:p w:rsidR="00485833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833" w:rsidRPr="001D4028" w:rsidRDefault="00485833" w:rsidP="00660C7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4028">
        <w:rPr>
          <w:rFonts w:ascii="Times New Roman" w:hAnsi="Times New Roman"/>
          <w:b/>
          <w:i/>
          <w:sz w:val="24"/>
          <w:szCs w:val="24"/>
        </w:rPr>
        <w:t>Инструкция по анкетированию родителей воспитанников ДОУ и по обработке и анализу данных анкеты №1</w:t>
      </w:r>
    </w:p>
    <w:p w:rsidR="0069226B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</w:t>
      </w:r>
    </w:p>
    <w:p w:rsidR="0069226B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 Для получения обобщенного мнения родителей о деятельности ДОУ следует обработать полученные от них анкеты и проанализировать полученные данные. </w:t>
      </w:r>
    </w:p>
    <w:p w:rsidR="0069226B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>1. Подсчитайте, какой процент родителей от общего количества сдал анкеты.  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69226B" w:rsidRP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5833" w:rsidRPr="0069226B">
        <w:rPr>
          <w:rFonts w:ascii="Times New Roman" w:hAnsi="Times New Roman"/>
          <w:sz w:val="24"/>
          <w:szCs w:val="24"/>
          <w:u w:val="single"/>
        </w:rPr>
        <w:t xml:space="preserve">2.  Обработайте анкеты. </w:t>
      </w:r>
    </w:p>
    <w:p w:rsid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26B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>2.1.Оцените ответ на каждый из девяти вопросов в баллах:</w:t>
      </w:r>
    </w:p>
    <w:p w:rsidR="0069226B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 «Полностью согласен» - 2 балла</w:t>
      </w:r>
    </w:p>
    <w:p w:rsidR="0069226B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 «Скорее согласен» - 1 балл </w:t>
      </w:r>
    </w:p>
    <w:p w:rsidR="0069226B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>«Скорее не согласен» - -1 балл</w:t>
      </w:r>
    </w:p>
    <w:p w:rsidR="0069226B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 «Полностью не согласен» - -2 балла</w:t>
      </w:r>
    </w:p>
    <w:p w:rsidR="0069226B" w:rsidRDefault="00485833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833">
        <w:rPr>
          <w:rFonts w:ascii="Times New Roman" w:hAnsi="Times New Roman"/>
          <w:sz w:val="24"/>
          <w:szCs w:val="24"/>
        </w:rPr>
        <w:t xml:space="preserve"> «Затрудняюсь ответить» - 0 </w:t>
      </w:r>
    </w:p>
    <w:p w:rsid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26B">
        <w:rPr>
          <w:rFonts w:ascii="Times New Roman" w:hAnsi="Times New Roman"/>
          <w:sz w:val="24"/>
          <w:szCs w:val="24"/>
        </w:rPr>
        <w:t xml:space="preserve">2.2 .По каждой позиции определите среднее значение (суммируйте баллы всех анкет и разделите на </w:t>
      </w:r>
      <w:r>
        <w:rPr>
          <w:rFonts w:ascii="Times New Roman" w:hAnsi="Times New Roman"/>
          <w:sz w:val="24"/>
          <w:szCs w:val="24"/>
        </w:rPr>
        <w:t>количество анкет)</w:t>
      </w:r>
      <w:r w:rsidRPr="0069226B">
        <w:rPr>
          <w:rFonts w:ascii="Times New Roman" w:hAnsi="Times New Roman"/>
          <w:sz w:val="24"/>
          <w:szCs w:val="24"/>
        </w:rPr>
        <w:t xml:space="preserve"> </w:t>
      </w:r>
    </w:p>
    <w:p w:rsid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26B">
        <w:rPr>
          <w:rFonts w:ascii="Times New Roman" w:hAnsi="Times New Roman"/>
          <w:sz w:val="24"/>
          <w:szCs w:val="24"/>
        </w:rPr>
        <w:t xml:space="preserve"> 2.3. Проанализируйте полученные данные.  Исходя из того, что оценка показателей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 </w:t>
      </w:r>
    </w:p>
    <w:p w:rsid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4028" w:rsidRDefault="001D402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Приложение 4</w:t>
      </w:r>
    </w:p>
    <w:p w:rsidR="0069226B" w:rsidRPr="001D4028" w:rsidRDefault="0069226B" w:rsidP="00660C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4028">
        <w:rPr>
          <w:rFonts w:ascii="Times New Roman" w:hAnsi="Times New Roman"/>
          <w:b/>
          <w:sz w:val="24"/>
          <w:szCs w:val="24"/>
        </w:rPr>
        <w:t>Форма карты результативности участия ДОУ в конкурсах разного уровня</w:t>
      </w:r>
    </w:p>
    <w:p w:rsidR="0069226B" w:rsidRP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26B">
        <w:rPr>
          <w:rFonts w:ascii="Times New Roman" w:hAnsi="Times New Roman"/>
          <w:sz w:val="24"/>
          <w:szCs w:val="24"/>
        </w:rPr>
        <w:t xml:space="preserve"> </w:t>
      </w:r>
    </w:p>
    <w:p w:rsidR="0069226B" w:rsidRPr="0069226B" w:rsidRDefault="0069226B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D4028">
        <w:rPr>
          <w:rFonts w:ascii="Times New Roman" w:hAnsi="Times New Roman"/>
          <w:sz w:val="24"/>
          <w:szCs w:val="24"/>
        </w:rPr>
        <w:t>.</w:t>
      </w:r>
      <w:r w:rsidR="001D4028" w:rsidRPr="001D4028">
        <w:rPr>
          <w:rFonts w:ascii="Times New Roman" w:hAnsi="Times New Roman"/>
          <w:sz w:val="24"/>
          <w:szCs w:val="24"/>
        </w:rPr>
        <w:t xml:space="preserve"> </w:t>
      </w:r>
      <w:r w:rsidR="001D4028" w:rsidRPr="0069226B">
        <w:rPr>
          <w:rFonts w:ascii="Times New Roman" w:hAnsi="Times New Roman"/>
          <w:sz w:val="24"/>
          <w:szCs w:val="24"/>
        </w:rPr>
        <w:t xml:space="preserve">Результативность участия образовательного учреждения в конкурсах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9226B" w:rsidTr="0069226B">
        <w:tc>
          <w:tcPr>
            <w:tcW w:w="2406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407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 xml:space="preserve">Участники (по - фамильно)  </w:t>
            </w:r>
          </w:p>
        </w:tc>
        <w:tc>
          <w:tcPr>
            <w:tcW w:w="2407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 xml:space="preserve">Результат  </w:t>
            </w:r>
          </w:p>
        </w:tc>
      </w:tr>
      <w:tr w:rsidR="0069226B" w:rsidTr="000A7405">
        <w:tc>
          <w:tcPr>
            <w:tcW w:w="9627" w:type="dxa"/>
            <w:gridSpan w:val="4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69226B" w:rsidTr="0069226B">
        <w:tc>
          <w:tcPr>
            <w:tcW w:w="2406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26B" w:rsidTr="000A7405">
        <w:tc>
          <w:tcPr>
            <w:tcW w:w="9627" w:type="dxa"/>
            <w:gridSpan w:val="4"/>
          </w:tcPr>
          <w:p w:rsidR="0069226B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</w:tr>
      <w:tr w:rsidR="0069226B" w:rsidTr="0069226B">
        <w:tc>
          <w:tcPr>
            <w:tcW w:w="2406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226B" w:rsidRDefault="0069226B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28" w:rsidTr="000A7405">
        <w:tc>
          <w:tcPr>
            <w:tcW w:w="9627" w:type="dxa"/>
            <w:gridSpan w:val="4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1D4028" w:rsidTr="0069226B">
        <w:tc>
          <w:tcPr>
            <w:tcW w:w="2406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028" w:rsidRDefault="001D402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26B" w:rsidRDefault="001D402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028">
        <w:rPr>
          <w:rFonts w:ascii="Times New Roman" w:hAnsi="Times New Roman"/>
          <w:sz w:val="24"/>
          <w:szCs w:val="24"/>
        </w:rPr>
        <w:t>2 Результативность участия работников образовательных учреждений в конкурсах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1D4028" w:rsidTr="000A7405">
        <w:tc>
          <w:tcPr>
            <w:tcW w:w="2406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 xml:space="preserve">Участники (по - фамильно)  </w:t>
            </w: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 xml:space="preserve">Результат  </w:t>
            </w:r>
          </w:p>
        </w:tc>
      </w:tr>
      <w:tr w:rsidR="001D4028" w:rsidTr="000A7405">
        <w:tc>
          <w:tcPr>
            <w:tcW w:w="9627" w:type="dxa"/>
            <w:gridSpan w:val="4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</w:tr>
      <w:tr w:rsidR="001D4028" w:rsidTr="000A7405">
        <w:tc>
          <w:tcPr>
            <w:tcW w:w="2406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28" w:rsidTr="000A7405">
        <w:tc>
          <w:tcPr>
            <w:tcW w:w="9627" w:type="dxa"/>
            <w:gridSpan w:val="4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</w:tr>
      <w:tr w:rsidR="001D4028" w:rsidTr="000A7405">
        <w:tc>
          <w:tcPr>
            <w:tcW w:w="2406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28" w:rsidTr="000A7405">
        <w:tc>
          <w:tcPr>
            <w:tcW w:w="9627" w:type="dxa"/>
            <w:gridSpan w:val="4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1D4028" w:rsidTr="000A7405">
        <w:tc>
          <w:tcPr>
            <w:tcW w:w="2406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028" w:rsidRDefault="001D402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26B" w:rsidRDefault="001D402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028">
        <w:rPr>
          <w:rFonts w:ascii="Times New Roman" w:hAnsi="Times New Roman"/>
          <w:sz w:val="24"/>
          <w:szCs w:val="24"/>
        </w:rPr>
        <w:t>3 Результативность участия обучающихся образовательных учреждений в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1D4028" w:rsidTr="000A7405">
        <w:tc>
          <w:tcPr>
            <w:tcW w:w="2406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 xml:space="preserve">Участники (по - фамильно)  </w:t>
            </w: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 xml:space="preserve">Результат  </w:t>
            </w:r>
          </w:p>
        </w:tc>
      </w:tr>
      <w:tr w:rsidR="001D4028" w:rsidTr="000A7405">
        <w:tc>
          <w:tcPr>
            <w:tcW w:w="9627" w:type="dxa"/>
            <w:gridSpan w:val="4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</w:tr>
      <w:tr w:rsidR="001D4028" w:rsidTr="000A7405">
        <w:tc>
          <w:tcPr>
            <w:tcW w:w="2406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28" w:rsidTr="000A7405">
        <w:tc>
          <w:tcPr>
            <w:tcW w:w="9627" w:type="dxa"/>
            <w:gridSpan w:val="4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</w:tr>
      <w:tr w:rsidR="001D4028" w:rsidTr="000A7405">
        <w:tc>
          <w:tcPr>
            <w:tcW w:w="2406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28" w:rsidTr="000A7405">
        <w:tc>
          <w:tcPr>
            <w:tcW w:w="9627" w:type="dxa"/>
            <w:gridSpan w:val="4"/>
          </w:tcPr>
          <w:p w:rsidR="001D4028" w:rsidRDefault="001D4028" w:rsidP="00660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6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</w:tbl>
    <w:p w:rsidR="001D4028" w:rsidRPr="0069226B" w:rsidRDefault="001D4028" w:rsidP="00660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D4028" w:rsidRPr="0069226B" w:rsidSect="00613A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5BFC"/>
    <w:multiLevelType w:val="hybridMultilevel"/>
    <w:tmpl w:val="210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7537"/>
    <w:multiLevelType w:val="hybridMultilevel"/>
    <w:tmpl w:val="89A64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13"/>
    <w:rsid w:val="00001261"/>
    <w:rsid w:val="0001090A"/>
    <w:rsid w:val="00015532"/>
    <w:rsid w:val="00037E3D"/>
    <w:rsid w:val="00042354"/>
    <w:rsid w:val="000444E4"/>
    <w:rsid w:val="00050CB5"/>
    <w:rsid w:val="00070A08"/>
    <w:rsid w:val="00091F1F"/>
    <w:rsid w:val="00097052"/>
    <w:rsid w:val="000A7405"/>
    <w:rsid w:val="000D7F96"/>
    <w:rsid w:val="000E546E"/>
    <w:rsid w:val="001000E9"/>
    <w:rsid w:val="00110C18"/>
    <w:rsid w:val="00111310"/>
    <w:rsid w:val="00122046"/>
    <w:rsid w:val="00130A92"/>
    <w:rsid w:val="00143CD3"/>
    <w:rsid w:val="001458D8"/>
    <w:rsid w:val="00166852"/>
    <w:rsid w:val="00181162"/>
    <w:rsid w:val="00181F7B"/>
    <w:rsid w:val="00183BFF"/>
    <w:rsid w:val="00185A82"/>
    <w:rsid w:val="00192B43"/>
    <w:rsid w:val="001A5E77"/>
    <w:rsid w:val="001B495C"/>
    <w:rsid w:val="001D4028"/>
    <w:rsid w:val="001D46D0"/>
    <w:rsid w:val="001E48E8"/>
    <w:rsid w:val="00232BED"/>
    <w:rsid w:val="00237E70"/>
    <w:rsid w:val="0029162A"/>
    <w:rsid w:val="002A51CC"/>
    <w:rsid w:val="002B4EC1"/>
    <w:rsid w:val="002E6087"/>
    <w:rsid w:val="00300206"/>
    <w:rsid w:val="0030229D"/>
    <w:rsid w:val="00306BDE"/>
    <w:rsid w:val="003100E3"/>
    <w:rsid w:val="00311C87"/>
    <w:rsid w:val="00327113"/>
    <w:rsid w:val="003444CE"/>
    <w:rsid w:val="00347DB0"/>
    <w:rsid w:val="00351157"/>
    <w:rsid w:val="00371458"/>
    <w:rsid w:val="00374119"/>
    <w:rsid w:val="00387476"/>
    <w:rsid w:val="003A0EE7"/>
    <w:rsid w:val="003A74BF"/>
    <w:rsid w:val="003B3E41"/>
    <w:rsid w:val="003C1654"/>
    <w:rsid w:val="003C2D34"/>
    <w:rsid w:val="003D0681"/>
    <w:rsid w:val="003D47FC"/>
    <w:rsid w:val="003E1E05"/>
    <w:rsid w:val="003E55A0"/>
    <w:rsid w:val="00406421"/>
    <w:rsid w:val="004144AC"/>
    <w:rsid w:val="0042187F"/>
    <w:rsid w:val="00422532"/>
    <w:rsid w:val="004460AF"/>
    <w:rsid w:val="0045177C"/>
    <w:rsid w:val="00452834"/>
    <w:rsid w:val="00454863"/>
    <w:rsid w:val="00476E12"/>
    <w:rsid w:val="00480AE7"/>
    <w:rsid w:val="00482A18"/>
    <w:rsid w:val="00485833"/>
    <w:rsid w:val="004A1242"/>
    <w:rsid w:val="004B0488"/>
    <w:rsid w:val="004B62B4"/>
    <w:rsid w:val="004C3D76"/>
    <w:rsid w:val="004C6B06"/>
    <w:rsid w:val="004C6C1E"/>
    <w:rsid w:val="004D6688"/>
    <w:rsid w:val="004D716E"/>
    <w:rsid w:val="004E36BC"/>
    <w:rsid w:val="0050342A"/>
    <w:rsid w:val="00526189"/>
    <w:rsid w:val="00527211"/>
    <w:rsid w:val="005363AF"/>
    <w:rsid w:val="005464C8"/>
    <w:rsid w:val="00551690"/>
    <w:rsid w:val="00560051"/>
    <w:rsid w:val="00581DC7"/>
    <w:rsid w:val="00584595"/>
    <w:rsid w:val="00587793"/>
    <w:rsid w:val="005A0A77"/>
    <w:rsid w:val="005A3F12"/>
    <w:rsid w:val="005D64C9"/>
    <w:rsid w:val="005F42CE"/>
    <w:rsid w:val="006135F7"/>
    <w:rsid w:val="00613A25"/>
    <w:rsid w:val="006239F8"/>
    <w:rsid w:val="00623ADB"/>
    <w:rsid w:val="00632F31"/>
    <w:rsid w:val="0064266A"/>
    <w:rsid w:val="00645BD3"/>
    <w:rsid w:val="0064719D"/>
    <w:rsid w:val="00656CF5"/>
    <w:rsid w:val="00660C78"/>
    <w:rsid w:val="00662C07"/>
    <w:rsid w:val="00662E28"/>
    <w:rsid w:val="00666927"/>
    <w:rsid w:val="00687239"/>
    <w:rsid w:val="00691671"/>
    <w:rsid w:val="0069226B"/>
    <w:rsid w:val="006C20B2"/>
    <w:rsid w:val="006E26FB"/>
    <w:rsid w:val="00703474"/>
    <w:rsid w:val="00706315"/>
    <w:rsid w:val="00721D33"/>
    <w:rsid w:val="007250DA"/>
    <w:rsid w:val="0076596C"/>
    <w:rsid w:val="007A6E8A"/>
    <w:rsid w:val="007D63B9"/>
    <w:rsid w:val="007E72E1"/>
    <w:rsid w:val="007F1C11"/>
    <w:rsid w:val="008017BB"/>
    <w:rsid w:val="0081729D"/>
    <w:rsid w:val="00825180"/>
    <w:rsid w:val="0083683C"/>
    <w:rsid w:val="00890C35"/>
    <w:rsid w:val="00891A57"/>
    <w:rsid w:val="008A320C"/>
    <w:rsid w:val="008A4209"/>
    <w:rsid w:val="008A5D30"/>
    <w:rsid w:val="008D3306"/>
    <w:rsid w:val="008F7FA1"/>
    <w:rsid w:val="00920A28"/>
    <w:rsid w:val="00927578"/>
    <w:rsid w:val="00935078"/>
    <w:rsid w:val="00952A47"/>
    <w:rsid w:val="00956EBE"/>
    <w:rsid w:val="00962431"/>
    <w:rsid w:val="0096653B"/>
    <w:rsid w:val="00967036"/>
    <w:rsid w:val="00975337"/>
    <w:rsid w:val="00975533"/>
    <w:rsid w:val="009807D1"/>
    <w:rsid w:val="00985B7B"/>
    <w:rsid w:val="00991623"/>
    <w:rsid w:val="009A0182"/>
    <w:rsid w:val="009B032B"/>
    <w:rsid w:val="009B454B"/>
    <w:rsid w:val="009C4E8A"/>
    <w:rsid w:val="009D1C91"/>
    <w:rsid w:val="009F2AA5"/>
    <w:rsid w:val="009F35D6"/>
    <w:rsid w:val="009F513B"/>
    <w:rsid w:val="009F6A23"/>
    <w:rsid w:val="00A10947"/>
    <w:rsid w:val="00A115E5"/>
    <w:rsid w:val="00A15A99"/>
    <w:rsid w:val="00A15CE3"/>
    <w:rsid w:val="00A16B9F"/>
    <w:rsid w:val="00A22E46"/>
    <w:rsid w:val="00A4219C"/>
    <w:rsid w:val="00A46E7B"/>
    <w:rsid w:val="00A617DB"/>
    <w:rsid w:val="00A62D28"/>
    <w:rsid w:val="00A77C76"/>
    <w:rsid w:val="00A928BA"/>
    <w:rsid w:val="00AA5733"/>
    <w:rsid w:val="00AA765A"/>
    <w:rsid w:val="00AB0AB7"/>
    <w:rsid w:val="00AD54F7"/>
    <w:rsid w:val="00AF77BC"/>
    <w:rsid w:val="00AF7CC8"/>
    <w:rsid w:val="00B05CEF"/>
    <w:rsid w:val="00B07A32"/>
    <w:rsid w:val="00B1004E"/>
    <w:rsid w:val="00B1280E"/>
    <w:rsid w:val="00B20939"/>
    <w:rsid w:val="00B34454"/>
    <w:rsid w:val="00B4160C"/>
    <w:rsid w:val="00B47E1F"/>
    <w:rsid w:val="00B74B30"/>
    <w:rsid w:val="00B86E64"/>
    <w:rsid w:val="00B90B17"/>
    <w:rsid w:val="00B95BB9"/>
    <w:rsid w:val="00B97352"/>
    <w:rsid w:val="00BA249C"/>
    <w:rsid w:val="00BA4113"/>
    <w:rsid w:val="00BC3B46"/>
    <w:rsid w:val="00BD3D42"/>
    <w:rsid w:val="00BD5FE6"/>
    <w:rsid w:val="00BE1928"/>
    <w:rsid w:val="00BE1EFF"/>
    <w:rsid w:val="00BF55B8"/>
    <w:rsid w:val="00C03CC0"/>
    <w:rsid w:val="00C15892"/>
    <w:rsid w:val="00C20C6E"/>
    <w:rsid w:val="00C20F30"/>
    <w:rsid w:val="00C230F3"/>
    <w:rsid w:val="00C56063"/>
    <w:rsid w:val="00C75FA1"/>
    <w:rsid w:val="00C86BC6"/>
    <w:rsid w:val="00C9511F"/>
    <w:rsid w:val="00CA7483"/>
    <w:rsid w:val="00CB29DF"/>
    <w:rsid w:val="00CB607F"/>
    <w:rsid w:val="00CC40AE"/>
    <w:rsid w:val="00CD4FA4"/>
    <w:rsid w:val="00CF7E82"/>
    <w:rsid w:val="00D32C71"/>
    <w:rsid w:val="00D40C2E"/>
    <w:rsid w:val="00D411E3"/>
    <w:rsid w:val="00D46D7E"/>
    <w:rsid w:val="00D51CD0"/>
    <w:rsid w:val="00D621BB"/>
    <w:rsid w:val="00D671C3"/>
    <w:rsid w:val="00DA0929"/>
    <w:rsid w:val="00DA3434"/>
    <w:rsid w:val="00DC246A"/>
    <w:rsid w:val="00DC3D34"/>
    <w:rsid w:val="00DF0108"/>
    <w:rsid w:val="00DF05BF"/>
    <w:rsid w:val="00DF1F03"/>
    <w:rsid w:val="00DF5C8B"/>
    <w:rsid w:val="00E00D71"/>
    <w:rsid w:val="00E01863"/>
    <w:rsid w:val="00E047DF"/>
    <w:rsid w:val="00E06514"/>
    <w:rsid w:val="00E07A04"/>
    <w:rsid w:val="00E13FB6"/>
    <w:rsid w:val="00E179F9"/>
    <w:rsid w:val="00E36C8D"/>
    <w:rsid w:val="00E45272"/>
    <w:rsid w:val="00E46FCF"/>
    <w:rsid w:val="00E505E4"/>
    <w:rsid w:val="00E61684"/>
    <w:rsid w:val="00E732B4"/>
    <w:rsid w:val="00E82D12"/>
    <w:rsid w:val="00E874A2"/>
    <w:rsid w:val="00E91D6B"/>
    <w:rsid w:val="00EA1137"/>
    <w:rsid w:val="00ED61B9"/>
    <w:rsid w:val="00EE6EB2"/>
    <w:rsid w:val="00EF265F"/>
    <w:rsid w:val="00F0623D"/>
    <w:rsid w:val="00F104F8"/>
    <w:rsid w:val="00F10B79"/>
    <w:rsid w:val="00F212B1"/>
    <w:rsid w:val="00F2178F"/>
    <w:rsid w:val="00F40B62"/>
    <w:rsid w:val="00F55891"/>
    <w:rsid w:val="00F81B8B"/>
    <w:rsid w:val="00FA3DD3"/>
    <w:rsid w:val="00FA3F28"/>
    <w:rsid w:val="00FB315D"/>
    <w:rsid w:val="00FD22DE"/>
    <w:rsid w:val="00FE2C17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7987-983B-4718-BFBC-A0040C2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14571</Words>
  <Characters>83060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Тополёк</cp:lastModifiedBy>
  <cp:revision>2</cp:revision>
  <cp:lastPrinted>2021-06-24T12:24:00Z</cp:lastPrinted>
  <dcterms:created xsi:type="dcterms:W3CDTF">2023-03-27T07:35:00Z</dcterms:created>
  <dcterms:modified xsi:type="dcterms:W3CDTF">2023-03-27T07:35:00Z</dcterms:modified>
</cp:coreProperties>
</file>