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24" w:rsidRDefault="00453C24" w:rsidP="00143D94">
      <w:pPr>
        <w:spacing w:after="0"/>
        <w:jc w:val="center"/>
        <w:rPr>
          <w:b/>
          <w:sz w:val="28"/>
          <w:szCs w:val="28"/>
        </w:rPr>
      </w:pPr>
      <w:r>
        <w:rPr>
          <w:b/>
          <w:sz w:val="28"/>
          <w:szCs w:val="28"/>
        </w:rPr>
        <w:t>МУНИЦИПАЛЬНОЕ БЮДЖЕТНОЕ ДОШКОЛЬНОЕ ОБРАЗОВАТЕЛЬНОЕ УЧРЕЖДЕНИЕ</w:t>
      </w:r>
    </w:p>
    <w:p w:rsidR="00453C24" w:rsidRDefault="004023B0" w:rsidP="00143D94">
      <w:pPr>
        <w:spacing w:after="0"/>
        <w:jc w:val="center"/>
        <w:rPr>
          <w:b/>
          <w:sz w:val="28"/>
          <w:szCs w:val="28"/>
        </w:rPr>
      </w:pPr>
      <w:r>
        <w:rPr>
          <w:b/>
          <w:sz w:val="28"/>
          <w:szCs w:val="28"/>
        </w:rPr>
        <w:t>« ДУБРОВСКИЙ ДЕТСКИЙ САД № 7 « ТОПОЛЕК</w:t>
      </w:r>
      <w:r w:rsidR="00453C24">
        <w:rPr>
          <w:b/>
          <w:sz w:val="28"/>
          <w:szCs w:val="28"/>
        </w:rPr>
        <w:t xml:space="preserve"> »</w:t>
      </w:r>
    </w:p>
    <w:p w:rsidR="00143D94" w:rsidRPr="006D3E5F" w:rsidRDefault="00143D94" w:rsidP="00143D94">
      <w:pPr>
        <w:spacing w:after="0"/>
        <w:jc w:val="center"/>
      </w:pPr>
    </w:p>
    <w:p w:rsidR="00453C24" w:rsidRPr="00453C24" w:rsidRDefault="00453C24" w:rsidP="00143D94">
      <w:pPr>
        <w:spacing w:after="0"/>
        <w:jc w:val="both"/>
        <w:rPr>
          <w:sz w:val="28"/>
          <w:szCs w:val="28"/>
        </w:rPr>
      </w:pPr>
      <w:r w:rsidRPr="00453C24">
        <w:rPr>
          <w:sz w:val="28"/>
          <w:szCs w:val="28"/>
        </w:rPr>
        <w:t>Согласовано:                                                                                     Утверждаю:</w:t>
      </w:r>
    </w:p>
    <w:p w:rsidR="00453C24" w:rsidRPr="00453C24" w:rsidRDefault="00453C24" w:rsidP="00143D94">
      <w:pPr>
        <w:spacing w:after="0"/>
        <w:jc w:val="both"/>
        <w:rPr>
          <w:sz w:val="28"/>
          <w:szCs w:val="28"/>
        </w:rPr>
      </w:pPr>
      <w:r w:rsidRPr="00453C24">
        <w:rPr>
          <w:sz w:val="28"/>
          <w:szCs w:val="28"/>
        </w:rPr>
        <w:t>На</w:t>
      </w:r>
      <w:r w:rsidR="00143D94">
        <w:rPr>
          <w:sz w:val="28"/>
          <w:szCs w:val="28"/>
        </w:rPr>
        <w:t xml:space="preserve"> педагогическом совете        </w:t>
      </w:r>
      <w:r w:rsidRPr="00453C24">
        <w:rPr>
          <w:sz w:val="28"/>
          <w:szCs w:val="28"/>
        </w:rPr>
        <w:t xml:space="preserve">                                   Заведующий МБДОУ</w:t>
      </w:r>
    </w:p>
    <w:p w:rsidR="00453C24" w:rsidRPr="00453C24" w:rsidRDefault="00453C24" w:rsidP="00143D94">
      <w:pPr>
        <w:spacing w:after="0"/>
        <w:jc w:val="both"/>
        <w:rPr>
          <w:sz w:val="28"/>
          <w:szCs w:val="28"/>
        </w:rPr>
      </w:pPr>
      <w:r w:rsidRPr="00453C24">
        <w:rPr>
          <w:sz w:val="28"/>
          <w:szCs w:val="28"/>
        </w:rPr>
        <w:t xml:space="preserve">Протокол №1                                            </w:t>
      </w:r>
      <w:r w:rsidR="004023B0">
        <w:rPr>
          <w:sz w:val="28"/>
          <w:szCs w:val="28"/>
        </w:rPr>
        <w:t xml:space="preserve">                        « Дубр</w:t>
      </w:r>
      <w:r w:rsidRPr="00453C24">
        <w:rPr>
          <w:sz w:val="28"/>
          <w:szCs w:val="28"/>
        </w:rPr>
        <w:t>овский ДС »</w:t>
      </w:r>
    </w:p>
    <w:p w:rsidR="00453C24" w:rsidRPr="00143D94" w:rsidRDefault="004023B0" w:rsidP="00143D94">
      <w:pPr>
        <w:spacing w:after="0"/>
        <w:jc w:val="both"/>
        <w:rPr>
          <w:sz w:val="28"/>
          <w:szCs w:val="28"/>
        </w:rPr>
      </w:pPr>
      <w:r>
        <w:rPr>
          <w:sz w:val="28"/>
          <w:szCs w:val="28"/>
        </w:rPr>
        <w:t>«31» августа 2023</w:t>
      </w:r>
      <w:r w:rsidR="00453C24" w:rsidRPr="00143D94">
        <w:rPr>
          <w:sz w:val="28"/>
          <w:szCs w:val="28"/>
        </w:rPr>
        <w:t xml:space="preserve"> г.                                            </w:t>
      </w:r>
      <w:r>
        <w:rPr>
          <w:sz w:val="28"/>
          <w:szCs w:val="28"/>
        </w:rPr>
        <w:t xml:space="preserve">             _______ М.Н. Всяченкова</w:t>
      </w:r>
    </w:p>
    <w:p w:rsidR="00453C24" w:rsidRPr="00143D94" w:rsidRDefault="00453C24" w:rsidP="00453C24">
      <w:pPr>
        <w:jc w:val="both"/>
        <w:rPr>
          <w:sz w:val="28"/>
          <w:szCs w:val="28"/>
        </w:rPr>
      </w:pPr>
      <w:r w:rsidRPr="00143D94">
        <w:rPr>
          <w:sz w:val="28"/>
          <w:szCs w:val="28"/>
        </w:rPr>
        <w:t xml:space="preserve">                                                                                              </w:t>
      </w:r>
      <w:r w:rsidR="004023B0">
        <w:rPr>
          <w:sz w:val="28"/>
          <w:szCs w:val="28"/>
        </w:rPr>
        <w:t>Приказ №38 от31.08.2023</w:t>
      </w:r>
      <w:r w:rsidR="00143D94" w:rsidRPr="00143D94">
        <w:rPr>
          <w:sz w:val="28"/>
          <w:szCs w:val="28"/>
        </w:rPr>
        <w:t>г.</w:t>
      </w:r>
    </w:p>
    <w:p w:rsidR="00453C24" w:rsidRPr="006D3E5F" w:rsidRDefault="00453C24" w:rsidP="00453C24">
      <w:pPr>
        <w:jc w:val="both"/>
        <w:rPr>
          <w:b/>
          <w:sz w:val="28"/>
          <w:szCs w:val="28"/>
        </w:rPr>
      </w:pPr>
    </w:p>
    <w:p w:rsidR="00453C24" w:rsidRPr="006D3E5F" w:rsidRDefault="00453C24" w:rsidP="00453C24">
      <w:pPr>
        <w:jc w:val="both"/>
        <w:rPr>
          <w:b/>
          <w:sz w:val="28"/>
          <w:szCs w:val="28"/>
        </w:rPr>
      </w:pPr>
    </w:p>
    <w:p w:rsidR="00453C24" w:rsidRPr="006D3E5F" w:rsidRDefault="00453C24" w:rsidP="00453C24">
      <w:pPr>
        <w:jc w:val="both"/>
      </w:pPr>
      <w:r>
        <w:rPr>
          <w:sz w:val="28"/>
          <w:szCs w:val="28"/>
        </w:rPr>
        <w:t xml:space="preserve"> </w:t>
      </w:r>
    </w:p>
    <w:p w:rsidR="00453C24" w:rsidRPr="006D3E5F" w:rsidRDefault="00453C24" w:rsidP="00453C24">
      <w:pPr>
        <w:jc w:val="both"/>
        <w:rPr>
          <w:b/>
          <w:sz w:val="28"/>
          <w:szCs w:val="28"/>
        </w:rPr>
      </w:pPr>
      <w:r w:rsidRPr="006D3E5F">
        <w:rPr>
          <w:b/>
          <w:sz w:val="28"/>
          <w:szCs w:val="28"/>
        </w:rPr>
        <w:t xml:space="preserve">                                              </w:t>
      </w:r>
    </w:p>
    <w:p w:rsidR="00453C24" w:rsidRPr="006D3E5F" w:rsidRDefault="00453C24" w:rsidP="00453C24">
      <w:pPr>
        <w:jc w:val="both"/>
        <w:rPr>
          <w:b/>
          <w:sz w:val="28"/>
          <w:szCs w:val="28"/>
        </w:rPr>
      </w:pPr>
    </w:p>
    <w:p w:rsidR="00453C24" w:rsidRPr="006D3E5F" w:rsidRDefault="00453C24" w:rsidP="00453C24">
      <w:pPr>
        <w:jc w:val="both"/>
        <w:rPr>
          <w:b/>
          <w:sz w:val="28"/>
          <w:szCs w:val="28"/>
        </w:rPr>
      </w:pPr>
      <w:r>
        <w:rPr>
          <w:b/>
          <w:sz w:val="28"/>
          <w:szCs w:val="28"/>
        </w:rPr>
        <w:t xml:space="preserve">                                                         </w:t>
      </w:r>
      <w:r w:rsidRPr="006D3E5F">
        <w:rPr>
          <w:b/>
          <w:sz w:val="28"/>
          <w:szCs w:val="28"/>
        </w:rPr>
        <w:t>РАБОЧАЯ ПРОГРАММА</w:t>
      </w:r>
    </w:p>
    <w:p w:rsidR="00453C24" w:rsidRPr="006D3E5F" w:rsidRDefault="00453C24" w:rsidP="00453C24">
      <w:pPr>
        <w:jc w:val="both"/>
        <w:rPr>
          <w:b/>
          <w:sz w:val="28"/>
          <w:szCs w:val="28"/>
        </w:rPr>
      </w:pPr>
      <w:r>
        <w:rPr>
          <w:b/>
          <w:sz w:val="28"/>
          <w:szCs w:val="28"/>
        </w:rPr>
        <w:t xml:space="preserve">                                                </w:t>
      </w:r>
      <w:r w:rsidRPr="006D3E5F">
        <w:rPr>
          <w:b/>
          <w:sz w:val="28"/>
          <w:szCs w:val="28"/>
        </w:rPr>
        <w:t xml:space="preserve">по </w:t>
      </w:r>
      <w:r>
        <w:rPr>
          <w:b/>
          <w:sz w:val="28"/>
          <w:szCs w:val="28"/>
        </w:rPr>
        <w:t>познавательному развитию</w:t>
      </w:r>
    </w:p>
    <w:p w:rsidR="00453C24" w:rsidRPr="006D3E5F" w:rsidRDefault="00453C24" w:rsidP="00453C24">
      <w:pPr>
        <w:jc w:val="both"/>
        <w:rPr>
          <w:b/>
          <w:sz w:val="28"/>
          <w:szCs w:val="28"/>
        </w:rPr>
      </w:pPr>
    </w:p>
    <w:p w:rsidR="00453C24" w:rsidRPr="006D3E5F" w:rsidRDefault="00453C24" w:rsidP="00453C24">
      <w:pPr>
        <w:jc w:val="both"/>
        <w:rPr>
          <w:b/>
          <w:sz w:val="28"/>
          <w:szCs w:val="28"/>
        </w:rPr>
      </w:pPr>
      <w:r>
        <w:rPr>
          <w:b/>
          <w:sz w:val="28"/>
          <w:szCs w:val="28"/>
        </w:rPr>
        <w:t xml:space="preserve">                                                      </w:t>
      </w:r>
      <w:r w:rsidRPr="006D3E5F">
        <w:rPr>
          <w:b/>
          <w:sz w:val="28"/>
          <w:szCs w:val="28"/>
        </w:rPr>
        <w:t>на 20</w:t>
      </w:r>
      <w:r w:rsidR="004023B0">
        <w:rPr>
          <w:b/>
          <w:sz w:val="28"/>
          <w:szCs w:val="28"/>
        </w:rPr>
        <w:t>23</w:t>
      </w:r>
      <w:r w:rsidRPr="006D3E5F">
        <w:rPr>
          <w:b/>
          <w:sz w:val="28"/>
          <w:szCs w:val="28"/>
        </w:rPr>
        <w:t>-20</w:t>
      </w:r>
      <w:r w:rsidRPr="008F5345">
        <w:rPr>
          <w:b/>
          <w:sz w:val="28"/>
          <w:szCs w:val="28"/>
        </w:rPr>
        <w:t>2</w:t>
      </w:r>
      <w:r w:rsidR="004023B0">
        <w:rPr>
          <w:b/>
          <w:sz w:val="28"/>
          <w:szCs w:val="28"/>
        </w:rPr>
        <w:t xml:space="preserve">4 </w:t>
      </w:r>
      <w:r w:rsidRPr="006D3E5F">
        <w:rPr>
          <w:b/>
          <w:sz w:val="28"/>
          <w:szCs w:val="28"/>
        </w:rPr>
        <w:t>учебный год</w:t>
      </w:r>
    </w:p>
    <w:p w:rsidR="00453C24" w:rsidRPr="006D3E5F" w:rsidRDefault="00453C24" w:rsidP="00453C24">
      <w:pPr>
        <w:jc w:val="both"/>
        <w:rPr>
          <w:b/>
          <w:sz w:val="28"/>
          <w:szCs w:val="28"/>
        </w:rPr>
      </w:pPr>
    </w:p>
    <w:p w:rsidR="00453C24" w:rsidRPr="006D3E5F" w:rsidRDefault="00453C24" w:rsidP="00453C24">
      <w:pPr>
        <w:jc w:val="both"/>
        <w:rPr>
          <w:sz w:val="28"/>
          <w:szCs w:val="28"/>
        </w:rPr>
      </w:pPr>
    </w:p>
    <w:p w:rsidR="00453C24" w:rsidRPr="006D3E5F" w:rsidRDefault="00453C24" w:rsidP="00453C24">
      <w:pPr>
        <w:jc w:val="both"/>
        <w:rPr>
          <w:b/>
          <w:sz w:val="28"/>
          <w:szCs w:val="28"/>
        </w:rPr>
      </w:pPr>
    </w:p>
    <w:p w:rsidR="00453C24" w:rsidRPr="006D3E5F" w:rsidRDefault="00453C24" w:rsidP="00453C24">
      <w:pPr>
        <w:jc w:val="both"/>
        <w:rPr>
          <w:b/>
          <w:sz w:val="28"/>
          <w:szCs w:val="28"/>
        </w:rPr>
      </w:pPr>
    </w:p>
    <w:p w:rsidR="00453C24" w:rsidRPr="006D3E5F" w:rsidRDefault="00453C24" w:rsidP="00453C24">
      <w:pPr>
        <w:jc w:val="both"/>
        <w:rPr>
          <w:sz w:val="28"/>
          <w:szCs w:val="28"/>
        </w:rPr>
      </w:pPr>
    </w:p>
    <w:p w:rsidR="00453C24" w:rsidRPr="00453C24" w:rsidRDefault="00453C24" w:rsidP="00453C24">
      <w:pPr>
        <w:jc w:val="both"/>
        <w:rPr>
          <w:sz w:val="28"/>
          <w:szCs w:val="28"/>
        </w:rPr>
      </w:pPr>
      <w:r>
        <w:rPr>
          <w:sz w:val="28"/>
          <w:szCs w:val="28"/>
        </w:rPr>
        <w:t xml:space="preserve"> </w:t>
      </w:r>
      <w:r w:rsidRPr="006D3E5F">
        <w:rPr>
          <w:sz w:val="28"/>
          <w:szCs w:val="28"/>
        </w:rPr>
        <w:t>.</w:t>
      </w:r>
    </w:p>
    <w:p w:rsidR="00B83D43" w:rsidRDefault="00B83D43"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2F64AC" w:rsidRDefault="002F64AC"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8E02F9" w:rsidRDefault="008E02F9"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8E02F9" w:rsidRDefault="008E02F9"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453C24" w:rsidRDefault="00453C24"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453C24" w:rsidRDefault="00453C24"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453C24" w:rsidRDefault="00453C24"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453C24" w:rsidRDefault="00453C24"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8E02F9" w:rsidRDefault="008E02F9"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8E02F9" w:rsidRDefault="008E02F9"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143D94" w:rsidRDefault="00143D94" w:rsidP="00BF2698">
      <w:pPr>
        <w:spacing w:after="0" w:line="240" w:lineRule="atLeast"/>
        <w:jc w:val="center"/>
        <w:outlineLvl w:val="0"/>
        <w:rPr>
          <w:rFonts w:ascii="Times New Roman" w:eastAsia="Times New Roman" w:hAnsi="Times New Roman" w:cs="Times New Roman"/>
          <w:b/>
          <w:color w:val="000000"/>
          <w:sz w:val="24"/>
          <w:szCs w:val="24"/>
          <w:shd w:val="clear" w:color="auto" w:fill="FFFFFF"/>
          <w:lang w:eastAsia="ru-RU"/>
        </w:rPr>
      </w:pPr>
    </w:p>
    <w:p w:rsidR="009E4E96" w:rsidRPr="00BF2698" w:rsidRDefault="009E4E96" w:rsidP="00BF2698">
      <w:pPr>
        <w:spacing w:after="0" w:line="240" w:lineRule="atLeast"/>
        <w:jc w:val="center"/>
        <w:outlineLvl w:val="0"/>
        <w:rPr>
          <w:rFonts w:ascii="Times New Roman" w:eastAsia="Times New Roman" w:hAnsi="Times New Roman" w:cs="Times New Roman"/>
          <w:color w:val="000000"/>
          <w:sz w:val="24"/>
          <w:szCs w:val="24"/>
          <w:shd w:val="clear" w:color="auto" w:fill="FFFFFF"/>
          <w:lang w:eastAsia="ru-RU"/>
        </w:rPr>
      </w:pPr>
      <w:r w:rsidRPr="00056E4B">
        <w:rPr>
          <w:rFonts w:ascii="Times New Roman" w:eastAsia="Times New Roman" w:hAnsi="Times New Roman" w:cs="Times New Roman"/>
          <w:b/>
          <w:color w:val="000000"/>
          <w:sz w:val="24"/>
          <w:szCs w:val="24"/>
          <w:shd w:val="clear" w:color="auto" w:fill="FFFFFF"/>
          <w:lang w:eastAsia="ru-RU"/>
        </w:rPr>
        <w:lastRenderedPageBreak/>
        <w:t>Содержание</w:t>
      </w:r>
    </w:p>
    <w:p w:rsidR="00056E4B" w:rsidRPr="00056E4B" w:rsidRDefault="00056E4B" w:rsidP="00056E4B">
      <w:pPr>
        <w:spacing w:before="150" w:after="0" w:line="240" w:lineRule="auto"/>
        <w:jc w:val="center"/>
        <w:outlineLvl w:val="0"/>
        <w:rPr>
          <w:rFonts w:ascii="Times New Roman" w:eastAsia="Times New Roman" w:hAnsi="Times New Roman" w:cs="Times New Roman"/>
          <w:color w:val="000000"/>
          <w:sz w:val="24"/>
          <w:szCs w:val="24"/>
          <w:shd w:val="clear" w:color="auto" w:fill="FFFFFF"/>
          <w:lang w:eastAsia="ru-RU"/>
        </w:rPr>
      </w:pPr>
    </w:p>
    <w:p w:rsidR="00123E27" w:rsidRPr="00056E4B" w:rsidRDefault="00123E27" w:rsidP="009E279D">
      <w:pPr>
        <w:pStyle w:val="a6"/>
        <w:numPr>
          <w:ilvl w:val="0"/>
          <w:numId w:val="6"/>
        </w:numPr>
        <w:spacing w:before="150" w:after="0"/>
        <w:jc w:val="both"/>
        <w:outlineLvl w:val="0"/>
        <w:rPr>
          <w:rFonts w:ascii="Times New Roman" w:eastAsia="Times New Roman" w:hAnsi="Times New Roman"/>
          <w:b/>
          <w:color w:val="000000"/>
          <w:sz w:val="24"/>
          <w:szCs w:val="24"/>
          <w:shd w:val="clear" w:color="auto" w:fill="FFFFFF"/>
          <w:lang w:eastAsia="ru-RU"/>
        </w:rPr>
      </w:pPr>
      <w:r w:rsidRPr="00056E4B">
        <w:rPr>
          <w:rFonts w:ascii="Times New Roman" w:eastAsia="Times New Roman" w:hAnsi="Times New Roman"/>
          <w:b/>
          <w:color w:val="000000"/>
          <w:sz w:val="24"/>
          <w:szCs w:val="24"/>
          <w:shd w:val="clear" w:color="auto" w:fill="FFFFFF"/>
          <w:lang w:eastAsia="ru-RU"/>
        </w:rPr>
        <w:t>Целевой раздел</w:t>
      </w:r>
    </w:p>
    <w:p w:rsidR="00123E27" w:rsidRPr="00056E4B" w:rsidRDefault="00123E27"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1. Пояснительная записка к образовательной области «Познавательное развитие» по основной образовательной программе ДОУ……………</w:t>
      </w:r>
      <w:r w:rsidR="00056E4B" w:rsidRPr="00056E4B">
        <w:rPr>
          <w:rFonts w:ascii="Times New Roman" w:eastAsia="Times New Roman" w:hAnsi="Times New Roman"/>
          <w:color w:val="000000"/>
          <w:sz w:val="24"/>
          <w:szCs w:val="24"/>
          <w:shd w:val="clear" w:color="auto" w:fill="FFFFFF"/>
          <w:lang w:eastAsia="ru-RU"/>
        </w:rPr>
        <w:t>………………………………..</w:t>
      </w:r>
      <w:r w:rsidRPr="00056E4B">
        <w:rPr>
          <w:rFonts w:ascii="Times New Roman" w:eastAsia="Times New Roman" w:hAnsi="Times New Roman"/>
          <w:color w:val="000000"/>
          <w:sz w:val="24"/>
          <w:szCs w:val="24"/>
          <w:shd w:val="clear" w:color="auto" w:fill="FFFFFF"/>
          <w:lang w:eastAsia="ru-RU"/>
        </w:rPr>
        <w:t>3-4</w:t>
      </w:r>
    </w:p>
    <w:p w:rsidR="00123E27" w:rsidRPr="00056E4B" w:rsidRDefault="00DF2CE1"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1.1.Цель</w:t>
      </w:r>
      <w:r w:rsidR="00123E27" w:rsidRPr="00056E4B">
        <w:rPr>
          <w:rFonts w:ascii="Times New Roman" w:eastAsia="Times New Roman" w:hAnsi="Times New Roman"/>
          <w:color w:val="000000"/>
          <w:sz w:val="24"/>
          <w:szCs w:val="24"/>
          <w:shd w:val="clear" w:color="auto" w:fill="FFFFFF"/>
          <w:lang w:eastAsia="ru-RU"/>
        </w:rPr>
        <w:t xml:space="preserve"> и задачи</w:t>
      </w:r>
      <w:r w:rsidR="001E6418" w:rsidRPr="00056E4B">
        <w:rPr>
          <w:rFonts w:ascii="Times New Roman" w:eastAsia="Times New Roman" w:hAnsi="Times New Roman"/>
          <w:color w:val="000000"/>
          <w:sz w:val="24"/>
          <w:szCs w:val="24"/>
          <w:shd w:val="clear" w:color="auto" w:fill="FFFFFF"/>
          <w:lang w:eastAsia="ru-RU"/>
        </w:rPr>
        <w:t xml:space="preserve"> реализации рабочей программы…………………...</w:t>
      </w:r>
      <w:r w:rsidR="00B83D43">
        <w:rPr>
          <w:rFonts w:ascii="Times New Roman" w:eastAsia="Times New Roman" w:hAnsi="Times New Roman"/>
          <w:color w:val="000000"/>
          <w:sz w:val="24"/>
          <w:szCs w:val="24"/>
          <w:shd w:val="clear" w:color="auto" w:fill="FFFFFF"/>
          <w:lang w:eastAsia="ru-RU"/>
        </w:rPr>
        <w:t>...........................4-</w:t>
      </w:r>
      <w:r w:rsidR="008625D5">
        <w:rPr>
          <w:rFonts w:ascii="Times New Roman" w:eastAsia="Times New Roman" w:hAnsi="Times New Roman"/>
          <w:color w:val="000000"/>
          <w:sz w:val="24"/>
          <w:szCs w:val="24"/>
          <w:shd w:val="clear" w:color="auto" w:fill="FFFFFF"/>
          <w:lang w:eastAsia="ru-RU"/>
        </w:rPr>
        <w:t>8</w:t>
      </w:r>
    </w:p>
    <w:p w:rsidR="001E6418" w:rsidRPr="00056E4B" w:rsidRDefault="001E6418"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1.2.Принципы и подходы к формированию Программы……………</w:t>
      </w:r>
      <w:r w:rsidR="00056E4B" w:rsidRPr="00056E4B">
        <w:rPr>
          <w:rFonts w:ascii="Times New Roman" w:eastAsia="Times New Roman" w:hAnsi="Times New Roman"/>
          <w:color w:val="000000"/>
          <w:sz w:val="24"/>
          <w:szCs w:val="24"/>
          <w:shd w:val="clear" w:color="auto" w:fill="FFFFFF"/>
          <w:lang w:eastAsia="ru-RU"/>
        </w:rPr>
        <w:t>…………………..</w:t>
      </w:r>
      <w:r w:rsidR="008625D5">
        <w:rPr>
          <w:rFonts w:ascii="Times New Roman" w:eastAsia="Times New Roman" w:hAnsi="Times New Roman"/>
          <w:color w:val="000000"/>
          <w:sz w:val="24"/>
          <w:szCs w:val="24"/>
          <w:shd w:val="clear" w:color="auto" w:fill="FFFFFF"/>
          <w:lang w:eastAsia="ru-RU"/>
        </w:rPr>
        <w:t>8</w:t>
      </w:r>
      <w:r w:rsidR="00B83D43">
        <w:rPr>
          <w:rFonts w:ascii="Times New Roman" w:eastAsia="Times New Roman" w:hAnsi="Times New Roman"/>
          <w:color w:val="000000"/>
          <w:sz w:val="24"/>
          <w:szCs w:val="24"/>
          <w:shd w:val="clear" w:color="auto" w:fill="FFFFFF"/>
          <w:lang w:eastAsia="ru-RU"/>
        </w:rPr>
        <w:t>-</w:t>
      </w:r>
      <w:r w:rsidR="008625D5">
        <w:rPr>
          <w:rFonts w:ascii="Times New Roman" w:eastAsia="Times New Roman" w:hAnsi="Times New Roman"/>
          <w:color w:val="000000"/>
          <w:sz w:val="24"/>
          <w:szCs w:val="24"/>
          <w:shd w:val="clear" w:color="auto" w:fill="FFFFFF"/>
          <w:lang w:eastAsia="ru-RU"/>
        </w:rPr>
        <w:t>9</w:t>
      </w:r>
    </w:p>
    <w:p w:rsidR="001E6418" w:rsidRPr="00056E4B" w:rsidRDefault="001E6418"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1.3.Значимые для разработки и реализации Программы характеристики, в том числе характеристики особенностей развития детей дошкольного возраста…………………………………………………………...............</w:t>
      </w:r>
      <w:r w:rsidR="00B83D43">
        <w:rPr>
          <w:rFonts w:ascii="Times New Roman" w:eastAsia="Times New Roman" w:hAnsi="Times New Roman"/>
          <w:color w:val="000000"/>
          <w:sz w:val="24"/>
          <w:szCs w:val="24"/>
          <w:shd w:val="clear" w:color="auto" w:fill="FFFFFF"/>
          <w:lang w:eastAsia="ru-RU"/>
        </w:rPr>
        <w:t>.........................</w:t>
      </w:r>
      <w:r w:rsidR="008625D5">
        <w:rPr>
          <w:rFonts w:ascii="Times New Roman" w:eastAsia="Times New Roman" w:hAnsi="Times New Roman"/>
          <w:color w:val="000000"/>
          <w:sz w:val="24"/>
          <w:szCs w:val="24"/>
          <w:shd w:val="clear" w:color="auto" w:fill="FFFFFF"/>
          <w:lang w:eastAsia="ru-RU"/>
        </w:rPr>
        <w:t>9</w:t>
      </w:r>
      <w:r w:rsidR="00B83D43">
        <w:rPr>
          <w:rFonts w:ascii="Times New Roman" w:eastAsia="Times New Roman" w:hAnsi="Times New Roman"/>
          <w:color w:val="000000"/>
          <w:sz w:val="24"/>
          <w:szCs w:val="24"/>
          <w:shd w:val="clear" w:color="auto" w:fill="FFFFFF"/>
          <w:lang w:eastAsia="ru-RU"/>
        </w:rPr>
        <w:t>-</w:t>
      </w:r>
      <w:r w:rsidR="008625D5">
        <w:rPr>
          <w:rFonts w:ascii="Times New Roman" w:eastAsia="Times New Roman" w:hAnsi="Times New Roman"/>
          <w:color w:val="000000"/>
          <w:sz w:val="24"/>
          <w:szCs w:val="24"/>
          <w:shd w:val="clear" w:color="auto" w:fill="FFFFFF"/>
          <w:lang w:eastAsia="ru-RU"/>
        </w:rPr>
        <w:t>12</w:t>
      </w:r>
    </w:p>
    <w:p w:rsidR="001E6418" w:rsidRPr="00056E4B" w:rsidRDefault="001E6418"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1.4.Планируемые результаты освоения программы……………………</w:t>
      </w:r>
      <w:r w:rsidR="008625D5">
        <w:rPr>
          <w:rFonts w:ascii="Times New Roman" w:eastAsia="Times New Roman" w:hAnsi="Times New Roman"/>
          <w:color w:val="000000"/>
          <w:sz w:val="24"/>
          <w:szCs w:val="24"/>
          <w:shd w:val="clear" w:color="auto" w:fill="FFFFFF"/>
          <w:lang w:eastAsia="ru-RU"/>
        </w:rPr>
        <w:t>………………...</w:t>
      </w:r>
      <w:r w:rsidR="00B83D43">
        <w:rPr>
          <w:rFonts w:ascii="Times New Roman" w:eastAsia="Times New Roman" w:hAnsi="Times New Roman"/>
          <w:color w:val="000000"/>
          <w:sz w:val="24"/>
          <w:szCs w:val="24"/>
          <w:shd w:val="clear" w:color="auto" w:fill="FFFFFF"/>
          <w:lang w:eastAsia="ru-RU"/>
        </w:rPr>
        <w:t>1</w:t>
      </w:r>
      <w:r w:rsidR="008625D5">
        <w:rPr>
          <w:rFonts w:ascii="Times New Roman" w:eastAsia="Times New Roman" w:hAnsi="Times New Roman"/>
          <w:color w:val="000000"/>
          <w:sz w:val="24"/>
          <w:szCs w:val="24"/>
          <w:shd w:val="clear" w:color="auto" w:fill="FFFFFF"/>
          <w:lang w:eastAsia="ru-RU"/>
        </w:rPr>
        <w:t>3</w:t>
      </w:r>
    </w:p>
    <w:p w:rsidR="001E6418" w:rsidRPr="00056E4B" w:rsidRDefault="001E6418" w:rsidP="00056E4B">
      <w:pPr>
        <w:spacing w:before="150" w:after="0" w:line="276" w:lineRule="auto"/>
        <w:ind w:left="360"/>
        <w:jc w:val="both"/>
        <w:outlineLvl w:val="0"/>
        <w:rPr>
          <w:rFonts w:ascii="Times New Roman" w:eastAsia="Times New Roman" w:hAnsi="Times New Roman"/>
          <w:b/>
          <w:color w:val="000000"/>
          <w:sz w:val="24"/>
          <w:szCs w:val="24"/>
          <w:shd w:val="clear" w:color="auto" w:fill="FFFFFF"/>
          <w:lang w:eastAsia="ru-RU"/>
        </w:rPr>
      </w:pPr>
      <w:r w:rsidRPr="00056E4B">
        <w:rPr>
          <w:rFonts w:ascii="Times New Roman" w:eastAsia="Times New Roman" w:hAnsi="Times New Roman"/>
          <w:b/>
          <w:color w:val="000000"/>
          <w:sz w:val="24"/>
          <w:szCs w:val="24"/>
          <w:shd w:val="clear" w:color="auto" w:fill="FFFFFF"/>
          <w:lang w:val="en-US" w:eastAsia="ru-RU"/>
        </w:rPr>
        <w:t>II</w:t>
      </w:r>
      <w:r w:rsidRPr="00056E4B">
        <w:rPr>
          <w:rFonts w:ascii="Times New Roman" w:eastAsia="Times New Roman" w:hAnsi="Times New Roman"/>
          <w:b/>
          <w:color w:val="000000"/>
          <w:sz w:val="24"/>
          <w:szCs w:val="24"/>
          <w:shd w:val="clear" w:color="auto" w:fill="FFFFFF"/>
          <w:lang w:eastAsia="ru-RU"/>
        </w:rPr>
        <w:t>.Содержательный раздел</w:t>
      </w:r>
    </w:p>
    <w:p w:rsidR="001E6418" w:rsidRPr="00056E4B" w:rsidRDefault="00056E4B"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2.1.О</w:t>
      </w:r>
      <w:r w:rsidR="001E6418" w:rsidRPr="00056E4B">
        <w:rPr>
          <w:rFonts w:ascii="Times New Roman" w:eastAsia="Times New Roman" w:hAnsi="Times New Roman"/>
          <w:color w:val="000000"/>
          <w:sz w:val="24"/>
          <w:szCs w:val="24"/>
          <w:shd w:val="clear" w:color="auto" w:fill="FFFFFF"/>
          <w:lang w:eastAsia="ru-RU"/>
        </w:rPr>
        <w:t>собеннности организации образовательного процесса……………</w:t>
      </w:r>
      <w:r w:rsidRPr="00056E4B">
        <w:rPr>
          <w:rFonts w:ascii="Times New Roman" w:eastAsia="Times New Roman" w:hAnsi="Times New Roman"/>
          <w:color w:val="000000"/>
          <w:sz w:val="24"/>
          <w:szCs w:val="24"/>
          <w:shd w:val="clear" w:color="auto" w:fill="FFFFFF"/>
          <w:lang w:eastAsia="ru-RU"/>
        </w:rPr>
        <w:t>……………</w:t>
      </w:r>
      <w:r w:rsidR="008625D5">
        <w:rPr>
          <w:rFonts w:ascii="Times New Roman" w:eastAsia="Times New Roman" w:hAnsi="Times New Roman"/>
          <w:color w:val="000000"/>
          <w:sz w:val="24"/>
          <w:szCs w:val="24"/>
          <w:shd w:val="clear" w:color="auto" w:fill="FFFFFF"/>
          <w:lang w:eastAsia="ru-RU"/>
        </w:rPr>
        <w:t>14-16</w:t>
      </w:r>
    </w:p>
    <w:p w:rsidR="00B83D43" w:rsidRDefault="001E6418"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2.2.Календарно-тематическое планирование……………………………</w:t>
      </w:r>
      <w:r w:rsidR="008625D5">
        <w:rPr>
          <w:rFonts w:ascii="Times New Roman" w:eastAsia="Times New Roman" w:hAnsi="Times New Roman"/>
          <w:color w:val="000000"/>
          <w:sz w:val="24"/>
          <w:szCs w:val="24"/>
          <w:shd w:val="clear" w:color="auto" w:fill="FFFFFF"/>
          <w:lang w:eastAsia="ru-RU"/>
        </w:rPr>
        <w:t>……………17-18</w:t>
      </w:r>
    </w:p>
    <w:p w:rsidR="00342670" w:rsidRDefault="00A37C03" w:rsidP="00342670">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2.3.Перспективное планирование образовательной деятельности по образовательной области «Познавательное развитие»……………………………………………</w:t>
      </w:r>
      <w:r w:rsidR="008625D5">
        <w:rPr>
          <w:rFonts w:ascii="Times New Roman" w:eastAsia="Times New Roman" w:hAnsi="Times New Roman"/>
          <w:color w:val="000000"/>
          <w:sz w:val="24"/>
          <w:szCs w:val="24"/>
          <w:shd w:val="clear" w:color="auto" w:fill="FFFFFF"/>
          <w:lang w:eastAsia="ru-RU"/>
        </w:rPr>
        <w:t>……..19</w:t>
      </w:r>
      <w:r w:rsidR="00342670">
        <w:rPr>
          <w:rFonts w:ascii="Times New Roman" w:eastAsia="Times New Roman" w:hAnsi="Times New Roman"/>
          <w:color w:val="000000"/>
          <w:sz w:val="24"/>
          <w:szCs w:val="24"/>
          <w:shd w:val="clear" w:color="auto" w:fill="FFFFFF"/>
          <w:lang w:eastAsia="ru-RU"/>
        </w:rPr>
        <w:t>-27</w:t>
      </w:r>
    </w:p>
    <w:p w:rsidR="001E6418" w:rsidRPr="00056E4B" w:rsidRDefault="00342670" w:rsidP="00342670">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2.4</w:t>
      </w:r>
      <w:r w:rsidR="001E6418" w:rsidRPr="00056E4B">
        <w:rPr>
          <w:rFonts w:ascii="Times New Roman" w:eastAsia="Times New Roman" w:hAnsi="Times New Roman"/>
          <w:color w:val="000000"/>
          <w:sz w:val="24"/>
          <w:szCs w:val="24"/>
          <w:shd w:val="clear" w:color="auto" w:fill="FFFFFF"/>
          <w:lang w:eastAsia="ru-RU"/>
        </w:rPr>
        <w:t>.Формы и приемы организации образовательного процесса по образовательной области «Познавательное развитие»…………………</w:t>
      </w:r>
      <w:r w:rsidR="00056E4B" w:rsidRPr="00056E4B">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w:t>
      </w:r>
      <w:r w:rsidR="00920083">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28</w:t>
      </w:r>
    </w:p>
    <w:p w:rsidR="001E6418" w:rsidRPr="00056E4B" w:rsidRDefault="00342670"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2.5</w:t>
      </w:r>
      <w:r w:rsidR="00056E4B" w:rsidRPr="00056E4B">
        <w:rPr>
          <w:rFonts w:ascii="Times New Roman" w:eastAsia="Times New Roman" w:hAnsi="Times New Roman"/>
          <w:color w:val="000000"/>
          <w:sz w:val="24"/>
          <w:szCs w:val="24"/>
          <w:shd w:val="clear" w:color="auto" w:fill="FFFFFF"/>
          <w:lang w:eastAsia="ru-RU"/>
        </w:rPr>
        <w:t>.Формы и направ</w:t>
      </w:r>
      <w:r w:rsidR="001E6418" w:rsidRPr="00056E4B">
        <w:rPr>
          <w:rFonts w:ascii="Times New Roman" w:eastAsia="Times New Roman" w:hAnsi="Times New Roman"/>
          <w:color w:val="000000"/>
          <w:sz w:val="24"/>
          <w:szCs w:val="24"/>
          <w:shd w:val="clear" w:color="auto" w:fill="FFFFFF"/>
          <w:lang w:eastAsia="ru-RU"/>
        </w:rPr>
        <w:t>ления взаимодействия с коллегами и семьями воспитанников……………………………………………………….........</w:t>
      </w:r>
      <w:r w:rsidR="00056E4B" w:rsidRPr="00056E4B">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w:t>
      </w:r>
      <w:r w:rsidR="00920083">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29</w:t>
      </w:r>
    </w:p>
    <w:p w:rsidR="001E6418" w:rsidRPr="00056E4B" w:rsidRDefault="00342670"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2.6</w:t>
      </w:r>
      <w:r w:rsidR="001E6418" w:rsidRPr="00056E4B">
        <w:rPr>
          <w:rFonts w:ascii="Times New Roman" w:eastAsia="Times New Roman" w:hAnsi="Times New Roman"/>
          <w:color w:val="000000"/>
          <w:sz w:val="24"/>
          <w:szCs w:val="24"/>
          <w:shd w:val="clear" w:color="auto" w:fill="FFFFFF"/>
          <w:lang w:eastAsia="ru-RU"/>
        </w:rPr>
        <w:t>.Технологии опирающиеся на индивидуальный опыт личности…</w:t>
      </w:r>
      <w:r w:rsidR="00056E4B" w:rsidRPr="00056E4B">
        <w:rPr>
          <w:rFonts w:ascii="Times New Roman" w:eastAsia="Times New Roman" w:hAnsi="Times New Roman"/>
          <w:color w:val="000000"/>
          <w:sz w:val="24"/>
          <w:szCs w:val="24"/>
          <w:shd w:val="clear" w:color="auto" w:fill="FFFFFF"/>
          <w:lang w:eastAsia="ru-RU"/>
        </w:rPr>
        <w:t>………………</w:t>
      </w:r>
      <w:r w:rsidR="00920083">
        <w:rPr>
          <w:rFonts w:ascii="Times New Roman" w:eastAsia="Times New Roman" w:hAnsi="Times New Roman"/>
          <w:color w:val="000000"/>
          <w:sz w:val="24"/>
          <w:szCs w:val="24"/>
          <w:shd w:val="clear" w:color="auto" w:fill="FFFFFF"/>
          <w:lang w:eastAsia="ru-RU"/>
        </w:rPr>
        <w:t>….30</w:t>
      </w:r>
    </w:p>
    <w:p w:rsidR="001E6418" w:rsidRPr="00056E4B" w:rsidRDefault="001E6418" w:rsidP="00056E4B">
      <w:pPr>
        <w:spacing w:before="150" w:after="0" w:line="276" w:lineRule="auto"/>
        <w:ind w:left="360"/>
        <w:jc w:val="both"/>
        <w:outlineLvl w:val="0"/>
        <w:rPr>
          <w:rFonts w:ascii="Times New Roman" w:eastAsia="Times New Roman" w:hAnsi="Times New Roman"/>
          <w:b/>
          <w:color w:val="000000"/>
          <w:sz w:val="24"/>
          <w:szCs w:val="24"/>
          <w:shd w:val="clear" w:color="auto" w:fill="FFFFFF"/>
          <w:lang w:eastAsia="ru-RU"/>
        </w:rPr>
      </w:pPr>
      <w:r w:rsidRPr="00056E4B">
        <w:rPr>
          <w:rFonts w:ascii="Times New Roman" w:eastAsia="Times New Roman" w:hAnsi="Times New Roman"/>
          <w:b/>
          <w:color w:val="000000"/>
          <w:sz w:val="24"/>
          <w:szCs w:val="24"/>
          <w:shd w:val="clear" w:color="auto" w:fill="FFFFFF"/>
          <w:lang w:val="en-US" w:eastAsia="ru-RU"/>
        </w:rPr>
        <w:t>III</w:t>
      </w:r>
      <w:r w:rsidRPr="00056E4B">
        <w:rPr>
          <w:rFonts w:ascii="Times New Roman" w:eastAsia="Times New Roman" w:hAnsi="Times New Roman"/>
          <w:b/>
          <w:color w:val="000000"/>
          <w:sz w:val="24"/>
          <w:szCs w:val="24"/>
          <w:shd w:val="clear" w:color="auto" w:fill="FFFFFF"/>
          <w:lang w:eastAsia="ru-RU"/>
        </w:rPr>
        <w:t>.Организационный раздел</w:t>
      </w:r>
    </w:p>
    <w:p w:rsidR="001E6418" w:rsidRPr="00056E4B" w:rsidRDefault="001E6418"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3.1.Организация и содержание развивающей предметно-пространственной среды…………………………………………………………………........</w:t>
      </w:r>
      <w:r w:rsidR="00056E4B" w:rsidRPr="00056E4B">
        <w:rPr>
          <w:rFonts w:ascii="Times New Roman" w:eastAsia="Times New Roman" w:hAnsi="Times New Roman"/>
          <w:color w:val="000000"/>
          <w:sz w:val="24"/>
          <w:szCs w:val="24"/>
          <w:shd w:val="clear" w:color="auto" w:fill="FFFFFF"/>
          <w:lang w:eastAsia="ru-RU"/>
        </w:rPr>
        <w:t>......................</w:t>
      </w:r>
      <w:r w:rsidR="00920083">
        <w:rPr>
          <w:rFonts w:ascii="Times New Roman" w:eastAsia="Times New Roman" w:hAnsi="Times New Roman"/>
          <w:color w:val="000000"/>
          <w:sz w:val="24"/>
          <w:szCs w:val="24"/>
          <w:shd w:val="clear" w:color="auto" w:fill="FFFFFF"/>
          <w:lang w:eastAsia="ru-RU"/>
        </w:rPr>
        <w:t>.....31</w:t>
      </w:r>
    </w:p>
    <w:p w:rsidR="001E6418" w:rsidRPr="00056E4B" w:rsidRDefault="001E6418"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3.2.Национально-региональный модели, формы и приемы организации образовательного процесса по образовательной области «Познавательное развитие»…………………………………………………………………</w:t>
      </w:r>
      <w:r w:rsidR="00411713">
        <w:rPr>
          <w:rFonts w:ascii="Times New Roman" w:eastAsia="Times New Roman" w:hAnsi="Times New Roman"/>
          <w:color w:val="000000"/>
          <w:sz w:val="24"/>
          <w:szCs w:val="24"/>
          <w:shd w:val="clear" w:color="auto" w:fill="FFFFFF"/>
          <w:lang w:eastAsia="ru-RU"/>
        </w:rPr>
        <w:t>……………...32-40</w:t>
      </w:r>
    </w:p>
    <w:p w:rsidR="00056E4B" w:rsidRPr="00056E4B" w:rsidRDefault="00056E4B" w:rsidP="00056E4B">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3.3.Мониторинг освоения образовательной области «Познавательное развитие»………………</w:t>
      </w:r>
      <w:r w:rsidR="008625D5">
        <w:rPr>
          <w:rFonts w:ascii="Times New Roman" w:eastAsia="Times New Roman" w:hAnsi="Times New Roman"/>
          <w:color w:val="000000"/>
          <w:sz w:val="24"/>
          <w:szCs w:val="24"/>
          <w:shd w:val="clear" w:color="auto" w:fill="FFFFFF"/>
          <w:lang w:eastAsia="ru-RU"/>
        </w:rPr>
        <w:t>………………………………………………………………...40-48</w:t>
      </w:r>
    </w:p>
    <w:p w:rsidR="00D51E66" w:rsidRDefault="00056E4B" w:rsidP="009D13F9">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sidRPr="00056E4B">
        <w:rPr>
          <w:rFonts w:ascii="Times New Roman" w:eastAsia="Times New Roman" w:hAnsi="Times New Roman"/>
          <w:color w:val="000000"/>
          <w:sz w:val="24"/>
          <w:szCs w:val="24"/>
          <w:shd w:val="clear" w:color="auto" w:fill="FFFFFF"/>
          <w:lang w:eastAsia="ru-RU"/>
        </w:rPr>
        <w:t>3.4.</w:t>
      </w:r>
      <w:r w:rsidR="00D51E66" w:rsidRPr="00D51E66">
        <w:t xml:space="preserve"> </w:t>
      </w:r>
      <w:r w:rsidR="00D51E66" w:rsidRPr="00D51E66">
        <w:rPr>
          <w:rFonts w:ascii="Times New Roman" w:eastAsia="Times New Roman" w:hAnsi="Times New Roman"/>
          <w:color w:val="000000"/>
          <w:sz w:val="24"/>
          <w:szCs w:val="24"/>
          <w:shd w:val="clear" w:color="auto" w:fill="FFFFFF"/>
          <w:lang w:eastAsia="ru-RU"/>
        </w:rPr>
        <w:t>Материально-те</w:t>
      </w:r>
      <w:r w:rsidR="00D51E66">
        <w:rPr>
          <w:rFonts w:ascii="Times New Roman" w:eastAsia="Times New Roman" w:hAnsi="Times New Roman"/>
          <w:color w:val="000000"/>
          <w:sz w:val="24"/>
          <w:szCs w:val="24"/>
          <w:shd w:val="clear" w:color="auto" w:fill="FFFFFF"/>
          <w:lang w:eastAsia="ru-RU"/>
        </w:rPr>
        <w:t>хническое обеспечение………………………………………….</w:t>
      </w:r>
      <w:r w:rsidR="008625D5">
        <w:rPr>
          <w:rFonts w:ascii="Times New Roman" w:eastAsia="Times New Roman" w:hAnsi="Times New Roman"/>
          <w:color w:val="000000"/>
          <w:sz w:val="24"/>
          <w:szCs w:val="24"/>
          <w:shd w:val="clear" w:color="auto" w:fill="FFFFFF"/>
          <w:lang w:eastAsia="ru-RU"/>
        </w:rPr>
        <w:t>.49-64</w:t>
      </w:r>
    </w:p>
    <w:p w:rsidR="009D13F9" w:rsidRDefault="00D51E66" w:rsidP="009D13F9">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3.5. </w:t>
      </w:r>
      <w:r w:rsidR="00056E4B" w:rsidRPr="00056E4B">
        <w:rPr>
          <w:rFonts w:ascii="Times New Roman" w:eastAsia="Times New Roman" w:hAnsi="Times New Roman"/>
          <w:color w:val="000000"/>
          <w:sz w:val="24"/>
          <w:szCs w:val="24"/>
          <w:shd w:val="clear" w:color="auto" w:fill="FFFFFF"/>
          <w:lang w:eastAsia="ru-RU"/>
        </w:rPr>
        <w:t>Программное методическое обеспечение…………………</w:t>
      </w:r>
      <w:r w:rsidR="008625D5">
        <w:rPr>
          <w:rFonts w:ascii="Times New Roman" w:eastAsia="Times New Roman" w:hAnsi="Times New Roman"/>
          <w:color w:val="000000"/>
          <w:sz w:val="24"/>
          <w:szCs w:val="24"/>
          <w:shd w:val="clear" w:color="auto" w:fill="FFFFFF"/>
          <w:lang w:eastAsia="ru-RU"/>
        </w:rPr>
        <w:t>………........................64-65</w:t>
      </w:r>
    </w:p>
    <w:p w:rsidR="00342670" w:rsidRPr="00342670" w:rsidRDefault="00342670" w:rsidP="00342670">
      <w:pPr>
        <w:spacing w:before="150" w:after="0" w:line="276" w:lineRule="auto"/>
        <w:ind w:left="360"/>
        <w:jc w:val="both"/>
        <w:outlineLvl w:val="0"/>
        <w:rPr>
          <w:rFonts w:ascii="Times New Roman" w:eastAsia="Times New Roman" w:hAnsi="Times New Roman"/>
          <w:color w:val="000000"/>
          <w:sz w:val="24"/>
          <w:szCs w:val="24"/>
          <w:shd w:val="clear" w:color="auto" w:fill="FFFFFF"/>
          <w:lang w:eastAsia="ru-RU"/>
        </w:rPr>
      </w:pPr>
    </w:p>
    <w:p w:rsidR="00411713" w:rsidRPr="007D6762" w:rsidRDefault="00411713" w:rsidP="00E752DC">
      <w:pPr>
        <w:spacing w:before="150" w:after="450" w:line="240" w:lineRule="atLeast"/>
        <w:outlineLvl w:val="0"/>
        <w:rPr>
          <w:rFonts w:ascii="Times New Roman" w:eastAsia="Times New Roman" w:hAnsi="Times New Roman" w:cs="Times New Roman"/>
          <w:b/>
          <w:color w:val="000000"/>
          <w:sz w:val="28"/>
          <w:szCs w:val="28"/>
          <w:shd w:val="clear" w:color="auto" w:fill="FFFFFF"/>
          <w:lang w:eastAsia="ru-RU"/>
        </w:rPr>
      </w:pPr>
    </w:p>
    <w:p w:rsidR="007A78B4" w:rsidRDefault="007A78B4" w:rsidP="007A78B4">
      <w:pPr>
        <w:spacing w:before="150" w:after="450" w:line="240" w:lineRule="atLeast"/>
        <w:jc w:val="center"/>
        <w:outlineLvl w:val="0"/>
        <w:rPr>
          <w:rFonts w:ascii="Times New Roman" w:eastAsia="Times New Roman" w:hAnsi="Times New Roman" w:cs="Times New Roman"/>
          <w:b/>
          <w:color w:val="000000"/>
          <w:sz w:val="28"/>
          <w:szCs w:val="28"/>
          <w:shd w:val="clear" w:color="auto" w:fill="FFFFFF"/>
          <w:lang w:eastAsia="ru-RU"/>
        </w:rPr>
      </w:pPr>
      <w:r w:rsidRPr="007A78B4">
        <w:rPr>
          <w:rFonts w:ascii="Times New Roman" w:eastAsia="Times New Roman" w:hAnsi="Times New Roman" w:cs="Times New Roman"/>
          <w:b/>
          <w:color w:val="000000"/>
          <w:sz w:val="28"/>
          <w:szCs w:val="28"/>
          <w:shd w:val="clear" w:color="auto" w:fill="FFFFFF"/>
          <w:lang w:val="en-US" w:eastAsia="ru-RU"/>
        </w:rPr>
        <w:t>I</w:t>
      </w:r>
      <w:r w:rsidRPr="007A78B4">
        <w:rPr>
          <w:rFonts w:ascii="Times New Roman" w:eastAsia="Times New Roman" w:hAnsi="Times New Roman" w:cs="Times New Roman"/>
          <w:b/>
          <w:color w:val="000000"/>
          <w:sz w:val="28"/>
          <w:szCs w:val="28"/>
          <w:shd w:val="clear" w:color="auto" w:fill="FFFFFF"/>
          <w:lang w:eastAsia="ru-RU"/>
        </w:rPr>
        <w:t>. Целевой раздел</w:t>
      </w:r>
    </w:p>
    <w:p w:rsidR="00722416" w:rsidRDefault="007A78B4" w:rsidP="007A78B4">
      <w:pPr>
        <w:spacing w:before="150" w:after="450" w:line="240" w:lineRule="atLeast"/>
        <w:jc w:val="both"/>
        <w:outlineLvl w:val="0"/>
        <w:rPr>
          <w:rFonts w:ascii="Times New Roman" w:eastAsia="Times New Roman" w:hAnsi="Times New Roman" w:cs="Times New Roman"/>
          <w:b/>
          <w:sz w:val="28"/>
          <w:szCs w:val="28"/>
          <w:lang w:eastAsia="ru-RU"/>
        </w:rPr>
      </w:pPr>
      <w:r w:rsidRPr="007A78B4">
        <w:rPr>
          <w:rFonts w:ascii="Times New Roman" w:eastAsia="Times New Roman" w:hAnsi="Times New Roman" w:cs="Times New Roman"/>
          <w:b/>
          <w:sz w:val="28"/>
          <w:szCs w:val="28"/>
          <w:lang w:eastAsia="ru-RU"/>
        </w:rPr>
        <w:t>1.</w:t>
      </w:r>
      <w:r w:rsidR="00722416" w:rsidRPr="007A78B4">
        <w:rPr>
          <w:rFonts w:ascii="Times New Roman" w:eastAsia="Times New Roman" w:hAnsi="Times New Roman" w:cs="Times New Roman"/>
          <w:b/>
          <w:sz w:val="28"/>
          <w:szCs w:val="28"/>
          <w:lang w:eastAsia="ru-RU"/>
        </w:rPr>
        <w:t>Пояснительная записка</w:t>
      </w:r>
    </w:p>
    <w:p w:rsidR="007A78B4" w:rsidRPr="00202908" w:rsidRDefault="007A78B4" w:rsidP="007A78B4">
      <w:pPr>
        <w:spacing w:before="150" w:after="450" w:line="240" w:lineRule="atLeast"/>
        <w:jc w:val="both"/>
        <w:outlineLvl w:val="0"/>
        <w:rPr>
          <w:rFonts w:ascii="Times New Roman" w:eastAsia="Times New Roman" w:hAnsi="Times New Roman" w:cs="Times New Roman"/>
          <w:sz w:val="28"/>
          <w:szCs w:val="28"/>
          <w:lang w:eastAsia="ru-RU"/>
        </w:rPr>
      </w:pPr>
      <w:r w:rsidRPr="00202908">
        <w:rPr>
          <w:rFonts w:ascii="Times New Roman" w:eastAsia="Times New Roman" w:hAnsi="Times New Roman" w:cs="Times New Roman"/>
          <w:sz w:val="28"/>
          <w:szCs w:val="28"/>
          <w:lang w:eastAsia="ru-RU"/>
        </w:rPr>
        <w:t>Данная рабочая прог</w:t>
      </w:r>
      <w:r w:rsidR="009E4AE0">
        <w:rPr>
          <w:rFonts w:ascii="Times New Roman" w:eastAsia="Times New Roman" w:hAnsi="Times New Roman" w:cs="Times New Roman"/>
          <w:sz w:val="28"/>
          <w:szCs w:val="28"/>
          <w:lang w:eastAsia="ru-RU"/>
        </w:rPr>
        <w:t xml:space="preserve">рамма разработана на основе основной </w:t>
      </w:r>
      <w:r w:rsidRPr="00202908">
        <w:rPr>
          <w:rFonts w:ascii="Times New Roman" w:eastAsia="Times New Roman" w:hAnsi="Times New Roman" w:cs="Times New Roman"/>
          <w:sz w:val="28"/>
          <w:szCs w:val="28"/>
          <w:lang w:eastAsia="ru-RU"/>
        </w:rPr>
        <w:t xml:space="preserve">образовательной программы </w:t>
      </w:r>
      <w:r w:rsidR="009E4AE0">
        <w:rPr>
          <w:rFonts w:ascii="Times New Roman" w:eastAsia="Times New Roman" w:hAnsi="Times New Roman" w:cs="Times New Roman"/>
          <w:sz w:val="28"/>
          <w:szCs w:val="28"/>
          <w:lang w:eastAsia="ru-RU"/>
        </w:rPr>
        <w:t xml:space="preserve">МБДОУ </w:t>
      </w:r>
      <w:r w:rsidR="00DF7D40" w:rsidRPr="004023B0">
        <w:rPr>
          <w:rFonts w:ascii="Times New Roman" w:eastAsia="Times New Roman" w:hAnsi="Times New Roman" w:cs="Times New Roman"/>
          <w:sz w:val="28"/>
          <w:szCs w:val="28"/>
          <w:lang w:eastAsia="ru-RU"/>
        </w:rPr>
        <w:t>«</w:t>
      </w:r>
      <w:r w:rsidR="004023B0" w:rsidRPr="004023B0">
        <w:rPr>
          <w:sz w:val="28"/>
          <w:szCs w:val="28"/>
        </w:rPr>
        <w:t>Дубровский ДС</w:t>
      </w:r>
      <w:r w:rsidR="004023B0" w:rsidRPr="004023B0">
        <w:rPr>
          <w:sz w:val="28"/>
          <w:szCs w:val="28"/>
        </w:rPr>
        <w:t>»</w:t>
      </w:r>
      <w:r w:rsidR="00DF7D40">
        <w:rPr>
          <w:rFonts w:ascii="Times New Roman" w:eastAsia="Times New Roman" w:hAnsi="Times New Roman" w:cs="Times New Roman"/>
          <w:sz w:val="28"/>
          <w:szCs w:val="28"/>
          <w:lang w:eastAsia="ru-RU"/>
        </w:rPr>
        <w:t xml:space="preserve"> </w:t>
      </w:r>
      <w:r w:rsidRPr="00202908">
        <w:rPr>
          <w:rFonts w:ascii="Times New Roman" w:eastAsia="Times New Roman" w:hAnsi="Times New Roman" w:cs="Times New Roman"/>
          <w:sz w:val="28"/>
          <w:szCs w:val="28"/>
          <w:lang w:eastAsia="ru-RU"/>
        </w:rPr>
        <w:t xml:space="preserve"> для детей </w:t>
      </w:r>
      <w:r w:rsidR="009E4AE0">
        <w:rPr>
          <w:rFonts w:ascii="Times New Roman" w:eastAsia="Times New Roman" w:hAnsi="Times New Roman" w:cs="Times New Roman"/>
          <w:sz w:val="28"/>
          <w:szCs w:val="28"/>
          <w:lang w:eastAsia="ru-RU"/>
        </w:rPr>
        <w:t>младшего и дошкольного возраста в соответствии с ФГОС ДО.</w:t>
      </w:r>
    </w:p>
    <w:p w:rsidR="004F7E0D" w:rsidRDefault="00202908" w:rsidP="00202908">
      <w:pPr>
        <w:spacing w:before="150" w:after="450" w:line="240" w:lineRule="atLeast"/>
        <w:jc w:val="both"/>
        <w:outlineLvl w:val="0"/>
        <w:rPr>
          <w:rFonts w:ascii="Times New Roman" w:hAnsi="Times New Roman" w:cs="Times New Roman"/>
          <w:sz w:val="28"/>
          <w:szCs w:val="28"/>
        </w:rPr>
      </w:pPr>
      <w:r w:rsidRPr="00202908">
        <w:rPr>
          <w:rFonts w:ascii="Times New Roman" w:eastAsia="Times New Roman" w:hAnsi="Times New Roman" w:cs="Times New Roman"/>
          <w:sz w:val="28"/>
          <w:szCs w:val="28"/>
          <w:lang w:eastAsia="ru-RU"/>
        </w:rPr>
        <w:t>Рабочая программа определяет</w:t>
      </w:r>
      <w:bookmarkStart w:id="0" w:name="_GoBack"/>
      <w:bookmarkEnd w:id="0"/>
      <w:r w:rsidRPr="00202908">
        <w:rPr>
          <w:rFonts w:ascii="Times New Roman" w:eastAsia="Times New Roman" w:hAnsi="Times New Roman" w:cs="Times New Roman"/>
          <w:sz w:val="28"/>
          <w:szCs w:val="28"/>
          <w:lang w:eastAsia="ru-RU"/>
        </w:rPr>
        <w:t xml:space="preserve"> содержание и организацию образовательной деятельности детей по познавательному развитию, и направлена</w:t>
      </w:r>
      <w:r>
        <w:rPr>
          <w:rFonts w:ascii="Times New Roman" w:eastAsia="Times New Roman" w:hAnsi="Times New Roman" w:cs="Times New Roman"/>
          <w:b/>
          <w:color w:val="000000"/>
          <w:sz w:val="28"/>
          <w:szCs w:val="28"/>
          <w:shd w:val="clear" w:color="auto" w:fill="FFFFFF"/>
          <w:lang w:eastAsia="ru-RU"/>
        </w:rPr>
        <w:t xml:space="preserve"> </w:t>
      </w:r>
      <w:r w:rsidR="004F7E0D" w:rsidRPr="00475DCE">
        <w:rPr>
          <w:rFonts w:ascii="Times New Roman" w:hAnsi="Times New Roman" w:cs="Times New Roman"/>
          <w:sz w:val="28"/>
          <w:szCs w:val="28"/>
        </w:rPr>
        <w:t>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202908" w:rsidRDefault="00202908"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Реализация рабочей программы осуществляется в процессе разнообразных видов деятельности:</w:t>
      </w:r>
    </w:p>
    <w:p w:rsidR="00202908" w:rsidRDefault="00202908"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02908" w:rsidRDefault="00202908"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2.Образовательная деятельность, осуществляемая в ходе режимных моментов</w:t>
      </w:r>
    </w:p>
    <w:p w:rsidR="00202908" w:rsidRDefault="00202908"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3.Самостоятельная деятельность детей</w:t>
      </w:r>
    </w:p>
    <w:p w:rsidR="00202908" w:rsidRDefault="00202908"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4.Взаимодействие с семьями детей по реализации рабочей программы.</w:t>
      </w:r>
    </w:p>
    <w:p w:rsidR="00202908" w:rsidRDefault="00202908"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Таким образом, решение программных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C7C45" w:rsidRDefault="007C7C45"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lastRenderedPageBreak/>
        <w:t>Содержание рабочей программы включает совокупность  образовательной области, которая обеспечивает разностороннее развитие детей с учетом их возрастных и индивидуальных особенностей по основному направлению – познавательному развитию.</w:t>
      </w:r>
    </w:p>
    <w:p w:rsidR="007C7C45" w:rsidRDefault="007C7C45"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Данная рабочая программа разработана в связи с внедрением ФГОС в образовательный процесс ДОУ. Данная рабочая программа является нормативно-управленческим документом дошкольного образовательного учреждения, характеризующим систему организации образовательной деятельности педагога</w:t>
      </w:r>
      <w:r w:rsidR="000D7395">
        <w:rPr>
          <w:rFonts w:ascii="Times New Roman" w:hAnsi="Times New Roman" w:cs="Times New Roman"/>
          <w:sz w:val="28"/>
          <w:szCs w:val="28"/>
        </w:rPr>
        <w:t xml:space="preserve"> в рамках образовательной области «Познавательное развитие».</w:t>
      </w:r>
    </w:p>
    <w:p w:rsidR="000D7395" w:rsidRDefault="000D7395" w:rsidP="00202908">
      <w:pPr>
        <w:spacing w:before="150" w:after="450" w:line="240" w:lineRule="atLeast"/>
        <w:jc w:val="both"/>
        <w:outlineLvl w:val="0"/>
        <w:rPr>
          <w:rFonts w:ascii="Times New Roman" w:hAnsi="Times New Roman" w:cs="Times New Roman"/>
          <w:sz w:val="28"/>
          <w:szCs w:val="28"/>
        </w:rPr>
      </w:pPr>
      <w:r>
        <w:rPr>
          <w:rFonts w:ascii="Times New Roman" w:hAnsi="Times New Roman" w:cs="Times New Roman"/>
          <w:sz w:val="28"/>
          <w:szCs w:val="28"/>
        </w:rPr>
        <w:t>Рабочая программа построена на основе учета конкретных условий, образовательных потребностей и особенностей развития детей дошкольного возраста.</w:t>
      </w:r>
    </w:p>
    <w:p w:rsidR="000D7395" w:rsidRPr="00202908" w:rsidRDefault="000D7395" w:rsidP="00202908">
      <w:pPr>
        <w:spacing w:before="150" w:after="450" w:line="240" w:lineRule="atLeast"/>
        <w:jc w:val="both"/>
        <w:outlineLvl w:val="0"/>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sz w:val="28"/>
          <w:szCs w:val="28"/>
        </w:rPr>
        <w:t>Срок реализации программы – 1 год.</w:t>
      </w:r>
    </w:p>
    <w:p w:rsidR="004F7E0D" w:rsidRPr="00475DCE" w:rsidRDefault="004F7E0D" w:rsidP="004F7E0D">
      <w:pPr>
        <w:tabs>
          <w:tab w:val="left" w:pos="142"/>
        </w:tabs>
        <w:spacing w:line="276" w:lineRule="auto"/>
        <w:ind w:left="142" w:firstLine="284"/>
        <w:jc w:val="both"/>
        <w:rPr>
          <w:rFonts w:ascii="Times New Roman" w:hAnsi="Times New Roman" w:cs="Times New Roman"/>
          <w:sz w:val="28"/>
          <w:szCs w:val="28"/>
        </w:rPr>
      </w:pPr>
      <w:r w:rsidRPr="00475DCE">
        <w:rPr>
          <w:rFonts w:ascii="Times New Roman" w:hAnsi="Times New Roman" w:cs="Times New Roman"/>
          <w:sz w:val="28"/>
          <w:szCs w:val="28"/>
        </w:rPr>
        <w:t>Программа разработана в соответствии с основными нормативно-правовыми документами:</w:t>
      </w:r>
    </w:p>
    <w:p w:rsidR="004F7E0D" w:rsidRPr="00475DCE" w:rsidRDefault="004F7E0D" w:rsidP="004F7E0D">
      <w:pPr>
        <w:tabs>
          <w:tab w:val="left" w:pos="142"/>
        </w:tabs>
        <w:spacing w:line="276" w:lineRule="auto"/>
        <w:ind w:left="142" w:firstLine="284"/>
        <w:jc w:val="both"/>
        <w:rPr>
          <w:rFonts w:ascii="Times New Roman" w:hAnsi="Times New Roman" w:cs="Times New Roman"/>
          <w:color w:val="000000"/>
          <w:sz w:val="28"/>
          <w:szCs w:val="28"/>
        </w:rPr>
      </w:pPr>
      <w:r w:rsidRPr="00475DCE">
        <w:rPr>
          <w:rFonts w:ascii="Times New Roman" w:hAnsi="Times New Roman" w:cs="Times New Roman"/>
          <w:sz w:val="28"/>
          <w:szCs w:val="28"/>
        </w:rPr>
        <w:t xml:space="preserve">- </w:t>
      </w:r>
      <w:r w:rsidRPr="00475DCE">
        <w:rPr>
          <w:rFonts w:ascii="Times New Roman" w:hAnsi="Times New Roman" w:cs="Times New Roman"/>
          <w:color w:val="000000"/>
          <w:sz w:val="28"/>
          <w:szCs w:val="28"/>
        </w:rPr>
        <w:t xml:space="preserve"> Федеральный закон от 29.12.2012  № 273-ФЗ  «Об образовании в Российской Федерации»;</w:t>
      </w:r>
    </w:p>
    <w:p w:rsidR="004F7E0D" w:rsidRPr="00475DCE" w:rsidRDefault="004F7E0D" w:rsidP="004F7E0D">
      <w:pPr>
        <w:tabs>
          <w:tab w:val="left" w:pos="142"/>
        </w:tabs>
        <w:spacing w:line="276" w:lineRule="auto"/>
        <w:ind w:left="142" w:firstLine="284"/>
        <w:jc w:val="both"/>
        <w:rPr>
          <w:rFonts w:ascii="Times New Roman" w:hAnsi="Times New Roman" w:cs="Times New Roman"/>
          <w:sz w:val="28"/>
          <w:szCs w:val="28"/>
        </w:rPr>
      </w:pPr>
      <w:r w:rsidRPr="00475DCE">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75DCE">
          <w:rPr>
            <w:rFonts w:ascii="Times New Roman" w:hAnsi="Times New Roman" w:cs="Times New Roman"/>
            <w:sz w:val="28"/>
            <w:szCs w:val="28"/>
          </w:rPr>
          <w:t>2013 г</w:t>
        </w:r>
      </w:smartTag>
      <w:r w:rsidRPr="00475DCE">
        <w:rPr>
          <w:rFonts w:ascii="Times New Roman" w:hAnsi="Times New Roman" w:cs="Times New Roman"/>
          <w:sz w:val="28"/>
          <w:szCs w:val="28"/>
        </w:rPr>
        <w:t>. N 1155);</w:t>
      </w:r>
    </w:p>
    <w:p w:rsidR="004F7E0D" w:rsidRPr="00475DCE" w:rsidRDefault="004F7E0D" w:rsidP="004F7E0D">
      <w:pPr>
        <w:tabs>
          <w:tab w:val="left" w:pos="142"/>
        </w:tabs>
        <w:spacing w:line="276" w:lineRule="auto"/>
        <w:ind w:left="142" w:firstLine="284"/>
        <w:jc w:val="both"/>
        <w:rPr>
          <w:rStyle w:val="a4"/>
          <w:rFonts w:eastAsiaTheme="minorHAnsi"/>
          <w:sz w:val="28"/>
          <w:szCs w:val="28"/>
        </w:rPr>
      </w:pPr>
      <w:r w:rsidRPr="00475DCE">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475DCE">
        <w:rPr>
          <w:rStyle w:val="a4"/>
          <w:rFonts w:eastAsiaTheme="minorHAnsi"/>
          <w:sz w:val="28"/>
          <w:szCs w:val="28"/>
        </w:rPr>
        <w:t xml:space="preserve"> (</w:t>
      </w:r>
      <w:r w:rsidRPr="00475DCE">
        <w:rPr>
          <w:rFonts w:ascii="Times New Roman" w:hAnsi="Times New Roman" w:cs="Times New Roman"/>
          <w:sz w:val="28"/>
          <w:szCs w:val="28"/>
          <w:shd w:val="clear" w:color="auto" w:fill="FCFCFA"/>
        </w:rPr>
        <w:t xml:space="preserve">Утверждены постановлением Главного государственного санитарного врача Российской  </w:t>
      </w:r>
      <w:r w:rsidRPr="00475DCE">
        <w:rPr>
          <w:rStyle w:val="a4"/>
          <w:rFonts w:eastAsiaTheme="minorHAnsi"/>
          <w:sz w:val="28"/>
          <w:szCs w:val="28"/>
        </w:rPr>
        <w:t>от 15 мая 2013 года №26  «Об утверждении САНПИН» 2.4.3049-13).</w:t>
      </w:r>
    </w:p>
    <w:p w:rsidR="00D21055" w:rsidRPr="000D7395" w:rsidRDefault="000D7395" w:rsidP="009E1D37">
      <w:pPr>
        <w:spacing w:before="225" w:after="225" w:line="240" w:lineRule="auto"/>
        <w:jc w:val="both"/>
        <w:rPr>
          <w:rFonts w:ascii="Times New Roman" w:eastAsia="Times New Roman" w:hAnsi="Times New Roman" w:cs="Times New Roman"/>
          <w:b/>
          <w:sz w:val="28"/>
          <w:szCs w:val="28"/>
          <w:lang w:eastAsia="ru-RU"/>
        </w:rPr>
      </w:pPr>
      <w:r w:rsidRPr="000D7395">
        <w:rPr>
          <w:rFonts w:ascii="Times New Roman" w:eastAsia="Times New Roman" w:hAnsi="Times New Roman" w:cs="Times New Roman"/>
          <w:b/>
          <w:sz w:val="28"/>
          <w:szCs w:val="28"/>
          <w:lang w:val="x-none" w:eastAsia="ru-RU"/>
        </w:rPr>
        <w:t>1.1.</w:t>
      </w:r>
      <w:r w:rsidR="00D21055" w:rsidRPr="000D7395">
        <w:rPr>
          <w:rFonts w:ascii="Times New Roman" w:eastAsia="Times New Roman" w:hAnsi="Times New Roman" w:cs="Times New Roman"/>
          <w:b/>
          <w:sz w:val="28"/>
          <w:szCs w:val="28"/>
          <w:lang w:eastAsia="ru-RU"/>
        </w:rPr>
        <w:t>Цель и задачи</w:t>
      </w:r>
      <w:r w:rsidRPr="000D7395">
        <w:rPr>
          <w:rFonts w:ascii="Times New Roman" w:eastAsia="Times New Roman" w:hAnsi="Times New Roman" w:cs="Times New Roman"/>
          <w:b/>
          <w:sz w:val="28"/>
          <w:szCs w:val="28"/>
          <w:lang w:eastAsia="ru-RU"/>
        </w:rPr>
        <w:t xml:space="preserve"> реализации рабочей</w:t>
      </w:r>
      <w:r w:rsidR="00D21055" w:rsidRPr="000D7395">
        <w:rPr>
          <w:rFonts w:ascii="Times New Roman" w:eastAsia="Times New Roman" w:hAnsi="Times New Roman" w:cs="Times New Roman"/>
          <w:b/>
          <w:sz w:val="28"/>
          <w:szCs w:val="28"/>
          <w:lang w:eastAsia="ru-RU"/>
        </w:rPr>
        <w:t xml:space="preserve"> программы</w:t>
      </w:r>
    </w:p>
    <w:p w:rsidR="000D7395" w:rsidRPr="002027BD" w:rsidRDefault="000D7395" w:rsidP="000D7395">
      <w:pPr>
        <w:spacing w:line="276" w:lineRule="auto"/>
        <w:jc w:val="both"/>
        <w:rPr>
          <w:rFonts w:ascii="Times New Roman" w:hAnsi="Times New Roman" w:cs="Times New Roman"/>
          <w:sz w:val="28"/>
          <w:szCs w:val="28"/>
        </w:rPr>
      </w:pPr>
      <w:r w:rsidRPr="002027BD">
        <w:rPr>
          <w:rFonts w:ascii="Times New Roman" w:hAnsi="Times New Roman" w:cs="Times New Roman"/>
          <w:b/>
          <w:sz w:val="28"/>
          <w:szCs w:val="28"/>
        </w:rPr>
        <w:t xml:space="preserve">Цель: </w:t>
      </w:r>
      <w:r w:rsidR="002027BD">
        <w:rPr>
          <w:rFonts w:ascii="Times New Roman" w:hAnsi="Times New Roman" w:cs="Times New Roman"/>
          <w:sz w:val="28"/>
          <w:szCs w:val="28"/>
        </w:rPr>
        <w:t>Р</w:t>
      </w:r>
      <w:r w:rsidRPr="002027BD">
        <w:rPr>
          <w:rFonts w:ascii="Times New Roman" w:hAnsi="Times New Roman" w:cs="Times New Roman"/>
          <w:sz w:val="28"/>
          <w:szCs w:val="28"/>
        </w:rPr>
        <w:t>азвитие познавательных интересов и познавательных способностей детей.</w:t>
      </w:r>
    </w:p>
    <w:p w:rsidR="000D7395" w:rsidRPr="002027BD" w:rsidRDefault="000D7395" w:rsidP="000D7395">
      <w:pPr>
        <w:spacing w:line="276" w:lineRule="auto"/>
        <w:jc w:val="both"/>
        <w:rPr>
          <w:rFonts w:ascii="Times New Roman" w:hAnsi="Times New Roman" w:cs="Times New Roman"/>
          <w:b/>
          <w:sz w:val="28"/>
          <w:szCs w:val="28"/>
        </w:rPr>
      </w:pPr>
      <w:r w:rsidRPr="002027BD">
        <w:rPr>
          <w:rFonts w:ascii="Times New Roman" w:hAnsi="Times New Roman" w:cs="Times New Roman"/>
          <w:b/>
          <w:sz w:val="28"/>
          <w:szCs w:val="28"/>
        </w:rPr>
        <w:t>Задачи:</w:t>
      </w:r>
    </w:p>
    <w:p w:rsidR="000D7395" w:rsidRPr="002027BD" w:rsidRDefault="000D7395" w:rsidP="000D7395">
      <w:pPr>
        <w:numPr>
          <w:ilvl w:val="0"/>
          <w:numId w:val="2"/>
        </w:numPr>
        <w:spacing w:after="0" w:line="276" w:lineRule="auto"/>
        <w:ind w:left="0"/>
        <w:jc w:val="both"/>
        <w:rPr>
          <w:rFonts w:ascii="Times New Roman" w:hAnsi="Times New Roman" w:cs="Times New Roman"/>
          <w:sz w:val="28"/>
          <w:szCs w:val="28"/>
        </w:rPr>
      </w:pPr>
      <w:r w:rsidRPr="002027BD">
        <w:rPr>
          <w:rFonts w:ascii="Times New Roman" w:hAnsi="Times New Roman" w:cs="Times New Roman"/>
          <w:sz w:val="28"/>
          <w:szCs w:val="28"/>
        </w:rPr>
        <w:t>Развитие интересов детей, любознательности и познавательной мотивации.</w:t>
      </w:r>
    </w:p>
    <w:p w:rsidR="000D7395" w:rsidRPr="002027BD" w:rsidRDefault="000D7395" w:rsidP="000D7395">
      <w:pPr>
        <w:numPr>
          <w:ilvl w:val="0"/>
          <w:numId w:val="2"/>
        </w:numPr>
        <w:spacing w:after="0" w:line="276" w:lineRule="auto"/>
        <w:ind w:left="0"/>
        <w:jc w:val="both"/>
        <w:rPr>
          <w:rFonts w:ascii="Times New Roman" w:hAnsi="Times New Roman" w:cs="Times New Roman"/>
          <w:sz w:val="28"/>
          <w:szCs w:val="28"/>
        </w:rPr>
      </w:pPr>
      <w:r w:rsidRPr="002027BD">
        <w:rPr>
          <w:rFonts w:ascii="Times New Roman" w:hAnsi="Times New Roman" w:cs="Times New Roman"/>
          <w:sz w:val="28"/>
          <w:szCs w:val="28"/>
        </w:rPr>
        <w:t>Формирование познавательных действий, становление сознания.</w:t>
      </w:r>
    </w:p>
    <w:p w:rsidR="000D7395" w:rsidRPr="002027BD" w:rsidRDefault="000D7395" w:rsidP="000D7395">
      <w:pPr>
        <w:numPr>
          <w:ilvl w:val="0"/>
          <w:numId w:val="2"/>
        </w:numPr>
        <w:spacing w:after="0" w:line="276" w:lineRule="auto"/>
        <w:ind w:left="0"/>
        <w:jc w:val="both"/>
        <w:rPr>
          <w:rFonts w:ascii="Times New Roman" w:hAnsi="Times New Roman" w:cs="Times New Roman"/>
          <w:sz w:val="28"/>
          <w:szCs w:val="28"/>
        </w:rPr>
      </w:pPr>
      <w:r w:rsidRPr="002027BD">
        <w:rPr>
          <w:rFonts w:ascii="Times New Roman" w:hAnsi="Times New Roman" w:cs="Times New Roman"/>
          <w:sz w:val="28"/>
          <w:szCs w:val="28"/>
        </w:rPr>
        <w:lastRenderedPageBreak/>
        <w:t>Развитие воображения и творческой активности.</w:t>
      </w:r>
    </w:p>
    <w:p w:rsidR="000D7395" w:rsidRPr="002027BD" w:rsidRDefault="000D7395" w:rsidP="000D7395">
      <w:pPr>
        <w:numPr>
          <w:ilvl w:val="0"/>
          <w:numId w:val="2"/>
        </w:numPr>
        <w:spacing w:after="0" w:line="276" w:lineRule="auto"/>
        <w:ind w:left="0"/>
        <w:jc w:val="both"/>
        <w:rPr>
          <w:rFonts w:ascii="Times New Roman" w:hAnsi="Times New Roman" w:cs="Times New Roman"/>
          <w:sz w:val="28"/>
          <w:szCs w:val="28"/>
        </w:rPr>
      </w:pPr>
      <w:r w:rsidRPr="002027BD">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D7395" w:rsidRPr="002027BD" w:rsidRDefault="000D7395" w:rsidP="000D7395">
      <w:pPr>
        <w:numPr>
          <w:ilvl w:val="0"/>
          <w:numId w:val="2"/>
        </w:numPr>
        <w:spacing w:after="0" w:line="276" w:lineRule="auto"/>
        <w:ind w:left="0"/>
        <w:jc w:val="both"/>
        <w:rPr>
          <w:rFonts w:ascii="Times New Roman" w:hAnsi="Times New Roman" w:cs="Times New Roman"/>
          <w:sz w:val="28"/>
          <w:szCs w:val="28"/>
        </w:rPr>
      </w:pPr>
      <w:r w:rsidRPr="002027BD">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0D7395" w:rsidRPr="002027BD" w:rsidRDefault="000D7395" w:rsidP="000D7395">
      <w:pPr>
        <w:numPr>
          <w:ilvl w:val="0"/>
          <w:numId w:val="2"/>
        </w:numPr>
        <w:spacing w:after="0" w:line="276" w:lineRule="auto"/>
        <w:ind w:left="0"/>
        <w:jc w:val="both"/>
        <w:rPr>
          <w:rFonts w:ascii="Times New Roman" w:hAnsi="Times New Roman" w:cs="Times New Roman"/>
          <w:sz w:val="28"/>
          <w:szCs w:val="28"/>
        </w:rPr>
      </w:pPr>
      <w:r w:rsidRPr="002027BD">
        <w:rPr>
          <w:rFonts w:ascii="Times New Roman" w:hAnsi="Times New Roman" w:cs="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0D7395" w:rsidRPr="002027BD" w:rsidRDefault="000D7395" w:rsidP="000D7395">
      <w:pPr>
        <w:spacing w:line="276" w:lineRule="auto"/>
        <w:jc w:val="both"/>
        <w:rPr>
          <w:rFonts w:ascii="Times New Roman" w:hAnsi="Times New Roman" w:cs="Times New Roman"/>
          <w:b/>
          <w:sz w:val="28"/>
          <w:szCs w:val="28"/>
        </w:rPr>
      </w:pPr>
      <w:r w:rsidRPr="002027BD">
        <w:rPr>
          <w:rFonts w:ascii="Times New Roman" w:hAnsi="Times New Roman" w:cs="Times New Roman"/>
          <w:b/>
          <w:sz w:val="28"/>
          <w:szCs w:val="28"/>
        </w:rPr>
        <w:t xml:space="preserve">     Формирование элементарных математических представлений</w:t>
      </w:r>
    </w:p>
    <w:p w:rsidR="000D7395" w:rsidRPr="002027BD" w:rsidRDefault="000D7395" w:rsidP="000D7395">
      <w:pPr>
        <w:spacing w:line="276" w:lineRule="auto"/>
        <w:rPr>
          <w:rFonts w:ascii="Times New Roman" w:hAnsi="Times New Roman" w:cs="Times New Roman"/>
          <w:b/>
          <w:sz w:val="28"/>
          <w:szCs w:val="28"/>
        </w:rPr>
      </w:pPr>
      <w:r w:rsidRPr="002027BD">
        <w:rPr>
          <w:rFonts w:ascii="Times New Roman" w:hAnsi="Times New Roman" w:cs="Times New Roman"/>
          <w:b/>
          <w:i/>
          <w:iCs/>
          <w:sz w:val="28"/>
          <w:szCs w:val="28"/>
        </w:rPr>
        <w:t>Цель:</w:t>
      </w:r>
      <w:r w:rsidRPr="002027BD">
        <w:rPr>
          <w:rFonts w:ascii="Times New Roman" w:hAnsi="Times New Roman" w:cs="Times New Roman"/>
          <w:b/>
          <w:sz w:val="28"/>
          <w:szCs w:val="28"/>
        </w:rPr>
        <w:t xml:space="preserve"> </w:t>
      </w:r>
      <w:r w:rsidR="004D6694">
        <w:rPr>
          <w:rFonts w:ascii="Times New Roman" w:hAnsi="Times New Roman" w:cs="Times New Roman"/>
          <w:sz w:val="28"/>
          <w:szCs w:val="28"/>
        </w:rPr>
        <w:t>И</w:t>
      </w:r>
      <w:r w:rsidRPr="002027BD">
        <w:rPr>
          <w:rFonts w:ascii="Times New Roman" w:hAnsi="Times New Roman" w:cs="Times New Roman"/>
          <w:sz w:val="28"/>
          <w:szCs w:val="28"/>
        </w:rPr>
        <w:t>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0D7395" w:rsidRPr="002027BD" w:rsidRDefault="000D7395" w:rsidP="000D7395">
      <w:pPr>
        <w:spacing w:line="276" w:lineRule="auto"/>
        <w:rPr>
          <w:rFonts w:ascii="Times New Roman" w:hAnsi="Times New Roman" w:cs="Times New Roman"/>
          <w:b/>
          <w:sz w:val="28"/>
          <w:szCs w:val="28"/>
        </w:rPr>
      </w:pPr>
      <w:r w:rsidRPr="002027BD">
        <w:rPr>
          <w:rFonts w:ascii="Times New Roman" w:hAnsi="Times New Roman" w:cs="Times New Roman"/>
          <w:b/>
          <w:sz w:val="28"/>
          <w:szCs w:val="28"/>
        </w:rPr>
        <w:t>Развивающие задачи ФЭМП</w:t>
      </w:r>
      <w:r w:rsidR="004D6694">
        <w:rPr>
          <w:rFonts w:ascii="Times New Roman" w:hAnsi="Times New Roman" w:cs="Times New Roman"/>
          <w:b/>
          <w:sz w:val="28"/>
          <w:szCs w:val="28"/>
        </w:rPr>
        <w:t>:</w:t>
      </w:r>
    </w:p>
    <w:p w:rsidR="000D7395" w:rsidRPr="002027BD" w:rsidRDefault="000D7395" w:rsidP="000D7395">
      <w:pPr>
        <w:numPr>
          <w:ilvl w:val="0"/>
          <w:numId w:val="3"/>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 xml:space="preserve"> Формировать представление о числе</w:t>
      </w:r>
    </w:p>
    <w:p w:rsidR="000D7395" w:rsidRPr="002027BD" w:rsidRDefault="000D7395" w:rsidP="000D7395">
      <w:pPr>
        <w:numPr>
          <w:ilvl w:val="0"/>
          <w:numId w:val="3"/>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Формировать геометрические представления</w:t>
      </w:r>
    </w:p>
    <w:p w:rsidR="000D7395" w:rsidRPr="002027BD" w:rsidRDefault="000D7395" w:rsidP="000D7395">
      <w:pPr>
        <w:numPr>
          <w:ilvl w:val="0"/>
          <w:numId w:val="3"/>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2027BD">
        <w:rPr>
          <w:rFonts w:ascii="Times New Roman" w:hAnsi="Times New Roman" w:cs="Times New Roman"/>
          <w:b/>
          <w:bCs/>
          <w:sz w:val="28"/>
          <w:szCs w:val="28"/>
        </w:rPr>
        <w:t>)</w:t>
      </w:r>
    </w:p>
    <w:p w:rsidR="000D7395" w:rsidRPr="002027BD" w:rsidRDefault="000D7395" w:rsidP="000D7395">
      <w:pPr>
        <w:numPr>
          <w:ilvl w:val="0"/>
          <w:numId w:val="3"/>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Развивать сенсорные возможности</w:t>
      </w:r>
    </w:p>
    <w:p w:rsidR="000D7395" w:rsidRPr="002027BD" w:rsidRDefault="000D7395" w:rsidP="000D7395">
      <w:pPr>
        <w:numPr>
          <w:ilvl w:val="0"/>
          <w:numId w:val="3"/>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Формировать навыки выражения количества через число (формирование навыков счета и измерения различных величин</w:t>
      </w:r>
    </w:p>
    <w:p w:rsidR="000D7395" w:rsidRPr="002027BD" w:rsidRDefault="000D7395" w:rsidP="000D7395">
      <w:pPr>
        <w:numPr>
          <w:ilvl w:val="0"/>
          <w:numId w:val="3"/>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0D7395" w:rsidRPr="002027BD" w:rsidRDefault="000D7395" w:rsidP="000D7395">
      <w:pPr>
        <w:spacing w:line="276" w:lineRule="auto"/>
        <w:jc w:val="center"/>
        <w:rPr>
          <w:rFonts w:ascii="Times New Roman" w:hAnsi="Times New Roman" w:cs="Times New Roman"/>
          <w:sz w:val="28"/>
          <w:szCs w:val="28"/>
        </w:rPr>
      </w:pPr>
      <w:r w:rsidRPr="002027BD">
        <w:rPr>
          <w:rFonts w:ascii="Times New Roman" w:hAnsi="Times New Roman" w:cs="Times New Roman"/>
          <w:b/>
          <w:bCs/>
          <w:sz w:val="28"/>
          <w:szCs w:val="28"/>
        </w:rPr>
        <w:t xml:space="preserve">  Принципы организации работы по развитию элементарных математических представлений</w:t>
      </w:r>
    </w:p>
    <w:p w:rsidR="000D7395" w:rsidRPr="002027BD" w:rsidRDefault="000D7395" w:rsidP="000D7395">
      <w:pPr>
        <w:numPr>
          <w:ilvl w:val="0"/>
          <w:numId w:val="4"/>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0D7395" w:rsidRPr="002027BD" w:rsidRDefault="000D7395" w:rsidP="000D7395">
      <w:pPr>
        <w:numPr>
          <w:ilvl w:val="0"/>
          <w:numId w:val="4"/>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0D7395" w:rsidRPr="002027BD" w:rsidRDefault="000D7395" w:rsidP="000D7395">
      <w:pPr>
        <w:numPr>
          <w:ilvl w:val="0"/>
          <w:numId w:val="4"/>
        </w:numPr>
        <w:spacing w:after="0" w:line="276" w:lineRule="auto"/>
        <w:ind w:left="0"/>
        <w:rPr>
          <w:rFonts w:ascii="Times New Roman" w:hAnsi="Times New Roman" w:cs="Times New Roman"/>
          <w:sz w:val="28"/>
          <w:szCs w:val="28"/>
        </w:rPr>
      </w:pPr>
      <w:r w:rsidRPr="002027BD">
        <w:rPr>
          <w:rFonts w:ascii="Times New Roman" w:hAnsi="Times New Roman" w:cs="Times New Roman"/>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0D7395" w:rsidRPr="002027BD" w:rsidRDefault="000D7395" w:rsidP="000D7395">
      <w:pPr>
        <w:spacing w:line="276" w:lineRule="auto"/>
        <w:rPr>
          <w:rFonts w:ascii="Times New Roman" w:hAnsi="Times New Roman" w:cs="Times New Roman"/>
          <w:b/>
          <w:sz w:val="28"/>
          <w:szCs w:val="28"/>
        </w:rPr>
      </w:pPr>
      <w:r w:rsidRPr="002027BD">
        <w:rPr>
          <w:rFonts w:ascii="Times New Roman" w:hAnsi="Times New Roman" w:cs="Times New Roman"/>
          <w:b/>
          <w:sz w:val="28"/>
          <w:szCs w:val="28"/>
        </w:rPr>
        <w:t>Развитие познавательно-исследовательской деятельности.</w:t>
      </w:r>
    </w:p>
    <w:p w:rsidR="000D7395" w:rsidRPr="002027BD" w:rsidRDefault="004D6694" w:rsidP="000D7395">
      <w:pPr>
        <w:spacing w:line="276" w:lineRule="auto"/>
        <w:jc w:val="both"/>
        <w:rPr>
          <w:rFonts w:ascii="Times New Roman" w:hAnsi="Times New Roman" w:cs="Times New Roman"/>
          <w:sz w:val="28"/>
          <w:szCs w:val="28"/>
        </w:rPr>
      </w:pPr>
      <w:r w:rsidRPr="004D6694">
        <w:rPr>
          <w:rFonts w:ascii="Times New Roman" w:hAnsi="Times New Roman" w:cs="Times New Roman"/>
          <w:b/>
          <w:sz w:val="28"/>
          <w:szCs w:val="28"/>
        </w:rPr>
        <w:lastRenderedPageBreak/>
        <w:t>Развивающие задачи:</w:t>
      </w:r>
      <w:r>
        <w:rPr>
          <w:rFonts w:ascii="Times New Roman" w:hAnsi="Times New Roman" w:cs="Times New Roman"/>
          <w:sz w:val="28"/>
          <w:szCs w:val="28"/>
        </w:rPr>
        <w:t xml:space="preserve"> р</w:t>
      </w:r>
      <w:r w:rsidR="000D7395" w:rsidRPr="002027BD">
        <w:rPr>
          <w:rFonts w:ascii="Times New Roman" w:hAnsi="Times New Roman" w:cs="Times New Roman"/>
          <w:sz w:val="28"/>
          <w:szCs w:val="28"/>
        </w:rPr>
        <w:t>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0D7395" w:rsidRDefault="000D7395" w:rsidP="000D7395">
      <w:pPr>
        <w:spacing w:line="276" w:lineRule="auto"/>
        <w:jc w:val="both"/>
        <w:rPr>
          <w:rFonts w:ascii="Times New Roman" w:hAnsi="Times New Roman" w:cs="Times New Roman"/>
          <w:sz w:val="28"/>
          <w:szCs w:val="28"/>
        </w:rPr>
      </w:pPr>
      <w:r w:rsidRPr="002027BD">
        <w:rPr>
          <w:rFonts w:ascii="Times New Roman"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10C89" w:rsidRPr="00D10C89" w:rsidRDefault="00D10C89" w:rsidP="00D10C89">
      <w:pPr>
        <w:pStyle w:val="a5"/>
        <w:spacing w:before="0" w:beforeAutospacing="0" w:after="0" w:afterAutospacing="0" w:line="276" w:lineRule="auto"/>
        <w:jc w:val="both"/>
        <w:rPr>
          <w:rStyle w:val="FontStyle44"/>
          <w:b/>
          <w:sz w:val="28"/>
          <w:szCs w:val="28"/>
        </w:rPr>
      </w:pPr>
      <w:r w:rsidRPr="00A65757">
        <w:rPr>
          <w:rStyle w:val="FontStyle44"/>
          <w:b/>
        </w:rPr>
        <w:t xml:space="preserve">    </w:t>
      </w:r>
      <w:r w:rsidRPr="00D10C89">
        <w:rPr>
          <w:rStyle w:val="FontStyle44"/>
          <w:b/>
          <w:sz w:val="28"/>
          <w:szCs w:val="28"/>
        </w:rPr>
        <w:t>Принципы исследовательского обучения</w:t>
      </w:r>
    </w:p>
    <w:p w:rsidR="00D10C89" w:rsidRPr="00D10C89" w:rsidRDefault="00D10C89" w:rsidP="009E279D">
      <w:pPr>
        <w:pStyle w:val="a5"/>
        <w:numPr>
          <w:ilvl w:val="0"/>
          <w:numId w:val="17"/>
        </w:numPr>
        <w:spacing w:before="0" w:beforeAutospacing="0" w:after="0" w:afterAutospacing="0" w:line="276" w:lineRule="auto"/>
        <w:jc w:val="both"/>
        <w:rPr>
          <w:rStyle w:val="FontStyle44"/>
          <w:sz w:val="28"/>
          <w:szCs w:val="28"/>
        </w:rPr>
      </w:pPr>
      <w:r w:rsidRPr="00D10C89">
        <w:rPr>
          <w:rStyle w:val="FontStyle44"/>
          <w:sz w:val="28"/>
          <w:szCs w:val="28"/>
        </w:rPr>
        <w:t>ориентации на познавательные интересы детей (исследо</w:t>
      </w:r>
      <w:r w:rsidRPr="00D10C89">
        <w:rPr>
          <w:rStyle w:val="FontStyle44"/>
          <w:sz w:val="28"/>
          <w:szCs w:val="28"/>
        </w:rPr>
        <w:softHyphen/>
        <w:t>вание — процесс творческий, творчество невозможно на</w:t>
      </w:r>
      <w:r w:rsidRPr="00D10C89">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D10C89" w:rsidRPr="00D10C89" w:rsidRDefault="00D10C89" w:rsidP="009E279D">
      <w:pPr>
        <w:pStyle w:val="a5"/>
        <w:numPr>
          <w:ilvl w:val="0"/>
          <w:numId w:val="17"/>
        </w:numPr>
        <w:spacing w:before="0" w:beforeAutospacing="0" w:after="0" w:afterAutospacing="0" w:line="276" w:lineRule="auto"/>
        <w:jc w:val="both"/>
        <w:rPr>
          <w:rStyle w:val="FontStyle44"/>
          <w:sz w:val="28"/>
          <w:szCs w:val="28"/>
        </w:rPr>
      </w:pPr>
      <w:r w:rsidRPr="00D10C89">
        <w:rPr>
          <w:rStyle w:val="FontStyle44"/>
          <w:sz w:val="28"/>
          <w:szCs w:val="28"/>
        </w:rPr>
        <w:t>опоры на развитие умений самостоятельного поиска ин</w:t>
      </w:r>
      <w:r w:rsidRPr="00D10C89">
        <w:rPr>
          <w:rStyle w:val="FontStyle44"/>
          <w:sz w:val="28"/>
          <w:szCs w:val="28"/>
        </w:rPr>
        <w:softHyphen/>
        <w:t>формации;</w:t>
      </w:r>
    </w:p>
    <w:p w:rsidR="00D10C89" w:rsidRPr="00D10C89" w:rsidRDefault="00D10C89" w:rsidP="009E279D">
      <w:pPr>
        <w:pStyle w:val="a5"/>
        <w:numPr>
          <w:ilvl w:val="0"/>
          <w:numId w:val="17"/>
        </w:numPr>
        <w:spacing w:before="0" w:beforeAutospacing="0" w:after="0" w:afterAutospacing="0" w:line="276" w:lineRule="auto"/>
        <w:jc w:val="both"/>
        <w:rPr>
          <w:rStyle w:val="FontStyle44"/>
          <w:sz w:val="28"/>
          <w:szCs w:val="28"/>
        </w:rPr>
      </w:pPr>
      <w:r w:rsidRPr="00D10C89">
        <w:rPr>
          <w:rStyle w:val="FontStyle44"/>
          <w:sz w:val="28"/>
          <w:szCs w:val="28"/>
          <w:lang w:eastAsia="en-US"/>
        </w:rPr>
        <w:t>сочетания репродуктивных и продуктивных методов обу</w:t>
      </w:r>
      <w:r w:rsidRPr="00D10C89">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10C89" w:rsidRPr="00D10C89" w:rsidRDefault="00D10C89" w:rsidP="009E279D">
      <w:pPr>
        <w:pStyle w:val="a5"/>
        <w:numPr>
          <w:ilvl w:val="0"/>
          <w:numId w:val="17"/>
        </w:numPr>
        <w:spacing w:before="0" w:beforeAutospacing="0" w:after="0" w:afterAutospacing="0" w:line="276" w:lineRule="auto"/>
        <w:jc w:val="both"/>
        <w:rPr>
          <w:rStyle w:val="FontStyle44"/>
          <w:sz w:val="28"/>
          <w:szCs w:val="28"/>
        </w:rPr>
      </w:pPr>
      <w:r w:rsidRPr="00D10C89">
        <w:rPr>
          <w:rStyle w:val="FontStyle44"/>
          <w:sz w:val="28"/>
          <w:szCs w:val="28"/>
        </w:rPr>
        <w:t>формирования представлений об исследовании как стиле жизни.</w:t>
      </w:r>
    </w:p>
    <w:p w:rsidR="00D10C89" w:rsidRPr="00D10C89" w:rsidRDefault="00D10C89" w:rsidP="00D10C89">
      <w:pPr>
        <w:pStyle w:val="Style13"/>
        <w:widowControl/>
        <w:spacing w:line="276" w:lineRule="auto"/>
        <w:ind w:firstLine="374"/>
        <w:rPr>
          <w:rStyle w:val="FontStyle44"/>
          <w:sz w:val="28"/>
          <w:szCs w:val="28"/>
        </w:rPr>
      </w:pPr>
      <w:r w:rsidRPr="00D10C89">
        <w:rPr>
          <w:rStyle w:val="FontStyle44"/>
          <w:b/>
          <w:sz w:val="28"/>
          <w:szCs w:val="28"/>
        </w:rPr>
        <w:t>Пути создания проблемных ситуаций, личностно значи</w:t>
      </w:r>
      <w:r w:rsidRPr="00D10C89">
        <w:rPr>
          <w:rStyle w:val="FontStyle44"/>
          <w:b/>
          <w:sz w:val="28"/>
          <w:szCs w:val="28"/>
        </w:rPr>
        <w:softHyphen/>
        <w:t>мых для ребенка</w:t>
      </w:r>
      <w:r w:rsidRPr="00D10C89">
        <w:rPr>
          <w:rStyle w:val="FontStyle44"/>
          <w:sz w:val="28"/>
          <w:szCs w:val="28"/>
        </w:rPr>
        <w:t>:</w:t>
      </w:r>
    </w:p>
    <w:p w:rsidR="00D10C89" w:rsidRPr="00D10C89" w:rsidRDefault="00D10C89" w:rsidP="009E279D">
      <w:pPr>
        <w:pStyle w:val="Style12"/>
        <w:widowControl/>
        <w:numPr>
          <w:ilvl w:val="0"/>
          <w:numId w:val="18"/>
        </w:numPr>
        <w:spacing w:line="276" w:lineRule="auto"/>
        <w:rPr>
          <w:rStyle w:val="FontStyle44"/>
          <w:sz w:val="28"/>
          <w:szCs w:val="28"/>
        </w:rPr>
      </w:pPr>
      <w:r w:rsidRPr="00D10C89">
        <w:rPr>
          <w:rStyle w:val="FontStyle44"/>
          <w:sz w:val="28"/>
          <w:szCs w:val="28"/>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D10C89" w:rsidRPr="00D10C89" w:rsidRDefault="00D10C89" w:rsidP="009E279D">
      <w:pPr>
        <w:pStyle w:val="Style12"/>
        <w:widowControl/>
        <w:numPr>
          <w:ilvl w:val="0"/>
          <w:numId w:val="18"/>
        </w:numPr>
        <w:spacing w:line="276" w:lineRule="auto"/>
        <w:rPr>
          <w:rStyle w:val="FontStyle44"/>
          <w:sz w:val="28"/>
          <w:szCs w:val="28"/>
        </w:rPr>
      </w:pPr>
      <w:r w:rsidRPr="00D10C89">
        <w:rPr>
          <w:rStyle w:val="FontStyle44"/>
          <w:sz w:val="28"/>
          <w:szCs w:val="28"/>
        </w:rPr>
        <w:t>преднамеренное побуждение детей к решению новых задач старыми способами;</w:t>
      </w:r>
    </w:p>
    <w:p w:rsidR="00D10C89" w:rsidRPr="00D10C89" w:rsidRDefault="00D10C89" w:rsidP="009E279D">
      <w:pPr>
        <w:numPr>
          <w:ilvl w:val="0"/>
          <w:numId w:val="18"/>
        </w:numPr>
        <w:spacing w:after="0" w:line="276" w:lineRule="auto"/>
        <w:jc w:val="both"/>
        <w:rPr>
          <w:rStyle w:val="FontStyle44"/>
          <w:sz w:val="28"/>
          <w:szCs w:val="28"/>
        </w:rPr>
      </w:pPr>
      <w:r w:rsidRPr="00D10C89">
        <w:rPr>
          <w:rStyle w:val="FontStyle44"/>
          <w:sz w:val="28"/>
          <w:szCs w:val="28"/>
        </w:rPr>
        <w:t>побуждение детей выдвигать гипотезы, делать предвари</w:t>
      </w:r>
      <w:r w:rsidRPr="00D10C89">
        <w:rPr>
          <w:rStyle w:val="FontStyle44"/>
          <w:sz w:val="28"/>
          <w:szCs w:val="28"/>
        </w:rPr>
        <w:softHyphen/>
        <w:t>тельные выводы и обобщения (противоречие — ядро про</w:t>
      </w:r>
      <w:r w:rsidRPr="00D10C89">
        <w:rPr>
          <w:rStyle w:val="FontStyle44"/>
          <w:sz w:val="28"/>
          <w:szCs w:val="28"/>
        </w:rPr>
        <w:softHyphen/>
        <w:t>блемной ситуации — в данном случае возникает в резуль</w:t>
      </w:r>
      <w:r w:rsidRPr="00D10C89">
        <w:rPr>
          <w:rStyle w:val="FontStyle44"/>
          <w:sz w:val="28"/>
          <w:szCs w:val="28"/>
        </w:rPr>
        <w:softHyphen/>
        <w:t>тате столкновения различных мнений, выдвинутого пред</w:t>
      </w:r>
      <w:r w:rsidRPr="00D10C89">
        <w:rPr>
          <w:rStyle w:val="FontStyle44"/>
          <w:sz w:val="28"/>
          <w:szCs w:val="28"/>
        </w:rPr>
        <w:softHyphen/>
        <w:t>положения и результатов его опытной проверки в процессе диалога</w:t>
      </w:r>
    </w:p>
    <w:p w:rsidR="00D10C89" w:rsidRPr="00D10C89" w:rsidRDefault="00D10C89" w:rsidP="00D10C89">
      <w:pPr>
        <w:pStyle w:val="Style13"/>
        <w:widowControl/>
        <w:spacing w:line="276" w:lineRule="auto"/>
        <w:ind w:firstLine="0"/>
        <w:rPr>
          <w:rStyle w:val="FontStyle44"/>
          <w:sz w:val="28"/>
          <w:szCs w:val="28"/>
        </w:rPr>
      </w:pPr>
      <w:r w:rsidRPr="00D10C89">
        <w:rPr>
          <w:rStyle w:val="FontStyle44"/>
          <w:b/>
          <w:sz w:val="28"/>
          <w:szCs w:val="28"/>
        </w:rPr>
        <w:t xml:space="preserve">    Методические приемы:</w:t>
      </w:r>
      <w:r w:rsidRPr="00D10C89">
        <w:rPr>
          <w:rStyle w:val="FontStyle44"/>
          <w:sz w:val="28"/>
          <w:szCs w:val="28"/>
        </w:rPr>
        <w:t xml:space="preserve"> </w:t>
      </w:r>
    </w:p>
    <w:p w:rsidR="00D10C89" w:rsidRPr="00D10C89" w:rsidRDefault="00D10C89" w:rsidP="009E279D">
      <w:pPr>
        <w:pStyle w:val="Style13"/>
        <w:widowControl/>
        <w:numPr>
          <w:ilvl w:val="0"/>
          <w:numId w:val="7"/>
        </w:numPr>
        <w:spacing w:line="276" w:lineRule="auto"/>
        <w:rPr>
          <w:rStyle w:val="FontStyle44"/>
          <w:sz w:val="28"/>
          <w:szCs w:val="28"/>
        </w:rPr>
      </w:pPr>
      <w:r w:rsidRPr="00D10C89">
        <w:rPr>
          <w:rStyle w:val="FontStyle44"/>
          <w:sz w:val="28"/>
          <w:szCs w:val="28"/>
        </w:rPr>
        <w:lastRenderedPageBreak/>
        <w:t>подведение детей к противоречию и предложение самосто</w:t>
      </w:r>
      <w:r w:rsidRPr="00D10C89">
        <w:rPr>
          <w:rStyle w:val="FontStyle44"/>
          <w:sz w:val="28"/>
          <w:szCs w:val="28"/>
        </w:rPr>
        <w:softHyphen/>
        <w:t xml:space="preserve">ятельно найти способ его разрешения; </w:t>
      </w:r>
      <w:r w:rsidRPr="00D10C89">
        <w:rPr>
          <w:rStyle w:val="FontStyle62"/>
          <w:rFonts w:cs="Times New Roman"/>
          <w:bCs/>
          <w:iCs/>
          <w:sz w:val="28"/>
          <w:szCs w:val="28"/>
        </w:rPr>
        <w:t xml:space="preserve"> </w:t>
      </w:r>
      <w:r w:rsidRPr="00D10C89">
        <w:rPr>
          <w:rStyle w:val="FontStyle44"/>
          <w:sz w:val="28"/>
          <w:szCs w:val="28"/>
        </w:rPr>
        <w:t>изложение различных точек зрения на один и тот же во</w:t>
      </w:r>
      <w:r w:rsidRPr="00D10C89">
        <w:rPr>
          <w:rStyle w:val="FontStyle44"/>
          <w:sz w:val="28"/>
          <w:szCs w:val="28"/>
        </w:rPr>
        <w:softHyphen/>
        <w:t>прос;</w:t>
      </w:r>
    </w:p>
    <w:p w:rsidR="00D10C89" w:rsidRPr="00D10C89" w:rsidRDefault="00D10C89" w:rsidP="009E279D">
      <w:pPr>
        <w:pStyle w:val="Style12"/>
        <w:widowControl/>
        <w:numPr>
          <w:ilvl w:val="0"/>
          <w:numId w:val="7"/>
        </w:numPr>
        <w:spacing w:line="276" w:lineRule="auto"/>
        <w:rPr>
          <w:rStyle w:val="FontStyle44"/>
          <w:sz w:val="28"/>
          <w:szCs w:val="28"/>
        </w:rPr>
      </w:pPr>
      <w:r w:rsidRPr="00D10C89">
        <w:rPr>
          <w:rStyle w:val="FontStyle44"/>
          <w:sz w:val="28"/>
          <w:szCs w:val="28"/>
        </w:rPr>
        <w:t>предложение детям рассмотреть явление с различных по</w:t>
      </w:r>
      <w:r w:rsidRPr="00D10C89">
        <w:rPr>
          <w:rStyle w:val="FontStyle44"/>
          <w:sz w:val="28"/>
          <w:szCs w:val="28"/>
        </w:rPr>
        <w:softHyphen/>
        <w:t>зиций;</w:t>
      </w:r>
    </w:p>
    <w:p w:rsidR="00D10C89" w:rsidRPr="00D10C89" w:rsidRDefault="00D10C89" w:rsidP="009E279D">
      <w:pPr>
        <w:pStyle w:val="Style12"/>
        <w:widowControl/>
        <w:numPr>
          <w:ilvl w:val="0"/>
          <w:numId w:val="7"/>
        </w:numPr>
        <w:spacing w:line="276" w:lineRule="auto"/>
        <w:rPr>
          <w:rStyle w:val="FontStyle44"/>
          <w:sz w:val="28"/>
          <w:szCs w:val="28"/>
        </w:rPr>
      </w:pPr>
      <w:r w:rsidRPr="00D10C89">
        <w:rPr>
          <w:rStyle w:val="FontStyle44"/>
          <w:sz w:val="28"/>
          <w:szCs w:val="28"/>
        </w:rPr>
        <w:t>побуждение детей к сравнению, обобщению, выводам из ситуации, сопоставлению фактов;</w:t>
      </w:r>
    </w:p>
    <w:p w:rsidR="00D10C89" w:rsidRPr="00D10C89" w:rsidRDefault="00D10C89" w:rsidP="009E279D">
      <w:pPr>
        <w:pStyle w:val="Style12"/>
        <w:widowControl/>
        <w:numPr>
          <w:ilvl w:val="0"/>
          <w:numId w:val="7"/>
        </w:numPr>
        <w:spacing w:line="276" w:lineRule="auto"/>
        <w:rPr>
          <w:rStyle w:val="FontStyle44"/>
          <w:sz w:val="28"/>
          <w:szCs w:val="28"/>
        </w:rPr>
      </w:pPr>
      <w:r w:rsidRPr="00D10C89">
        <w:rPr>
          <w:rStyle w:val="FontStyle44"/>
          <w:sz w:val="28"/>
          <w:szCs w:val="28"/>
        </w:rPr>
        <w:t>постановка конкретных вопросов на обобщение, обосно</w:t>
      </w:r>
      <w:r w:rsidRPr="00D10C89">
        <w:rPr>
          <w:rStyle w:val="FontStyle44"/>
          <w:sz w:val="28"/>
          <w:szCs w:val="28"/>
        </w:rPr>
        <w:softHyphen/>
        <w:t>вание, конкретизацию, логику, рассуждения;</w:t>
      </w:r>
    </w:p>
    <w:p w:rsidR="00D10C89" w:rsidRPr="00D10C89" w:rsidRDefault="00D10C89" w:rsidP="009E279D">
      <w:pPr>
        <w:numPr>
          <w:ilvl w:val="0"/>
          <w:numId w:val="7"/>
        </w:numPr>
        <w:spacing w:after="0" w:line="276" w:lineRule="auto"/>
        <w:jc w:val="both"/>
        <w:rPr>
          <w:rStyle w:val="FontStyle44"/>
          <w:sz w:val="28"/>
          <w:szCs w:val="28"/>
        </w:rPr>
      </w:pPr>
      <w:r w:rsidRPr="00D10C89">
        <w:rPr>
          <w:rStyle w:val="FontStyle44"/>
          <w:sz w:val="28"/>
          <w:szCs w:val="28"/>
        </w:rPr>
        <w:t>постановка проблемных задач (например, с недостаточны</w:t>
      </w:r>
      <w:r w:rsidRPr="00D10C89">
        <w:rPr>
          <w:rStyle w:val="FontStyle44"/>
          <w:sz w:val="28"/>
          <w:szCs w:val="28"/>
        </w:rPr>
        <w:softHyphen/>
        <w:t>ми или избыточными исходными данными, неопределен</w:t>
      </w:r>
      <w:r w:rsidRPr="00D10C89">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D10C89">
        <w:rPr>
          <w:rStyle w:val="FontStyle44"/>
          <w:sz w:val="28"/>
          <w:szCs w:val="28"/>
        </w:rPr>
        <w:softHyphen/>
        <w:t>нем решения и т.д.)</w:t>
      </w:r>
    </w:p>
    <w:p w:rsidR="000D7395" w:rsidRPr="002027BD" w:rsidRDefault="000D7395" w:rsidP="000D7395">
      <w:pPr>
        <w:spacing w:line="276" w:lineRule="auto"/>
        <w:rPr>
          <w:rFonts w:ascii="Times New Roman" w:hAnsi="Times New Roman" w:cs="Times New Roman"/>
          <w:b/>
          <w:sz w:val="28"/>
          <w:szCs w:val="28"/>
        </w:rPr>
      </w:pPr>
      <w:r w:rsidRPr="002027BD">
        <w:rPr>
          <w:rFonts w:ascii="Times New Roman" w:hAnsi="Times New Roman" w:cs="Times New Roman"/>
          <w:b/>
          <w:sz w:val="28"/>
          <w:szCs w:val="28"/>
        </w:rPr>
        <w:t>Ознакомление с предметным окружением.</w:t>
      </w:r>
    </w:p>
    <w:p w:rsidR="000D7395" w:rsidRPr="002027BD" w:rsidRDefault="000D7395" w:rsidP="000D7395">
      <w:pPr>
        <w:spacing w:line="276" w:lineRule="auto"/>
        <w:jc w:val="both"/>
        <w:rPr>
          <w:rFonts w:ascii="Times New Roman" w:hAnsi="Times New Roman" w:cs="Times New Roman"/>
          <w:sz w:val="28"/>
          <w:szCs w:val="28"/>
        </w:rPr>
      </w:pPr>
      <w:r w:rsidRPr="002027BD">
        <w:rPr>
          <w:rFonts w:ascii="Times New Roman" w:hAnsi="Times New Roman" w:cs="Times New Roman"/>
          <w:b/>
          <w:sz w:val="28"/>
          <w:szCs w:val="28"/>
        </w:rPr>
        <w:t>Развивающие задачи</w:t>
      </w:r>
      <w:r w:rsidR="004D6694">
        <w:rPr>
          <w:rFonts w:ascii="Times New Roman" w:hAnsi="Times New Roman" w:cs="Times New Roman"/>
          <w:b/>
          <w:sz w:val="28"/>
          <w:szCs w:val="28"/>
        </w:rPr>
        <w:t xml:space="preserve">: </w:t>
      </w:r>
      <w:r w:rsidR="004D6694" w:rsidRPr="004D6694">
        <w:rPr>
          <w:rFonts w:ascii="Times New Roman" w:hAnsi="Times New Roman" w:cs="Times New Roman"/>
          <w:sz w:val="28"/>
          <w:szCs w:val="28"/>
        </w:rPr>
        <w:t>о</w:t>
      </w:r>
      <w:r w:rsidRPr="004D6694">
        <w:rPr>
          <w:rFonts w:ascii="Times New Roman" w:hAnsi="Times New Roman" w:cs="Times New Roman"/>
          <w:sz w:val="28"/>
          <w:szCs w:val="28"/>
        </w:rPr>
        <w:t>з</w:t>
      </w:r>
      <w:r w:rsidRPr="002027BD">
        <w:rPr>
          <w:rFonts w:ascii="Times New Roman" w:hAnsi="Times New Roman" w:cs="Times New Roman"/>
          <w:sz w:val="28"/>
          <w:szCs w:val="28"/>
        </w:rPr>
        <w:t>накомление с предметным миром (название, функция, название, свойства и качества предмета); восприятие предмета как творения человеческой мысли и результата труда.</w:t>
      </w:r>
    </w:p>
    <w:p w:rsidR="000D7395" w:rsidRPr="002027BD" w:rsidRDefault="000D7395" w:rsidP="000D7395">
      <w:pPr>
        <w:spacing w:line="276" w:lineRule="auto"/>
        <w:jc w:val="both"/>
        <w:rPr>
          <w:rFonts w:ascii="Times New Roman" w:hAnsi="Times New Roman" w:cs="Times New Roman"/>
          <w:sz w:val="28"/>
          <w:szCs w:val="28"/>
        </w:rPr>
      </w:pPr>
      <w:r w:rsidRPr="002027BD">
        <w:rPr>
          <w:rFonts w:ascii="Times New Roman" w:hAnsi="Times New Roman" w:cs="Times New Roman"/>
          <w:sz w:val="28"/>
          <w:szCs w:val="28"/>
        </w:rPr>
        <w:t>Формирование первичных представлений о мн</w:t>
      </w:r>
      <w:r w:rsidR="00DF2CE1">
        <w:rPr>
          <w:rFonts w:ascii="Times New Roman" w:hAnsi="Times New Roman" w:cs="Times New Roman"/>
          <w:sz w:val="28"/>
          <w:szCs w:val="28"/>
        </w:rPr>
        <w:t>о</w:t>
      </w:r>
      <w:r w:rsidRPr="002027BD">
        <w:rPr>
          <w:rFonts w:ascii="Times New Roman" w:hAnsi="Times New Roman" w:cs="Times New Roman"/>
          <w:sz w:val="28"/>
          <w:szCs w:val="28"/>
        </w:rPr>
        <w:t>гообразии предметного окружения;</w:t>
      </w:r>
      <w:r w:rsidR="00E01BA9">
        <w:rPr>
          <w:rFonts w:ascii="Times New Roman" w:hAnsi="Times New Roman" w:cs="Times New Roman"/>
          <w:sz w:val="28"/>
          <w:szCs w:val="28"/>
        </w:rPr>
        <w:t xml:space="preserve"> </w:t>
      </w:r>
      <w:r w:rsidRPr="002027BD">
        <w:rPr>
          <w:rFonts w:ascii="Times New Roman" w:hAnsi="Times New Roman" w:cs="Times New Roman"/>
          <w:sz w:val="28"/>
          <w:szCs w:val="28"/>
        </w:rPr>
        <w:t>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D7395" w:rsidRPr="002027BD" w:rsidRDefault="000D7395" w:rsidP="000D7395">
      <w:pPr>
        <w:spacing w:line="276" w:lineRule="auto"/>
        <w:rPr>
          <w:rFonts w:ascii="Times New Roman" w:hAnsi="Times New Roman" w:cs="Times New Roman"/>
          <w:b/>
          <w:sz w:val="28"/>
          <w:szCs w:val="28"/>
        </w:rPr>
      </w:pPr>
      <w:r w:rsidRPr="002027BD">
        <w:rPr>
          <w:rFonts w:ascii="Times New Roman" w:hAnsi="Times New Roman" w:cs="Times New Roman"/>
          <w:b/>
          <w:sz w:val="28"/>
          <w:szCs w:val="28"/>
        </w:rPr>
        <w:t>Ознакомление с социальным миром.</w:t>
      </w:r>
    </w:p>
    <w:p w:rsidR="000D7395" w:rsidRPr="002027BD" w:rsidRDefault="000D7395" w:rsidP="000D7395">
      <w:pPr>
        <w:spacing w:line="276" w:lineRule="auto"/>
        <w:jc w:val="both"/>
        <w:rPr>
          <w:rFonts w:ascii="Times New Roman" w:hAnsi="Times New Roman" w:cs="Times New Roman"/>
          <w:sz w:val="28"/>
          <w:szCs w:val="28"/>
        </w:rPr>
      </w:pPr>
      <w:r w:rsidRPr="002027BD">
        <w:rPr>
          <w:rFonts w:ascii="Times New Roman" w:hAnsi="Times New Roman" w:cs="Times New Roman"/>
          <w:b/>
          <w:sz w:val="28"/>
          <w:szCs w:val="28"/>
        </w:rPr>
        <w:t>Развивающие задачи</w:t>
      </w:r>
      <w:r w:rsidR="004D6694">
        <w:rPr>
          <w:rFonts w:ascii="Times New Roman" w:hAnsi="Times New Roman" w:cs="Times New Roman"/>
          <w:b/>
          <w:sz w:val="28"/>
          <w:szCs w:val="28"/>
        </w:rPr>
        <w:t>:</w:t>
      </w:r>
      <w:r w:rsidRPr="002027BD">
        <w:rPr>
          <w:rFonts w:ascii="Times New Roman" w:hAnsi="Times New Roman" w:cs="Times New Roman"/>
          <w:b/>
          <w:sz w:val="28"/>
          <w:szCs w:val="28"/>
        </w:rPr>
        <w:t xml:space="preserve"> </w:t>
      </w:r>
      <w:r w:rsidRPr="004D6694">
        <w:rPr>
          <w:rFonts w:ascii="Times New Roman" w:hAnsi="Times New Roman" w:cs="Times New Roman"/>
          <w:sz w:val="28"/>
          <w:szCs w:val="28"/>
        </w:rPr>
        <w:t>о</w:t>
      </w:r>
      <w:r w:rsidRPr="002027BD">
        <w:rPr>
          <w:rFonts w:ascii="Times New Roman" w:hAnsi="Times New Roman" w:cs="Times New Roman"/>
          <w:sz w:val="28"/>
          <w:szCs w:val="28"/>
        </w:rPr>
        <w:t>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любови к Родине, гордости за ее достижения, патриотических чувств. Формирование элементарных представлен</w:t>
      </w:r>
      <w:r w:rsidR="002027BD" w:rsidRPr="002027BD">
        <w:rPr>
          <w:rFonts w:ascii="Times New Roman" w:hAnsi="Times New Roman" w:cs="Times New Roman"/>
          <w:sz w:val="28"/>
          <w:szCs w:val="28"/>
        </w:rPr>
        <w:t>ий о планете Земле как общем до</w:t>
      </w:r>
      <w:r w:rsidRPr="002027BD">
        <w:rPr>
          <w:rFonts w:ascii="Times New Roman" w:hAnsi="Times New Roman" w:cs="Times New Roman"/>
          <w:sz w:val="28"/>
          <w:szCs w:val="28"/>
        </w:rPr>
        <w:t>ме людей, о многообразии стран и народов мира.</w:t>
      </w:r>
    </w:p>
    <w:p w:rsidR="000D7395" w:rsidRPr="002027BD" w:rsidRDefault="000D7395" w:rsidP="000D7395">
      <w:pPr>
        <w:spacing w:line="276" w:lineRule="auto"/>
        <w:jc w:val="both"/>
        <w:rPr>
          <w:rFonts w:ascii="Times New Roman" w:hAnsi="Times New Roman" w:cs="Times New Roman"/>
          <w:b/>
          <w:sz w:val="28"/>
          <w:szCs w:val="28"/>
        </w:rPr>
      </w:pPr>
      <w:r w:rsidRPr="002027BD">
        <w:rPr>
          <w:rFonts w:ascii="Times New Roman" w:hAnsi="Times New Roman" w:cs="Times New Roman"/>
          <w:b/>
          <w:sz w:val="28"/>
          <w:szCs w:val="28"/>
        </w:rPr>
        <w:t>Ознакомление с миром природы.</w:t>
      </w:r>
    </w:p>
    <w:p w:rsidR="000D7395" w:rsidRDefault="000D7395" w:rsidP="000D7395">
      <w:pPr>
        <w:spacing w:line="276" w:lineRule="auto"/>
        <w:jc w:val="both"/>
        <w:rPr>
          <w:rFonts w:ascii="Times New Roman" w:hAnsi="Times New Roman" w:cs="Times New Roman"/>
          <w:sz w:val="28"/>
          <w:szCs w:val="28"/>
        </w:rPr>
      </w:pPr>
      <w:r w:rsidRPr="002027BD">
        <w:rPr>
          <w:rFonts w:ascii="Times New Roman" w:hAnsi="Times New Roman" w:cs="Times New Roman"/>
          <w:b/>
          <w:sz w:val="28"/>
          <w:szCs w:val="28"/>
        </w:rPr>
        <w:t>Развивающие задачи</w:t>
      </w:r>
      <w:r w:rsidR="004D6694">
        <w:rPr>
          <w:rFonts w:ascii="Times New Roman" w:hAnsi="Times New Roman" w:cs="Times New Roman"/>
          <w:b/>
          <w:sz w:val="28"/>
          <w:szCs w:val="28"/>
        </w:rPr>
        <w:t>:</w:t>
      </w:r>
      <w:r w:rsidRPr="002027BD">
        <w:rPr>
          <w:rFonts w:ascii="Times New Roman" w:hAnsi="Times New Roman" w:cs="Times New Roman"/>
          <w:b/>
          <w:sz w:val="28"/>
          <w:szCs w:val="28"/>
        </w:rPr>
        <w:t xml:space="preserve"> </w:t>
      </w:r>
      <w:r w:rsidRPr="004D6694">
        <w:rPr>
          <w:rFonts w:ascii="Times New Roman" w:hAnsi="Times New Roman" w:cs="Times New Roman"/>
          <w:sz w:val="28"/>
          <w:szCs w:val="28"/>
        </w:rPr>
        <w:t>оз</w:t>
      </w:r>
      <w:r w:rsidRPr="002027BD">
        <w:rPr>
          <w:rFonts w:ascii="Times New Roman" w:hAnsi="Times New Roman" w:cs="Times New Roman"/>
          <w:sz w:val="28"/>
          <w:szCs w:val="28"/>
        </w:rPr>
        <w:t>накомление с природой и природными явлениями. Развитие умения устанавливать причи</w:t>
      </w:r>
      <w:r w:rsidR="002027BD" w:rsidRPr="002027BD">
        <w:rPr>
          <w:rFonts w:ascii="Times New Roman" w:hAnsi="Times New Roman" w:cs="Times New Roman"/>
          <w:sz w:val="28"/>
          <w:szCs w:val="28"/>
        </w:rPr>
        <w:t>н</w:t>
      </w:r>
      <w:r w:rsidRPr="002027BD">
        <w:rPr>
          <w:rFonts w:ascii="Times New Roman" w:hAnsi="Times New Roman" w:cs="Times New Roman"/>
          <w:sz w:val="28"/>
          <w:szCs w:val="28"/>
        </w:rPr>
        <w:t>но-следственные связи между природными явлениями. Формирование первичных представлений о природном многообразии планет</w:t>
      </w:r>
      <w:r w:rsidR="002027BD" w:rsidRPr="002027BD">
        <w:rPr>
          <w:rFonts w:ascii="Times New Roman" w:hAnsi="Times New Roman" w:cs="Times New Roman"/>
          <w:sz w:val="28"/>
          <w:szCs w:val="28"/>
        </w:rPr>
        <w:t>ы Земля. Формирование элементар</w:t>
      </w:r>
      <w:r w:rsidRPr="002027BD">
        <w:rPr>
          <w:rFonts w:ascii="Times New Roman" w:hAnsi="Times New Roman" w:cs="Times New Roman"/>
          <w:sz w:val="28"/>
          <w:szCs w:val="28"/>
        </w:rPr>
        <w:t xml:space="preserve">ных экологических представлений. Формирование понимания того, что человек – </w:t>
      </w:r>
      <w:r w:rsidRPr="002027BD">
        <w:rPr>
          <w:rFonts w:ascii="Times New Roman" w:hAnsi="Times New Roman" w:cs="Times New Roman"/>
          <w:sz w:val="28"/>
          <w:szCs w:val="28"/>
        </w:rPr>
        <w:lastRenderedPageBreak/>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65A38" w:rsidRPr="002027BD" w:rsidRDefault="00265A38" w:rsidP="000D7395">
      <w:pPr>
        <w:spacing w:line="276" w:lineRule="auto"/>
        <w:jc w:val="both"/>
        <w:rPr>
          <w:rFonts w:ascii="Times New Roman" w:hAnsi="Times New Roman" w:cs="Times New Roman"/>
          <w:sz w:val="28"/>
          <w:szCs w:val="28"/>
        </w:rPr>
      </w:pPr>
    </w:p>
    <w:p w:rsidR="004F7E0D" w:rsidRPr="004D6694" w:rsidRDefault="004F7E0D" w:rsidP="009E279D">
      <w:pPr>
        <w:pStyle w:val="a6"/>
        <w:numPr>
          <w:ilvl w:val="1"/>
          <w:numId w:val="6"/>
        </w:numPr>
        <w:rPr>
          <w:rFonts w:ascii="Times New Roman" w:hAnsi="Times New Roman"/>
          <w:b/>
          <w:sz w:val="28"/>
          <w:szCs w:val="28"/>
        </w:rPr>
      </w:pPr>
      <w:r w:rsidRPr="004D6694">
        <w:rPr>
          <w:rFonts w:ascii="Times New Roman" w:hAnsi="Times New Roman"/>
          <w:b/>
          <w:sz w:val="28"/>
          <w:szCs w:val="28"/>
        </w:rPr>
        <w:t>Принципы и подходы к формированию Программы</w:t>
      </w:r>
    </w:p>
    <w:p w:rsidR="004D6694" w:rsidRPr="0060596D" w:rsidRDefault="004D6694" w:rsidP="004D6694">
      <w:pPr>
        <w:ind w:left="360"/>
        <w:jc w:val="both"/>
        <w:rPr>
          <w:rFonts w:ascii="Times New Roman" w:hAnsi="Times New Roman"/>
          <w:sz w:val="28"/>
          <w:szCs w:val="28"/>
        </w:rPr>
      </w:pPr>
      <w:r w:rsidRPr="0060596D">
        <w:rPr>
          <w:rFonts w:ascii="Times New Roman" w:hAnsi="Times New Roman"/>
          <w:sz w:val="28"/>
          <w:szCs w:val="28"/>
        </w:rPr>
        <w:t>Процесс познавательного развития детей дошкольного возраста строится с учетом общедидактических и методических принципов, поскольку именно они  являются руководящей идеей организации познавательного развития детей:</w:t>
      </w:r>
    </w:p>
    <w:p w:rsidR="004F7E0D" w:rsidRPr="00475DCE" w:rsidRDefault="004F7E0D" w:rsidP="004F7E0D">
      <w:pPr>
        <w:numPr>
          <w:ilvl w:val="0"/>
          <w:numId w:val="1"/>
        </w:numPr>
        <w:spacing w:after="0" w:line="276" w:lineRule="auto"/>
        <w:ind w:left="340" w:firstLine="0"/>
        <w:jc w:val="both"/>
        <w:rPr>
          <w:rFonts w:ascii="Times New Roman" w:eastAsia="Calibri" w:hAnsi="Times New Roman" w:cs="Times New Roman"/>
          <w:sz w:val="28"/>
          <w:szCs w:val="28"/>
        </w:rPr>
      </w:pPr>
      <w:r w:rsidRPr="0060596D">
        <w:rPr>
          <w:rFonts w:ascii="Times New Roman" w:eastAsia="Calibri" w:hAnsi="Times New Roman" w:cs="Times New Roman"/>
          <w:sz w:val="28"/>
          <w:szCs w:val="28"/>
        </w:rPr>
        <w:t>с</w:t>
      </w:r>
      <w:r w:rsidRPr="00475DCE">
        <w:rPr>
          <w:rFonts w:ascii="Times New Roman" w:eastAsia="Calibri" w:hAnsi="Times New Roman" w:cs="Times New Roman"/>
          <w:sz w:val="28"/>
          <w:szCs w:val="28"/>
        </w:rPr>
        <w:t>оответствует принципу развивающего образования, целью которого является развитие ребенка;</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основывается на комплексно-тематическом принципе построения образовательного процесса;</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F7E0D" w:rsidRPr="00475DCE"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lastRenderedPageBreak/>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F7E0D" w:rsidRPr="00475DCE" w:rsidRDefault="004F7E0D" w:rsidP="000D1C3C">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допускает варьирование образовательного процесса в зависимости</w:t>
      </w:r>
      <w:r w:rsidR="000D1C3C" w:rsidRPr="00475DCE">
        <w:rPr>
          <w:rFonts w:ascii="Times New Roman" w:eastAsia="Calibri" w:hAnsi="Times New Roman" w:cs="Times New Roman"/>
          <w:sz w:val="28"/>
          <w:szCs w:val="28"/>
        </w:rPr>
        <w:t xml:space="preserve"> </w:t>
      </w:r>
      <w:r w:rsidRPr="00475DCE">
        <w:rPr>
          <w:rFonts w:ascii="Times New Roman" w:eastAsia="Calibri" w:hAnsi="Times New Roman" w:cs="Times New Roman"/>
          <w:sz w:val="28"/>
          <w:szCs w:val="28"/>
        </w:rPr>
        <w:t>от региональных особенностей;</w:t>
      </w:r>
    </w:p>
    <w:p w:rsidR="004F7E0D" w:rsidRDefault="004F7E0D" w:rsidP="004F7E0D">
      <w:pPr>
        <w:spacing w:line="276" w:lineRule="auto"/>
        <w:ind w:left="340"/>
        <w:jc w:val="both"/>
        <w:rPr>
          <w:rFonts w:ascii="Times New Roman" w:eastAsia="Calibri" w:hAnsi="Times New Roman" w:cs="Times New Roman"/>
          <w:sz w:val="28"/>
          <w:szCs w:val="28"/>
        </w:rPr>
      </w:pPr>
      <w:r w:rsidRPr="00475DCE">
        <w:rPr>
          <w:rFonts w:ascii="Times New Roman" w:eastAsia="Calibri"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2027BD" w:rsidRPr="00475DCE" w:rsidRDefault="002027BD" w:rsidP="004F7E0D">
      <w:pPr>
        <w:spacing w:line="276" w:lineRule="auto"/>
        <w:ind w:left="340"/>
        <w:jc w:val="both"/>
        <w:rPr>
          <w:rFonts w:ascii="Times New Roman" w:eastAsia="Calibri" w:hAnsi="Times New Roman" w:cs="Times New Roman"/>
          <w:sz w:val="28"/>
          <w:szCs w:val="28"/>
        </w:rPr>
      </w:pPr>
      <w:r>
        <w:rPr>
          <w:rFonts w:ascii="Times New Roman" w:eastAsia="Calibri" w:hAnsi="Times New Roman" w:cs="Times New Roman"/>
          <w:sz w:val="28"/>
          <w:szCs w:val="28"/>
        </w:rPr>
        <w:t>Достижению целей и задач рабочей программы способст</w:t>
      </w:r>
      <w:r w:rsidR="004D6694">
        <w:rPr>
          <w:rFonts w:ascii="Times New Roman" w:eastAsia="Calibri" w:hAnsi="Times New Roman" w:cs="Times New Roman"/>
          <w:sz w:val="28"/>
          <w:szCs w:val="28"/>
        </w:rPr>
        <w:t>в</w:t>
      </w:r>
      <w:r>
        <w:rPr>
          <w:rFonts w:ascii="Times New Roman" w:eastAsia="Calibri" w:hAnsi="Times New Roman" w:cs="Times New Roman"/>
          <w:sz w:val="28"/>
          <w:szCs w:val="28"/>
        </w:rPr>
        <w:t>уют</w:t>
      </w:r>
      <w:r w:rsidR="004D6694">
        <w:rPr>
          <w:rFonts w:ascii="Times New Roman" w:eastAsia="Calibri" w:hAnsi="Times New Roman" w:cs="Times New Roman"/>
          <w:sz w:val="28"/>
          <w:szCs w:val="28"/>
        </w:rPr>
        <w:t xml:space="preserve"> культурологический, познавательно-коммуникативный, информационный и деятельностный подходы, в русле которых проводится отбор содержания материала, его структурирование.</w:t>
      </w:r>
    </w:p>
    <w:p w:rsidR="004F7E0D" w:rsidRPr="00E01BA9" w:rsidRDefault="004F7E0D" w:rsidP="004F7E0D">
      <w:pPr>
        <w:autoSpaceDE w:val="0"/>
        <w:autoSpaceDN w:val="0"/>
        <w:spacing w:line="276" w:lineRule="auto"/>
        <w:jc w:val="both"/>
        <w:rPr>
          <w:rFonts w:ascii="Times New Roman" w:hAnsi="Times New Roman" w:cs="Times New Roman"/>
          <w:sz w:val="28"/>
          <w:szCs w:val="28"/>
        </w:rPr>
      </w:pPr>
      <w:r w:rsidRPr="00475DCE">
        <w:rPr>
          <w:rFonts w:ascii="Times New Roman" w:hAnsi="Times New Roman" w:cs="Times New Roman"/>
          <w:sz w:val="28"/>
          <w:szCs w:val="28"/>
        </w:rPr>
        <w:t xml:space="preserve">    </w:t>
      </w:r>
      <w:r w:rsidRPr="00475DCE">
        <w:rPr>
          <w:rFonts w:ascii="Times New Roman" w:hAnsi="Times New Roman" w:cs="Times New Roman"/>
          <w:b/>
          <w:sz w:val="28"/>
          <w:szCs w:val="28"/>
        </w:rPr>
        <w:t xml:space="preserve"> </w:t>
      </w:r>
      <w:r w:rsidR="00F92079" w:rsidRPr="00E01BA9">
        <w:rPr>
          <w:rFonts w:ascii="Times New Roman" w:hAnsi="Times New Roman" w:cs="Times New Roman"/>
          <w:b/>
          <w:sz w:val="28"/>
          <w:szCs w:val="28"/>
        </w:rPr>
        <w:t>1.3.</w:t>
      </w:r>
      <w:r w:rsidR="000D1C3C" w:rsidRPr="00E01BA9">
        <w:rPr>
          <w:rFonts w:ascii="Times New Roman" w:hAnsi="Times New Roman" w:cs="Times New Roman"/>
          <w:b/>
          <w:sz w:val="28"/>
          <w:szCs w:val="28"/>
        </w:rPr>
        <w:t>Возрастные х</w:t>
      </w:r>
      <w:r w:rsidRPr="00E01BA9">
        <w:rPr>
          <w:rFonts w:ascii="Times New Roman" w:hAnsi="Times New Roman" w:cs="Times New Roman"/>
          <w:b/>
          <w:sz w:val="28"/>
          <w:szCs w:val="28"/>
        </w:rPr>
        <w:t>арактеристики особенностей развития детей</w:t>
      </w:r>
      <w:r w:rsidR="00DF2CE1" w:rsidRPr="00E01BA9">
        <w:rPr>
          <w:rFonts w:ascii="Times New Roman" w:hAnsi="Times New Roman" w:cs="Times New Roman"/>
          <w:b/>
          <w:sz w:val="28"/>
          <w:szCs w:val="28"/>
        </w:rPr>
        <w:t xml:space="preserve"> младшего и </w:t>
      </w:r>
      <w:r w:rsidRPr="00E01BA9">
        <w:rPr>
          <w:rFonts w:ascii="Times New Roman" w:hAnsi="Times New Roman" w:cs="Times New Roman"/>
          <w:b/>
          <w:sz w:val="28"/>
          <w:szCs w:val="28"/>
        </w:rPr>
        <w:t xml:space="preserve"> дошкольного возраста</w:t>
      </w:r>
      <w:r w:rsidRPr="00E01BA9">
        <w:rPr>
          <w:rFonts w:ascii="Times New Roman" w:hAnsi="Times New Roman" w:cs="Times New Roman"/>
          <w:sz w:val="28"/>
          <w:szCs w:val="28"/>
        </w:rPr>
        <w:t xml:space="preserve">  </w:t>
      </w:r>
    </w:p>
    <w:p w:rsidR="00DF2CE1" w:rsidRPr="00E01BA9" w:rsidRDefault="00DF2CE1" w:rsidP="00E01BA9">
      <w:pPr>
        <w:spacing w:line="276" w:lineRule="auto"/>
        <w:ind w:left="284" w:firstLine="396"/>
        <w:jc w:val="both"/>
        <w:rPr>
          <w:rFonts w:ascii="Times New Roman" w:hAnsi="Times New Roman" w:cs="Times New Roman"/>
          <w:b/>
          <w:i/>
          <w:sz w:val="28"/>
          <w:szCs w:val="28"/>
        </w:rPr>
      </w:pPr>
      <w:r w:rsidRPr="00E01BA9">
        <w:rPr>
          <w:rFonts w:ascii="Times New Roman" w:hAnsi="Times New Roman" w:cs="Times New Roman"/>
          <w:b/>
          <w:i/>
          <w:sz w:val="28"/>
          <w:szCs w:val="28"/>
        </w:rPr>
        <w:t>Возрастная  характеристика детей раннего возраста от 1года  до 3  лет</w:t>
      </w:r>
    </w:p>
    <w:p w:rsidR="00DF2CE1" w:rsidRPr="00E01BA9" w:rsidRDefault="00DF2CE1" w:rsidP="00DF2CE1">
      <w:pPr>
        <w:pStyle w:val="c21"/>
        <w:spacing w:before="0" w:beforeAutospacing="0" w:after="0" w:afterAutospacing="0"/>
        <w:ind w:firstLine="680"/>
        <w:jc w:val="both"/>
        <w:rPr>
          <w:color w:val="000000"/>
          <w:sz w:val="28"/>
          <w:szCs w:val="28"/>
        </w:rPr>
      </w:pPr>
      <w:r w:rsidRPr="00E01BA9">
        <w:rPr>
          <w:rStyle w:val="c19"/>
          <w:color w:val="000000"/>
          <w:sz w:val="28"/>
          <w:szCs w:val="28"/>
        </w:rPr>
        <w:t>В раннем возрасте (от 1 года до 3х лет)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DF2CE1" w:rsidRPr="00E01BA9" w:rsidRDefault="00DF2CE1" w:rsidP="00DF2CE1">
      <w:pPr>
        <w:pStyle w:val="c21"/>
        <w:spacing w:before="0" w:beforeAutospacing="0" w:after="0" w:afterAutospacing="0"/>
        <w:ind w:firstLine="680"/>
        <w:jc w:val="both"/>
        <w:rPr>
          <w:color w:val="000000"/>
          <w:sz w:val="28"/>
          <w:szCs w:val="28"/>
        </w:rPr>
      </w:pPr>
      <w:r w:rsidRPr="00E01BA9">
        <w:rPr>
          <w:rStyle w:val="c19"/>
          <w:color w:val="000000"/>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F2CE1" w:rsidRPr="00E01BA9" w:rsidRDefault="00DF2CE1" w:rsidP="00DF2CE1">
      <w:pPr>
        <w:pStyle w:val="c21"/>
        <w:spacing w:before="0" w:beforeAutospacing="0" w:after="0" w:afterAutospacing="0"/>
        <w:ind w:firstLine="680"/>
        <w:jc w:val="both"/>
        <w:rPr>
          <w:color w:val="000000"/>
          <w:sz w:val="28"/>
          <w:szCs w:val="28"/>
        </w:rPr>
      </w:pPr>
      <w:r w:rsidRPr="00E01BA9">
        <w:rPr>
          <w:rStyle w:val="c19"/>
          <w:color w:val="000000"/>
          <w:sz w:val="28"/>
          <w:szCs w:val="28"/>
        </w:rPr>
        <w:t>Игра носит процессуальный характер, главное в ней — действия, которые совершаются с игровыми предметами, приближенными к реальности.</w:t>
      </w:r>
    </w:p>
    <w:p w:rsidR="00DF2CE1" w:rsidRPr="00E01BA9" w:rsidRDefault="00DF2CE1" w:rsidP="00DF2CE1">
      <w:pPr>
        <w:pStyle w:val="c21"/>
        <w:spacing w:before="0" w:beforeAutospacing="0" w:after="0" w:afterAutospacing="0"/>
        <w:ind w:firstLine="680"/>
        <w:jc w:val="both"/>
        <w:rPr>
          <w:color w:val="000000"/>
          <w:sz w:val="28"/>
          <w:szCs w:val="28"/>
        </w:rPr>
      </w:pPr>
      <w:r w:rsidRPr="00E01BA9">
        <w:rPr>
          <w:rStyle w:val="c19"/>
          <w:color w:val="000000"/>
          <w:sz w:val="28"/>
          <w:szCs w:val="28"/>
        </w:rPr>
        <w:t>В середине третьего года жизни появляются действия с предметами заместителями.</w:t>
      </w:r>
    </w:p>
    <w:p w:rsidR="00DF2CE1" w:rsidRPr="00E01BA9" w:rsidRDefault="00DF2CE1" w:rsidP="00DF2CE1">
      <w:pPr>
        <w:pStyle w:val="c21"/>
        <w:spacing w:before="0" w:beforeAutospacing="0" w:after="0" w:afterAutospacing="0"/>
        <w:ind w:firstLine="680"/>
        <w:jc w:val="both"/>
        <w:rPr>
          <w:color w:val="000000"/>
          <w:sz w:val="28"/>
          <w:szCs w:val="28"/>
        </w:rPr>
      </w:pPr>
      <w:r w:rsidRPr="00E01BA9">
        <w:rPr>
          <w:rStyle w:val="c19"/>
          <w:color w:val="000000"/>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F2CE1" w:rsidRPr="00E01BA9" w:rsidRDefault="00DF2CE1" w:rsidP="00DF2CE1">
      <w:pPr>
        <w:pStyle w:val="c21"/>
        <w:spacing w:before="0" w:beforeAutospacing="0" w:after="0" w:afterAutospacing="0"/>
        <w:ind w:firstLine="680"/>
        <w:jc w:val="both"/>
        <w:rPr>
          <w:color w:val="000000"/>
          <w:sz w:val="28"/>
          <w:szCs w:val="28"/>
        </w:rPr>
      </w:pPr>
      <w:r w:rsidRPr="00E01BA9">
        <w:rPr>
          <w:rStyle w:val="c19"/>
          <w:color w:val="000000"/>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F2CE1" w:rsidRPr="00E01BA9" w:rsidRDefault="00DF2CE1" w:rsidP="00E01BA9">
      <w:pPr>
        <w:pStyle w:val="a5"/>
        <w:spacing w:before="0" w:beforeAutospacing="0" w:after="0" w:afterAutospacing="0" w:line="276" w:lineRule="auto"/>
        <w:ind w:left="284" w:firstLine="396"/>
        <w:rPr>
          <w:b/>
          <w:i/>
          <w:sz w:val="28"/>
          <w:szCs w:val="28"/>
        </w:rPr>
      </w:pPr>
      <w:r w:rsidRPr="00E01BA9">
        <w:rPr>
          <w:b/>
          <w:i/>
          <w:sz w:val="28"/>
          <w:szCs w:val="28"/>
        </w:rPr>
        <w:t>Возрастная  характеристика, контингента детей  3  лет</w:t>
      </w:r>
      <w:r w:rsidRPr="00E01BA9">
        <w:rPr>
          <w:i/>
          <w:sz w:val="28"/>
          <w:szCs w:val="28"/>
          <w:u w:val="single"/>
        </w:rPr>
        <w:t xml:space="preserve"> </w:t>
      </w:r>
    </w:p>
    <w:p w:rsidR="00DF2CE1" w:rsidRPr="00E01BA9" w:rsidRDefault="00DF2CE1" w:rsidP="00DF2CE1">
      <w:pPr>
        <w:pStyle w:val="a5"/>
        <w:spacing w:before="0" w:beforeAutospacing="0" w:after="0" w:afterAutospacing="0" w:line="276" w:lineRule="auto"/>
        <w:ind w:left="284" w:firstLine="720"/>
        <w:jc w:val="both"/>
        <w:rPr>
          <w:sz w:val="28"/>
          <w:szCs w:val="28"/>
        </w:rPr>
      </w:pPr>
      <w:r w:rsidRPr="00E01BA9">
        <w:rPr>
          <w:bCs/>
          <w:sz w:val="28"/>
          <w:szCs w:val="28"/>
        </w:rPr>
        <w:t xml:space="preserve">Для детей 3 летнего возраста игра </w:t>
      </w:r>
      <w:r w:rsidRPr="00E01BA9">
        <w:rPr>
          <w:sz w:val="28"/>
          <w:szCs w:val="28"/>
        </w:rPr>
        <w:t xml:space="preserve">носит процессуальный характер, главное в ней - действия. Дети уже спокойно играют рядом с другими </w:t>
      </w:r>
      <w:r w:rsidRPr="00E01BA9">
        <w:rPr>
          <w:sz w:val="28"/>
          <w:szCs w:val="28"/>
        </w:rPr>
        <w:lastRenderedPageBreak/>
        <w:t xml:space="preserve">детьми, но моменты общей игры кратковременны.  Они </w:t>
      </w:r>
      <w:r w:rsidRPr="00E01BA9">
        <w:rPr>
          <w:spacing w:val="-6"/>
          <w:sz w:val="28"/>
          <w:szCs w:val="28"/>
        </w:rPr>
        <w:t xml:space="preserve">совершаются с игровыми предметами, приближенными к реальности. </w:t>
      </w:r>
      <w:r w:rsidRPr="00E01BA9">
        <w:rPr>
          <w:spacing w:val="-8"/>
          <w:sz w:val="28"/>
          <w:szCs w:val="28"/>
        </w:rPr>
        <w:t>Появляются действия с предметами - заместителями.</w:t>
      </w:r>
      <w:r w:rsidRPr="00E01BA9">
        <w:rPr>
          <w:sz w:val="28"/>
          <w:szCs w:val="28"/>
        </w:rPr>
        <w:t xml:space="preserve"> </w:t>
      </w:r>
    </w:p>
    <w:p w:rsidR="00DF2CE1" w:rsidRPr="00E01BA9" w:rsidRDefault="00DF2CE1" w:rsidP="00DF2CE1">
      <w:pPr>
        <w:spacing w:line="276" w:lineRule="auto"/>
        <w:ind w:left="284" w:firstLine="424"/>
        <w:jc w:val="both"/>
        <w:rPr>
          <w:rFonts w:ascii="Times New Roman" w:hAnsi="Times New Roman" w:cs="Times New Roman"/>
          <w:sz w:val="28"/>
          <w:szCs w:val="28"/>
        </w:rPr>
      </w:pPr>
      <w:r w:rsidRPr="00E01BA9">
        <w:rPr>
          <w:rFonts w:ascii="Times New Roman" w:hAnsi="Times New Roman" w:cs="Times New Roman"/>
          <w:sz w:val="28"/>
          <w:szCs w:val="28"/>
        </w:rPr>
        <w:t xml:space="preserve">В  сфере  </w:t>
      </w:r>
      <w:r w:rsidRPr="00E01BA9">
        <w:rPr>
          <w:rFonts w:ascii="Times New Roman" w:hAnsi="Times New Roman" w:cs="Times New Roman"/>
          <w:i/>
          <w:sz w:val="28"/>
          <w:szCs w:val="28"/>
          <w:u w:val="single"/>
        </w:rPr>
        <w:t>познавательного  развития</w:t>
      </w:r>
      <w:r w:rsidRPr="00E01BA9">
        <w:rPr>
          <w:rFonts w:ascii="Times New Roman" w:hAnsi="Times New Roman" w:cs="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E01BA9">
        <w:rPr>
          <w:rFonts w:ascii="Times New Roman" w:hAnsi="Times New Roman" w:cs="Times New Roman"/>
          <w:bCs/>
          <w:i/>
          <w:color w:val="000000"/>
          <w:spacing w:val="-5"/>
          <w:sz w:val="28"/>
          <w:szCs w:val="28"/>
        </w:rPr>
        <w:t xml:space="preserve">Внимание </w:t>
      </w:r>
      <w:r w:rsidRPr="00E01BA9">
        <w:rPr>
          <w:rFonts w:ascii="Times New Roman" w:hAnsi="Times New Roman" w:cs="Times New Roman"/>
          <w:color w:val="000000"/>
          <w:spacing w:val="-5"/>
          <w:sz w:val="28"/>
          <w:szCs w:val="28"/>
        </w:rPr>
        <w:t xml:space="preserve">детей непроизвольно. </w:t>
      </w:r>
      <w:r w:rsidRPr="00E01BA9">
        <w:rPr>
          <w:rFonts w:ascii="Times New Roman" w:hAnsi="Times New Roman" w:cs="Times New Roman"/>
          <w:color w:val="000000"/>
          <w:spacing w:val="-9"/>
          <w:sz w:val="28"/>
          <w:szCs w:val="28"/>
        </w:rPr>
        <w:t xml:space="preserve">Ребенок просто не понимает, что значит заставить себя быть внимательным, т.е. </w:t>
      </w:r>
      <w:r w:rsidRPr="00E01BA9">
        <w:rPr>
          <w:rFonts w:ascii="Times New Roman" w:hAnsi="Times New Roman" w:cs="Times New Roman"/>
          <w:color w:val="000000"/>
          <w:spacing w:val="-5"/>
          <w:sz w:val="28"/>
          <w:szCs w:val="28"/>
        </w:rPr>
        <w:t xml:space="preserve">произвольно направлять и удерживать свое внимание на каком-либо объекте. </w:t>
      </w:r>
      <w:r w:rsidRPr="00E01BA9">
        <w:rPr>
          <w:rFonts w:ascii="Times New Roman" w:hAnsi="Times New Roman" w:cs="Times New Roman"/>
          <w:color w:val="000000"/>
          <w:spacing w:val="-6"/>
          <w:sz w:val="28"/>
          <w:szCs w:val="28"/>
        </w:rPr>
        <w:t xml:space="preserve">Устойчивость внимания ребенка зависит от его интереса к объекту. Направить </w:t>
      </w:r>
      <w:r w:rsidRPr="00E01BA9">
        <w:rPr>
          <w:rFonts w:ascii="Times New Roman" w:hAnsi="Times New Roman" w:cs="Times New Roman"/>
          <w:color w:val="000000"/>
          <w:sz w:val="28"/>
          <w:szCs w:val="28"/>
        </w:rPr>
        <w:t xml:space="preserve">на что-либо внимание ребенка путем словесного указания - очень трудно. </w:t>
      </w:r>
      <w:r w:rsidRPr="00E01BA9">
        <w:rPr>
          <w:rFonts w:ascii="Times New Roman" w:hAnsi="Times New Roman" w:cs="Times New Roman"/>
          <w:color w:val="000000"/>
          <w:spacing w:val="-8"/>
          <w:sz w:val="28"/>
          <w:szCs w:val="28"/>
        </w:rPr>
        <w:t xml:space="preserve">Детям сложно немедленно выполнять просьбы. Объем внимания ребенка очень </w:t>
      </w:r>
      <w:r w:rsidRPr="00E01BA9">
        <w:rPr>
          <w:rFonts w:ascii="Times New Roman" w:hAnsi="Times New Roman" w:cs="Times New Roman"/>
          <w:color w:val="000000"/>
          <w:spacing w:val="-10"/>
          <w:sz w:val="28"/>
          <w:szCs w:val="28"/>
        </w:rPr>
        <w:t>невелик - один предмет.</w:t>
      </w:r>
      <w:r w:rsidRPr="00E01BA9">
        <w:rPr>
          <w:rFonts w:ascii="Times New Roman" w:hAnsi="Times New Roman" w:cs="Times New Roman"/>
          <w:sz w:val="28"/>
          <w:szCs w:val="28"/>
        </w:rPr>
        <w:t xml:space="preserve"> </w:t>
      </w:r>
      <w:r w:rsidRPr="00E01BA9">
        <w:rPr>
          <w:rFonts w:ascii="Times New Roman" w:hAnsi="Times New Roman" w:cs="Times New Roman"/>
          <w:bCs/>
          <w:i/>
          <w:color w:val="000000"/>
          <w:spacing w:val="-5"/>
          <w:sz w:val="28"/>
          <w:szCs w:val="28"/>
        </w:rPr>
        <w:t>Память</w:t>
      </w:r>
      <w:r w:rsidRPr="00E01BA9">
        <w:rPr>
          <w:rFonts w:ascii="Times New Roman" w:hAnsi="Times New Roman" w:cs="Times New Roman"/>
          <w:bCs/>
          <w:color w:val="000000"/>
          <w:spacing w:val="-5"/>
          <w:sz w:val="28"/>
          <w:szCs w:val="28"/>
        </w:rPr>
        <w:t xml:space="preserve"> </w:t>
      </w:r>
      <w:r w:rsidRPr="00E01BA9">
        <w:rPr>
          <w:rFonts w:ascii="Times New Roman" w:hAnsi="Times New Roman" w:cs="Times New Roman"/>
          <w:color w:val="000000"/>
          <w:spacing w:val="-5"/>
          <w:sz w:val="28"/>
          <w:szCs w:val="28"/>
        </w:rPr>
        <w:t xml:space="preserve">проявляется главным образом в узнавании воспринимающихся </w:t>
      </w:r>
      <w:r w:rsidRPr="00E01BA9">
        <w:rPr>
          <w:rFonts w:ascii="Times New Roman" w:hAnsi="Times New Roman" w:cs="Times New Roman"/>
          <w:color w:val="000000"/>
          <w:sz w:val="28"/>
          <w:szCs w:val="28"/>
        </w:rPr>
        <w:t xml:space="preserve">ранее вещей и событий. Преднамеренного запоминания нет, но при этом </w:t>
      </w:r>
      <w:r w:rsidRPr="00E01BA9">
        <w:rPr>
          <w:rFonts w:ascii="Times New Roman" w:hAnsi="Times New Roman" w:cs="Times New Roman"/>
          <w:color w:val="000000"/>
          <w:spacing w:val="-3"/>
          <w:sz w:val="28"/>
          <w:szCs w:val="28"/>
        </w:rPr>
        <w:t xml:space="preserve">запоминаю то, что им понравилось, что они с интересом слушали или за чем </w:t>
      </w:r>
      <w:r w:rsidRPr="00E01BA9">
        <w:rPr>
          <w:rFonts w:ascii="Times New Roman" w:hAnsi="Times New Roman" w:cs="Times New Roman"/>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DF2CE1" w:rsidRPr="00E01BA9" w:rsidRDefault="00DF2CE1" w:rsidP="00E01BA9">
      <w:pPr>
        <w:pStyle w:val="a5"/>
        <w:spacing w:before="0" w:beforeAutospacing="0" w:after="0" w:afterAutospacing="0" w:line="276" w:lineRule="auto"/>
        <w:ind w:left="284" w:firstLine="424"/>
        <w:rPr>
          <w:b/>
          <w:i/>
          <w:sz w:val="28"/>
          <w:szCs w:val="28"/>
        </w:rPr>
      </w:pPr>
      <w:r w:rsidRPr="00E01BA9">
        <w:rPr>
          <w:b/>
          <w:i/>
          <w:sz w:val="28"/>
          <w:szCs w:val="28"/>
        </w:rPr>
        <w:t>Возрастная  характеристика, контингента детей  4  лет</w:t>
      </w:r>
      <w:r w:rsidRPr="00E01BA9">
        <w:rPr>
          <w:i/>
          <w:sz w:val="28"/>
          <w:szCs w:val="28"/>
          <w:u w:val="single"/>
        </w:rPr>
        <w:t xml:space="preserve"> </w:t>
      </w:r>
    </w:p>
    <w:p w:rsidR="00DF2CE1" w:rsidRPr="00E01BA9" w:rsidRDefault="00DF2CE1" w:rsidP="00E01BA9">
      <w:pPr>
        <w:spacing w:line="276" w:lineRule="auto"/>
        <w:ind w:left="284"/>
        <w:jc w:val="both"/>
        <w:rPr>
          <w:rFonts w:ascii="Times New Roman" w:hAnsi="Times New Roman" w:cs="Times New Roman"/>
          <w:color w:val="000000"/>
          <w:sz w:val="28"/>
          <w:szCs w:val="28"/>
        </w:rPr>
      </w:pPr>
      <w:r w:rsidRPr="00E01BA9">
        <w:rPr>
          <w:rFonts w:ascii="Times New Roman" w:hAnsi="Times New Roman" w:cs="Times New Roman"/>
          <w:i/>
          <w:color w:val="000000"/>
          <w:sz w:val="28"/>
          <w:szCs w:val="28"/>
        </w:rPr>
        <w:t>В развитии познавательной сферы</w:t>
      </w:r>
      <w:r w:rsidRPr="00E01BA9">
        <w:rPr>
          <w:rFonts w:ascii="Times New Roman" w:hAnsi="Times New Roman" w:cs="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w:t>
      </w:r>
      <w:r w:rsidR="00E01BA9">
        <w:rPr>
          <w:rFonts w:ascii="Times New Roman" w:hAnsi="Times New Roman" w:cs="Times New Roman"/>
          <w:color w:val="000000"/>
          <w:sz w:val="28"/>
          <w:szCs w:val="28"/>
        </w:rPr>
        <w:t xml:space="preserve"> </w:t>
      </w:r>
      <w:r w:rsidRPr="00E01BA9">
        <w:rPr>
          <w:rFonts w:ascii="Times New Roman" w:hAnsi="Times New Roman" w:cs="Times New Roman"/>
          <w:color w:val="000000"/>
          <w:sz w:val="28"/>
          <w:szCs w:val="28"/>
        </w:rPr>
        <w:t xml:space="preserve">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w:t>
      </w:r>
      <w:r w:rsidRPr="00E01BA9">
        <w:rPr>
          <w:rFonts w:ascii="Times New Roman" w:hAnsi="Times New Roman" w:cs="Times New Roman"/>
          <w:color w:val="000000"/>
          <w:sz w:val="28"/>
          <w:szCs w:val="28"/>
        </w:rPr>
        <w:lastRenderedPageBreak/>
        <w:t>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DF2CE1" w:rsidRPr="00E01BA9" w:rsidRDefault="00DF2CE1" w:rsidP="00D51E66">
      <w:pPr>
        <w:pStyle w:val="a5"/>
        <w:spacing w:before="0" w:beforeAutospacing="0" w:after="0" w:afterAutospacing="0" w:line="276" w:lineRule="auto"/>
        <w:ind w:firstLine="284"/>
        <w:rPr>
          <w:b/>
          <w:i/>
          <w:sz w:val="28"/>
          <w:szCs w:val="28"/>
        </w:rPr>
      </w:pPr>
      <w:r w:rsidRPr="00E01BA9">
        <w:rPr>
          <w:b/>
          <w:i/>
          <w:sz w:val="28"/>
          <w:szCs w:val="28"/>
        </w:rPr>
        <w:t>Возрастная  характеристика, контингента  детей  5  лет</w:t>
      </w:r>
    </w:p>
    <w:p w:rsidR="00DF2CE1" w:rsidRPr="00E01BA9" w:rsidRDefault="00DF2CE1" w:rsidP="00DF2CE1">
      <w:pPr>
        <w:spacing w:line="276" w:lineRule="auto"/>
        <w:ind w:left="284" w:firstLine="424"/>
        <w:jc w:val="both"/>
        <w:rPr>
          <w:rFonts w:ascii="Times New Roman" w:hAnsi="Times New Roman" w:cs="Times New Roman"/>
          <w:sz w:val="28"/>
          <w:szCs w:val="28"/>
        </w:rPr>
      </w:pPr>
      <w:r w:rsidRPr="00E01BA9">
        <w:rPr>
          <w:rFonts w:ascii="Times New Roman" w:hAnsi="Times New Roman" w:cs="Times New Roman"/>
          <w:i/>
          <w:sz w:val="28"/>
          <w:szCs w:val="28"/>
        </w:rPr>
        <w:t>В  познавательном  развитии</w:t>
      </w:r>
      <w:r w:rsidRPr="00E01BA9">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w:t>
      </w:r>
    </w:p>
    <w:p w:rsidR="00DF2CE1" w:rsidRPr="00E01BA9" w:rsidRDefault="00DF2CE1" w:rsidP="00E01BA9">
      <w:pPr>
        <w:pStyle w:val="a5"/>
        <w:spacing w:before="0" w:beforeAutospacing="0" w:after="0" w:afterAutospacing="0" w:line="276" w:lineRule="auto"/>
        <w:ind w:left="284" w:firstLine="424"/>
        <w:rPr>
          <w:b/>
          <w:i/>
          <w:sz w:val="28"/>
          <w:szCs w:val="28"/>
        </w:rPr>
      </w:pPr>
      <w:r w:rsidRPr="00E01BA9">
        <w:rPr>
          <w:b/>
          <w:i/>
          <w:sz w:val="28"/>
          <w:szCs w:val="28"/>
        </w:rPr>
        <w:t>Возрастная  характеристика, контингента  детей  6  лет</w:t>
      </w:r>
    </w:p>
    <w:p w:rsidR="00DF2CE1" w:rsidRPr="00E01BA9" w:rsidRDefault="00DF2CE1" w:rsidP="00DF2CE1">
      <w:pPr>
        <w:spacing w:line="276" w:lineRule="auto"/>
        <w:ind w:left="284"/>
        <w:jc w:val="both"/>
        <w:rPr>
          <w:rFonts w:ascii="Times New Roman" w:hAnsi="Times New Roman" w:cs="Times New Roman"/>
          <w:sz w:val="28"/>
          <w:szCs w:val="28"/>
        </w:rPr>
      </w:pPr>
      <w:r w:rsidRPr="00E01BA9">
        <w:rPr>
          <w:rFonts w:ascii="Times New Roman" w:hAnsi="Times New Roman" w:cs="Times New Roman"/>
          <w:sz w:val="28"/>
          <w:szCs w:val="28"/>
        </w:rPr>
        <w:t xml:space="preserve">      В  </w:t>
      </w:r>
      <w:r w:rsidRPr="00E01BA9">
        <w:rPr>
          <w:rFonts w:ascii="Times New Roman" w:hAnsi="Times New Roman" w:cs="Times New Roman"/>
          <w:i/>
          <w:sz w:val="28"/>
          <w:szCs w:val="28"/>
        </w:rPr>
        <w:t>познавательной  деятельности</w:t>
      </w:r>
      <w:r w:rsidRPr="00E01BA9">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w:t>
      </w:r>
      <w:r w:rsidRPr="00E01BA9">
        <w:rPr>
          <w:rFonts w:ascii="Times New Roman" w:hAnsi="Times New Roman" w:cs="Times New Roman"/>
          <w:sz w:val="28"/>
          <w:szCs w:val="28"/>
        </w:rPr>
        <w:lastRenderedPageBreak/>
        <w:t>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DF2CE1" w:rsidRPr="00E01BA9" w:rsidRDefault="00DF2CE1" w:rsidP="00DF2CE1">
      <w:pPr>
        <w:spacing w:line="276" w:lineRule="auto"/>
        <w:ind w:left="284"/>
        <w:jc w:val="both"/>
        <w:rPr>
          <w:rFonts w:ascii="Times New Roman" w:hAnsi="Times New Roman" w:cs="Times New Roman"/>
          <w:sz w:val="28"/>
          <w:szCs w:val="28"/>
        </w:rPr>
      </w:pPr>
      <w:r w:rsidRPr="00E01BA9">
        <w:rPr>
          <w:rFonts w:ascii="Times New Roman" w:hAnsi="Times New Roman" w:cs="Times New Roman"/>
          <w:i/>
          <w:sz w:val="28"/>
          <w:szCs w:val="28"/>
        </w:rPr>
        <w:t xml:space="preserve">Конструирование </w:t>
      </w:r>
      <w:r w:rsidRPr="00E01BA9">
        <w:rPr>
          <w:rFonts w:ascii="Times New Roman" w:hAnsi="Times New Roman" w:cs="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DF2CE1" w:rsidRPr="00E01BA9" w:rsidRDefault="00DF2CE1" w:rsidP="00DF2CE1">
      <w:pPr>
        <w:spacing w:line="276" w:lineRule="auto"/>
        <w:ind w:left="284"/>
        <w:jc w:val="both"/>
        <w:rPr>
          <w:rFonts w:ascii="Times New Roman" w:hAnsi="Times New Roman" w:cs="Times New Roman"/>
          <w:sz w:val="28"/>
          <w:szCs w:val="28"/>
        </w:rPr>
      </w:pPr>
      <w:r w:rsidRPr="00E01BA9">
        <w:rPr>
          <w:rFonts w:ascii="Times New Roman" w:hAnsi="Times New Roman" w:cs="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DF2CE1" w:rsidRPr="00E01BA9" w:rsidRDefault="00DF2CE1" w:rsidP="00E01BA9">
      <w:pPr>
        <w:pStyle w:val="a5"/>
        <w:spacing w:before="0" w:beforeAutospacing="0" w:after="0" w:afterAutospacing="0" w:line="276" w:lineRule="auto"/>
        <w:ind w:left="284" w:firstLine="424"/>
        <w:rPr>
          <w:b/>
          <w:i/>
          <w:sz w:val="28"/>
          <w:szCs w:val="28"/>
        </w:rPr>
      </w:pPr>
      <w:r w:rsidRPr="00E01BA9">
        <w:rPr>
          <w:b/>
          <w:i/>
          <w:sz w:val="28"/>
          <w:szCs w:val="28"/>
        </w:rPr>
        <w:t>Возрастная  характеристика, контингента  детей  7 лет</w:t>
      </w:r>
    </w:p>
    <w:p w:rsidR="00DF2CE1" w:rsidRPr="00E01BA9" w:rsidRDefault="00DF2CE1" w:rsidP="00DF2CE1">
      <w:pPr>
        <w:spacing w:line="276" w:lineRule="auto"/>
        <w:ind w:left="284"/>
        <w:jc w:val="both"/>
        <w:rPr>
          <w:rFonts w:ascii="Times New Roman" w:hAnsi="Times New Roman" w:cs="Times New Roman"/>
          <w:sz w:val="28"/>
          <w:szCs w:val="28"/>
        </w:rPr>
      </w:pPr>
      <w:r w:rsidRPr="00E01BA9">
        <w:rPr>
          <w:rFonts w:ascii="Times New Roman" w:hAnsi="Times New Roman" w:cs="Times New Roman"/>
          <w:sz w:val="28"/>
          <w:szCs w:val="28"/>
        </w:rPr>
        <w:t xml:space="preserve">      </w:t>
      </w:r>
      <w:r w:rsidRPr="00E01BA9">
        <w:rPr>
          <w:rFonts w:ascii="Times New Roman" w:hAnsi="Times New Roman" w:cs="Times New Roman"/>
          <w:i/>
          <w:sz w:val="28"/>
          <w:szCs w:val="28"/>
        </w:rPr>
        <w:t xml:space="preserve">Познавательные </w:t>
      </w:r>
      <w:r w:rsidRPr="00E01BA9">
        <w:rPr>
          <w:rFonts w:ascii="Times New Roman" w:hAnsi="Times New Roman" w:cs="Times New Roman"/>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w:t>
      </w:r>
      <w:r w:rsidRPr="00E01BA9">
        <w:rPr>
          <w:rFonts w:ascii="Times New Roman" w:hAnsi="Times New Roman" w:cs="Times New Roman"/>
          <w:sz w:val="28"/>
          <w:szCs w:val="28"/>
        </w:rPr>
        <w:lastRenderedPageBreak/>
        <w:t>отношениям.  Они  с  удовольствием  узнают  буквы,  овладевают звуковым  анализом  слова,  счетом  и  пересчетом  отдельных  предметов.</w:t>
      </w:r>
    </w:p>
    <w:p w:rsidR="00D51E66" w:rsidRDefault="00D51E66" w:rsidP="004F7E0D">
      <w:pPr>
        <w:spacing w:line="276" w:lineRule="auto"/>
        <w:ind w:left="284"/>
        <w:jc w:val="both"/>
        <w:rPr>
          <w:rFonts w:ascii="Times New Roman" w:hAnsi="Times New Roman" w:cs="Times New Roman"/>
          <w:b/>
          <w:sz w:val="28"/>
          <w:szCs w:val="28"/>
        </w:rPr>
      </w:pPr>
    </w:p>
    <w:p w:rsidR="00F92079" w:rsidRDefault="00F92079" w:rsidP="004F7E0D">
      <w:pPr>
        <w:spacing w:line="276" w:lineRule="auto"/>
        <w:ind w:left="284"/>
        <w:jc w:val="both"/>
        <w:rPr>
          <w:rFonts w:ascii="Times New Roman" w:hAnsi="Times New Roman" w:cs="Times New Roman"/>
          <w:b/>
          <w:sz w:val="28"/>
          <w:szCs w:val="28"/>
        </w:rPr>
      </w:pPr>
      <w:r w:rsidRPr="00F92079">
        <w:rPr>
          <w:rFonts w:ascii="Times New Roman" w:hAnsi="Times New Roman" w:cs="Times New Roman"/>
          <w:b/>
          <w:sz w:val="28"/>
          <w:szCs w:val="28"/>
        </w:rPr>
        <w:t>1.4.Планируемые результаты освоения программы</w:t>
      </w:r>
    </w:p>
    <w:p w:rsidR="00F92079" w:rsidRPr="00F92079" w:rsidRDefault="00F92079" w:rsidP="004F7E0D">
      <w:pPr>
        <w:spacing w:line="276" w:lineRule="auto"/>
        <w:ind w:left="284"/>
        <w:jc w:val="both"/>
        <w:rPr>
          <w:rFonts w:ascii="Times New Roman" w:hAnsi="Times New Roman" w:cs="Times New Roman"/>
          <w:sz w:val="28"/>
          <w:szCs w:val="28"/>
        </w:rPr>
      </w:pPr>
      <w:r w:rsidRPr="00F92079">
        <w:rPr>
          <w:rFonts w:ascii="Times New Roman" w:hAnsi="Times New Roman" w:cs="Times New Roman"/>
          <w:sz w:val="28"/>
          <w:szCs w:val="28"/>
        </w:rPr>
        <w:t>В соответствии с федеральным государственным образовательным стандартом дошкольного образования к целевым ориентирам образовательной области «Познавательное развитие» относятся  следующие социально-нормативные возрастные характеристики возможных достижений ребенка.</w:t>
      </w:r>
    </w:p>
    <w:p w:rsidR="00F92079" w:rsidRPr="0061676C" w:rsidRDefault="00F92079" w:rsidP="004F7E0D">
      <w:pPr>
        <w:spacing w:line="276" w:lineRule="auto"/>
        <w:ind w:left="284"/>
        <w:jc w:val="both"/>
        <w:rPr>
          <w:rFonts w:ascii="Times New Roman" w:hAnsi="Times New Roman" w:cs="Times New Roman"/>
          <w:i/>
          <w:sz w:val="28"/>
          <w:szCs w:val="28"/>
        </w:rPr>
      </w:pPr>
      <w:r w:rsidRPr="0061676C">
        <w:rPr>
          <w:rFonts w:ascii="Times New Roman" w:hAnsi="Times New Roman" w:cs="Times New Roman"/>
          <w:i/>
          <w:sz w:val="28"/>
          <w:szCs w:val="28"/>
        </w:rPr>
        <w:t>Целевые ориентиры на этапе завершения дошкольного образования:</w:t>
      </w:r>
    </w:p>
    <w:p w:rsidR="0061676C" w:rsidRPr="0061676C" w:rsidRDefault="0061676C" w:rsidP="0061676C">
      <w:pPr>
        <w:spacing w:line="276" w:lineRule="auto"/>
        <w:jc w:val="both"/>
        <w:rPr>
          <w:rFonts w:ascii="Times New Roman" w:eastAsia="Calibri" w:hAnsi="Times New Roman" w:cs="Times New Roman"/>
          <w:sz w:val="28"/>
          <w:szCs w:val="28"/>
        </w:rPr>
      </w:pPr>
      <w:r w:rsidRPr="0061676C">
        <w:rPr>
          <w:rFonts w:ascii="Times New Roman" w:eastAsia="Calibri" w:hAnsi="Times New Roman" w:cs="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676C" w:rsidRPr="0061676C" w:rsidRDefault="0061676C" w:rsidP="0061676C">
      <w:pPr>
        <w:spacing w:line="276" w:lineRule="auto"/>
        <w:jc w:val="both"/>
        <w:rPr>
          <w:rFonts w:ascii="Times New Roman" w:eastAsia="Calibri" w:hAnsi="Times New Roman" w:cs="Times New Roman"/>
          <w:sz w:val="28"/>
          <w:szCs w:val="28"/>
        </w:rPr>
      </w:pPr>
      <w:r w:rsidRPr="0061676C">
        <w:rPr>
          <w:rFonts w:ascii="Times New Roman" w:eastAsia="Calibri"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1676C" w:rsidRPr="0061676C" w:rsidRDefault="0061676C" w:rsidP="0061676C">
      <w:pPr>
        <w:spacing w:line="276" w:lineRule="auto"/>
        <w:jc w:val="both"/>
        <w:rPr>
          <w:rFonts w:ascii="Times New Roman" w:eastAsia="Calibri" w:hAnsi="Times New Roman" w:cs="Times New Roman"/>
          <w:sz w:val="28"/>
          <w:szCs w:val="28"/>
        </w:rPr>
      </w:pPr>
      <w:r w:rsidRPr="0061676C">
        <w:rPr>
          <w:rFonts w:ascii="Times New Roman" w:eastAsia="Calibri" w:hAnsi="Times New Roman" w:cs="Times New Roman"/>
          <w:sz w:val="28"/>
          <w:szCs w:val="28"/>
        </w:rPr>
        <w:t>• Ребенок проявляет любознательность, задает вопросы взрослым</w:t>
      </w:r>
      <w:r>
        <w:rPr>
          <w:rFonts w:ascii="Times New Roman" w:eastAsia="Calibri" w:hAnsi="Times New Roman" w:cs="Times New Roman"/>
          <w:sz w:val="28"/>
          <w:szCs w:val="28"/>
        </w:rPr>
        <w:t xml:space="preserve"> </w:t>
      </w:r>
      <w:r w:rsidRPr="0061676C">
        <w:rPr>
          <w:rFonts w:ascii="Times New Roman" w:eastAsia="Calibri" w:hAnsi="Times New Roman" w:cs="Times New Roman"/>
          <w:sz w:val="28"/>
          <w:szCs w:val="28"/>
        </w:rPr>
        <w:t>и сверстникам, интересуется причинно-следственными связями, пытается</w:t>
      </w:r>
      <w:r>
        <w:rPr>
          <w:rFonts w:ascii="Times New Roman" w:eastAsia="Calibri" w:hAnsi="Times New Roman" w:cs="Times New Roman"/>
          <w:sz w:val="28"/>
          <w:szCs w:val="28"/>
        </w:rPr>
        <w:t xml:space="preserve"> </w:t>
      </w:r>
      <w:r w:rsidRPr="0061676C">
        <w:rPr>
          <w:rFonts w:ascii="Times New Roman" w:eastAsia="Calibri" w:hAnsi="Times New Roman" w:cs="Times New Roman"/>
          <w:sz w:val="28"/>
          <w:szCs w:val="28"/>
        </w:rPr>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475DCE" w:rsidRPr="00B554B7" w:rsidRDefault="00475DCE" w:rsidP="00B554B7">
      <w:pPr>
        <w:pStyle w:val="body"/>
        <w:tabs>
          <w:tab w:val="left" w:pos="3300"/>
        </w:tabs>
        <w:spacing w:before="0" w:beforeAutospacing="0" w:after="0" w:afterAutospacing="0" w:line="276" w:lineRule="auto"/>
        <w:rPr>
          <w:sz w:val="28"/>
          <w:szCs w:val="28"/>
        </w:rPr>
      </w:pPr>
    </w:p>
    <w:p w:rsidR="00475DCE" w:rsidRDefault="00475DCE" w:rsidP="004F7E0D">
      <w:pPr>
        <w:spacing w:line="276" w:lineRule="auto"/>
        <w:rPr>
          <w:rFonts w:ascii="Times New Roman" w:hAnsi="Times New Roman" w:cs="Times New Roman"/>
          <w:b/>
          <w:sz w:val="28"/>
          <w:szCs w:val="28"/>
        </w:rPr>
      </w:pPr>
    </w:p>
    <w:p w:rsidR="0060596D" w:rsidRPr="002F64AC" w:rsidRDefault="0060596D" w:rsidP="004F7E0D">
      <w:pPr>
        <w:spacing w:line="276" w:lineRule="auto"/>
        <w:rPr>
          <w:rFonts w:ascii="Times New Roman" w:hAnsi="Times New Roman" w:cs="Times New Roman"/>
          <w:b/>
          <w:sz w:val="28"/>
          <w:szCs w:val="28"/>
        </w:rPr>
      </w:pPr>
    </w:p>
    <w:p w:rsidR="0060596D" w:rsidRPr="002F64AC" w:rsidRDefault="0060596D" w:rsidP="004F7E0D">
      <w:pPr>
        <w:spacing w:line="276" w:lineRule="auto"/>
        <w:rPr>
          <w:rFonts w:ascii="Times New Roman" w:hAnsi="Times New Roman" w:cs="Times New Roman"/>
          <w:b/>
          <w:sz w:val="28"/>
          <w:szCs w:val="28"/>
        </w:rPr>
      </w:pPr>
    </w:p>
    <w:p w:rsidR="0060596D" w:rsidRPr="002F64AC" w:rsidRDefault="0060596D" w:rsidP="004F7E0D">
      <w:pPr>
        <w:spacing w:line="276" w:lineRule="auto"/>
        <w:rPr>
          <w:rFonts w:ascii="Times New Roman" w:hAnsi="Times New Roman" w:cs="Times New Roman"/>
          <w:b/>
          <w:sz w:val="28"/>
          <w:szCs w:val="28"/>
        </w:rPr>
      </w:pPr>
    </w:p>
    <w:p w:rsidR="0060596D" w:rsidRPr="002F64AC" w:rsidRDefault="0060596D" w:rsidP="004F7E0D">
      <w:pPr>
        <w:spacing w:line="276" w:lineRule="auto"/>
        <w:rPr>
          <w:rFonts w:ascii="Times New Roman" w:hAnsi="Times New Roman" w:cs="Times New Roman"/>
          <w:b/>
          <w:sz w:val="28"/>
          <w:szCs w:val="28"/>
        </w:rPr>
      </w:pPr>
    </w:p>
    <w:p w:rsidR="0060596D" w:rsidRPr="002F64AC" w:rsidRDefault="0060596D" w:rsidP="004F7E0D">
      <w:pPr>
        <w:spacing w:line="276" w:lineRule="auto"/>
        <w:rPr>
          <w:rFonts w:ascii="Times New Roman" w:hAnsi="Times New Roman" w:cs="Times New Roman"/>
          <w:b/>
          <w:sz w:val="28"/>
          <w:szCs w:val="28"/>
        </w:rPr>
      </w:pPr>
    </w:p>
    <w:p w:rsidR="0060596D" w:rsidRPr="002F64AC" w:rsidRDefault="0060596D" w:rsidP="004F7E0D">
      <w:pPr>
        <w:spacing w:line="276" w:lineRule="auto"/>
        <w:rPr>
          <w:rFonts w:ascii="Times New Roman" w:hAnsi="Times New Roman" w:cs="Times New Roman"/>
          <w:b/>
          <w:sz w:val="28"/>
          <w:szCs w:val="28"/>
        </w:rPr>
      </w:pPr>
    </w:p>
    <w:p w:rsidR="004F7E0D" w:rsidRDefault="0061676C" w:rsidP="0060596D">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61676C">
        <w:rPr>
          <w:rFonts w:ascii="Times New Roman" w:hAnsi="Times New Roman" w:cs="Times New Roman"/>
          <w:b/>
          <w:sz w:val="28"/>
          <w:szCs w:val="28"/>
        </w:rPr>
        <w:t>.</w:t>
      </w:r>
      <w:r>
        <w:rPr>
          <w:rFonts w:ascii="Times New Roman" w:hAnsi="Times New Roman" w:cs="Times New Roman"/>
          <w:b/>
          <w:sz w:val="28"/>
          <w:szCs w:val="28"/>
        </w:rPr>
        <w:t>Содержательный раздел</w:t>
      </w:r>
    </w:p>
    <w:p w:rsidR="0061676C" w:rsidRDefault="0061676C" w:rsidP="004F7E0D">
      <w:pPr>
        <w:spacing w:line="276" w:lineRule="auto"/>
        <w:rPr>
          <w:rFonts w:ascii="Times New Roman" w:hAnsi="Times New Roman" w:cs="Times New Roman"/>
          <w:b/>
          <w:sz w:val="28"/>
          <w:szCs w:val="28"/>
        </w:rPr>
      </w:pPr>
      <w:r>
        <w:rPr>
          <w:rFonts w:ascii="Times New Roman" w:hAnsi="Times New Roman" w:cs="Times New Roman"/>
          <w:b/>
          <w:sz w:val="28"/>
          <w:szCs w:val="28"/>
        </w:rPr>
        <w:t>2.1.Особенности организации образовательного процесса</w:t>
      </w:r>
    </w:p>
    <w:p w:rsidR="00392FB9" w:rsidRPr="00B62C20" w:rsidRDefault="00392FB9" w:rsidP="00392FB9">
      <w:pPr>
        <w:tabs>
          <w:tab w:val="left" w:pos="10206"/>
        </w:tabs>
        <w:spacing w:line="0" w:lineRule="atLeast"/>
        <w:ind w:right="-13" w:firstLine="567"/>
        <w:jc w:val="both"/>
        <w:rPr>
          <w:rFonts w:ascii="Times New Roman" w:hAnsi="Times New Roman" w:cs="Times New Roman"/>
          <w:bCs/>
          <w:color w:val="000000"/>
          <w:kern w:val="20"/>
          <w:sz w:val="28"/>
          <w:szCs w:val="28"/>
        </w:rPr>
      </w:pPr>
      <w:r w:rsidRPr="00B62C20">
        <w:rPr>
          <w:rFonts w:ascii="Times New Roman" w:hAnsi="Times New Roman" w:cs="Times New Roman"/>
          <w:bCs/>
          <w:color w:val="000000"/>
          <w:kern w:val="20"/>
          <w:sz w:val="28"/>
          <w:szCs w:val="28"/>
        </w:rPr>
        <w:t>Структура образовательного процесса включает следующие компоненты:</w:t>
      </w:r>
    </w:p>
    <w:p w:rsidR="00392FB9" w:rsidRPr="00B62C20" w:rsidRDefault="00392FB9" w:rsidP="00392FB9">
      <w:pPr>
        <w:tabs>
          <w:tab w:val="num" w:pos="720"/>
          <w:tab w:val="left" w:pos="10206"/>
        </w:tabs>
        <w:spacing w:line="0" w:lineRule="atLeast"/>
        <w:ind w:right="-13" w:firstLine="567"/>
        <w:jc w:val="both"/>
        <w:rPr>
          <w:rFonts w:ascii="Times New Roman" w:hAnsi="Times New Roman" w:cs="Times New Roman"/>
          <w:bCs/>
          <w:color w:val="000000"/>
          <w:kern w:val="20"/>
          <w:sz w:val="28"/>
          <w:szCs w:val="28"/>
        </w:rPr>
      </w:pPr>
      <w:r w:rsidRPr="00B62C20">
        <w:rPr>
          <w:rFonts w:ascii="Times New Roman" w:hAnsi="Times New Roman" w:cs="Times New Roman"/>
          <w:bCs/>
          <w:color w:val="000000"/>
          <w:kern w:val="20"/>
          <w:sz w:val="28"/>
          <w:szCs w:val="28"/>
        </w:rPr>
        <w:t>- непосредственно образовательная деятельность;</w:t>
      </w:r>
    </w:p>
    <w:p w:rsidR="00392FB9" w:rsidRPr="00B62C20" w:rsidRDefault="00392FB9" w:rsidP="00392FB9">
      <w:pPr>
        <w:tabs>
          <w:tab w:val="num" w:pos="720"/>
          <w:tab w:val="left" w:pos="10206"/>
        </w:tabs>
        <w:spacing w:line="0" w:lineRule="atLeast"/>
        <w:ind w:right="-13" w:firstLine="567"/>
        <w:jc w:val="both"/>
        <w:rPr>
          <w:rFonts w:ascii="Times New Roman" w:hAnsi="Times New Roman" w:cs="Times New Roman"/>
          <w:bCs/>
          <w:color w:val="000000"/>
          <w:kern w:val="20"/>
          <w:sz w:val="28"/>
          <w:szCs w:val="28"/>
        </w:rPr>
      </w:pPr>
      <w:r w:rsidRPr="00B62C20">
        <w:rPr>
          <w:rFonts w:ascii="Times New Roman" w:hAnsi="Times New Roman" w:cs="Times New Roman"/>
          <w:bCs/>
          <w:color w:val="000000"/>
          <w:kern w:val="20"/>
          <w:sz w:val="28"/>
          <w:szCs w:val="28"/>
        </w:rPr>
        <w:t>- образовательная деятельность в режимных моментах;</w:t>
      </w:r>
    </w:p>
    <w:p w:rsidR="00392FB9" w:rsidRPr="00B62C20" w:rsidRDefault="00392FB9" w:rsidP="00392FB9">
      <w:pPr>
        <w:tabs>
          <w:tab w:val="num" w:pos="720"/>
          <w:tab w:val="left" w:pos="10206"/>
        </w:tabs>
        <w:spacing w:line="0" w:lineRule="atLeast"/>
        <w:ind w:right="-13" w:firstLine="567"/>
        <w:jc w:val="both"/>
        <w:rPr>
          <w:rFonts w:ascii="Times New Roman" w:hAnsi="Times New Roman" w:cs="Times New Roman"/>
          <w:bCs/>
          <w:color w:val="000000"/>
          <w:kern w:val="20"/>
          <w:sz w:val="28"/>
          <w:szCs w:val="28"/>
        </w:rPr>
      </w:pPr>
      <w:r w:rsidRPr="00B62C20">
        <w:rPr>
          <w:rFonts w:ascii="Times New Roman" w:hAnsi="Times New Roman" w:cs="Times New Roman"/>
          <w:bCs/>
          <w:color w:val="000000"/>
          <w:kern w:val="20"/>
          <w:sz w:val="28"/>
          <w:szCs w:val="28"/>
        </w:rPr>
        <w:t>- самостоятельная деятельность детей;</w:t>
      </w:r>
    </w:p>
    <w:p w:rsidR="00392FB9" w:rsidRPr="00B62C20" w:rsidRDefault="00392FB9" w:rsidP="00392FB9">
      <w:pPr>
        <w:tabs>
          <w:tab w:val="num" w:pos="720"/>
          <w:tab w:val="left" w:pos="10206"/>
        </w:tabs>
        <w:spacing w:line="0" w:lineRule="atLeast"/>
        <w:ind w:right="-13" w:firstLine="567"/>
        <w:jc w:val="both"/>
        <w:rPr>
          <w:rFonts w:ascii="Times New Roman" w:hAnsi="Times New Roman" w:cs="Times New Roman"/>
          <w:bCs/>
          <w:color w:val="000000"/>
          <w:kern w:val="20"/>
          <w:sz w:val="28"/>
          <w:szCs w:val="28"/>
        </w:rPr>
      </w:pPr>
      <w:r w:rsidRPr="00B62C20">
        <w:rPr>
          <w:rFonts w:ascii="Times New Roman" w:hAnsi="Times New Roman" w:cs="Times New Roman"/>
          <w:bCs/>
          <w:color w:val="000000"/>
          <w:kern w:val="20"/>
          <w:sz w:val="28"/>
          <w:szCs w:val="28"/>
        </w:rPr>
        <w:t>- образовательная деятельность в семье.</w:t>
      </w:r>
    </w:p>
    <w:p w:rsidR="00392FB9" w:rsidRPr="00B62C20" w:rsidRDefault="00392FB9" w:rsidP="00392FB9">
      <w:pPr>
        <w:tabs>
          <w:tab w:val="left" w:pos="10206"/>
        </w:tabs>
        <w:spacing w:line="0" w:lineRule="atLeast"/>
        <w:ind w:right="-13" w:firstLine="567"/>
        <w:jc w:val="both"/>
        <w:rPr>
          <w:rFonts w:ascii="Times New Roman" w:hAnsi="Times New Roman" w:cs="Times New Roman"/>
          <w:bCs/>
          <w:color w:val="000000"/>
          <w:kern w:val="20"/>
          <w:sz w:val="28"/>
          <w:szCs w:val="28"/>
        </w:rPr>
      </w:pPr>
      <w:r w:rsidRPr="00B62C20">
        <w:rPr>
          <w:rFonts w:ascii="Times New Roman" w:hAnsi="Times New Roman" w:cs="Times New Roman"/>
          <w:bCs/>
          <w:color w:val="000000"/>
          <w:kern w:val="20"/>
          <w:sz w:val="28"/>
          <w:szCs w:val="28"/>
        </w:rPr>
        <w:t>При организации партнерской деятельности взрослого с детьми мы опираемся на тезисы Н.А. Коротковой:</w:t>
      </w:r>
    </w:p>
    <w:p w:rsidR="00392FB9" w:rsidRPr="00B62C20" w:rsidRDefault="00392FB9" w:rsidP="00392FB9">
      <w:pPr>
        <w:tabs>
          <w:tab w:val="left" w:pos="10206"/>
        </w:tabs>
        <w:spacing w:line="0" w:lineRule="atLeast"/>
        <w:ind w:right="-13" w:firstLine="567"/>
        <w:jc w:val="both"/>
        <w:rPr>
          <w:rFonts w:ascii="Times New Roman" w:hAnsi="Times New Roman" w:cs="Times New Roman"/>
          <w:color w:val="000000"/>
          <w:kern w:val="20"/>
          <w:sz w:val="28"/>
          <w:szCs w:val="28"/>
        </w:rPr>
      </w:pPr>
      <w:r w:rsidRPr="00B62C20">
        <w:rPr>
          <w:rFonts w:ascii="Times New Roman" w:hAnsi="Times New Roman" w:cs="Times New Roman"/>
          <w:color w:val="000000"/>
          <w:kern w:val="20"/>
          <w:sz w:val="28"/>
          <w:szCs w:val="28"/>
        </w:rPr>
        <w:t>– Включенность воспитателя в деятельность наравне с детьми.</w:t>
      </w:r>
    </w:p>
    <w:p w:rsidR="00392FB9" w:rsidRPr="00B62C20" w:rsidRDefault="00392FB9" w:rsidP="00392FB9">
      <w:pPr>
        <w:tabs>
          <w:tab w:val="left" w:pos="10206"/>
        </w:tabs>
        <w:spacing w:line="0" w:lineRule="atLeast"/>
        <w:ind w:right="-13" w:firstLine="567"/>
        <w:jc w:val="both"/>
        <w:rPr>
          <w:rFonts w:ascii="Times New Roman" w:hAnsi="Times New Roman" w:cs="Times New Roman"/>
          <w:color w:val="000000"/>
          <w:kern w:val="20"/>
          <w:sz w:val="28"/>
          <w:szCs w:val="28"/>
        </w:rPr>
      </w:pPr>
      <w:r w:rsidRPr="00B62C20">
        <w:rPr>
          <w:rFonts w:ascii="Times New Roman" w:hAnsi="Times New Roman" w:cs="Times New Roman"/>
          <w:color w:val="000000"/>
          <w:kern w:val="20"/>
          <w:sz w:val="28"/>
          <w:szCs w:val="28"/>
        </w:rPr>
        <w:t>– Добровольное присоединение детей к деятельности (без психического и дисциплинарного принуждения).</w:t>
      </w:r>
    </w:p>
    <w:p w:rsidR="00392FB9" w:rsidRPr="00B62C20" w:rsidRDefault="00392FB9" w:rsidP="00392FB9">
      <w:pPr>
        <w:tabs>
          <w:tab w:val="left" w:pos="10206"/>
        </w:tabs>
        <w:spacing w:line="0" w:lineRule="atLeast"/>
        <w:ind w:right="-13" w:firstLine="567"/>
        <w:jc w:val="both"/>
        <w:rPr>
          <w:rFonts w:ascii="Times New Roman" w:hAnsi="Times New Roman" w:cs="Times New Roman"/>
          <w:color w:val="000000"/>
          <w:kern w:val="20"/>
          <w:sz w:val="28"/>
          <w:szCs w:val="28"/>
        </w:rPr>
      </w:pPr>
      <w:r w:rsidRPr="00B62C20">
        <w:rPr>
          <w:rFonts w:ascii="Times New Roman" w:hAnsi="Times New Roman" w:cs="Times New Roman"/>
          <w:color w:val="000000"/>
          <w:kern w:val="20"/>
          <w:sz w:val="28"/>
          <w:szCs w:val="28"/>
        </w:rPr>
        <w:t>– Свободное общение и перемещение детей во время деятельности (при соответствии организации рабочего пространства).</w:t>
      </w:r>
    </w:p>
    <w:p w:rsidR="00392FB9" w:rsidRPr="00B62C20" w:rsidRDefault="00392FB9" w:rsidP="00392FB9">
      <w:pPr>
        <w:tabs>
          <w:tab w:val="left" w:pos="10206"/>
        </w:tabs>
        <w:spacing w:line="0" w:lineRule="atLeast"/>
        <w:ind w:right="-13" w:firstLine="567"/>
        <w:jc w:val="both"/>
        <w:rPr>
          <w:rFonts w:ascii="Times New Roman" w:hAnsi="Times New Roman" w:cs="Times New Roman"/>
          <w:color w:val="000000"/>
          <w:kern w:val="20"/>
          <w:sz w:val="28"/>
          <w:szCs w:val="28"/>
        </w:rPr>
      </w:pPr>
      <w:r w:rsidRPr="00B62C20">
        <w:rPr>
          <w:rFonts w:ascii="Times New Roman" w:hAnsi="Times New Roman" w:cs="Times New Roman"/>
          <w:color w:val="000000"/>
          <w:kern w:val="20"/>
          <w:sz w:val="28"/>
          <w:szCs w:val="28"/>
        </w:rPr>
        <w:t>– Открытый временной конец занятия (каждый работает в своем темпе).</w:t>
      </w:r>
    </w:p>
    <w:p w:rsidR="004A6B23" w:rsidRPr="00B62C20" w:rsidRDefault="00392FB9" w:rsidP="004A6B23">
      <w:pPr>
        <w:tabs>
          <w:tab w:val="left" w:pos="10206"/>
        </w:tabs>
        <w:spacing w:line="0" w:lineRule="atLeast"/>
        <w:ind w:right="-13" w:firstLine="567"/>
        <w:contextualSpacing/>
        <w:jc w:val="both"/>
        <w:rPr>
          <w:rFonts w:ascii="Times New Roman" w:hAnsi="Times New Roman" w:cs="Times New Roman"/>
          <w:kern w:val="20"/>
          <w:sz w:val="28"/>
          <w:szCs w:val="28"/>
        </w:rPr>
      </w:pPr>
      <w:r w:rsidRPr="00B62C20">
        <w:rPr>
          <w:rFonts w:ascii="Times New Roman" w:hAnsi="Times New Roman" w:cs="Times New Roman"/>
          <w:kern w:val="20"/>
          <w:sz w:val="28"/>
          <w:szCs w:val="28"/>
        </w:rPr>
        <w:t xml:space="preserve">Непосредственно образовательная деятельность реализуется в совместной деятельности взрослого и ребенка в ходе </w:t>
      </w:r>
      <w:r w:rsidR="004A6B23" w:rsidRPr="00B62C20">
        <w:rPr>
          <w:rFonts w:ascii="Times New Roman" w:hAnsi="Times New Roman" w:cs="Times New Roman"/>
          <w:kern w:val="20"/>
          <w:sz w:val="28"/>
          <w:szCs w:val="28"/>
        </w:rPr>
        <w:t xml:space="preserve">познавательно-исследовательской деятельности, ее интеграцию с другими видами </w:t>
      </w:r>
      <w:r w:rsidRPr="00B62C20">
        <w:rPr>
          <w:rFonts w:ascii="Times New Roman" w:hAnsi="Times New Roman" w:cs="Times New Roman"/>
          <w:kern w:val="20"/>
          <w:sz w:val="28"/>
          <w:szCs w:val="28"/>
        </w:rPr>
        <w:t>детской деятельности (игро</w:t>
      </w:r>
      <w:r w:rsidR="00B62C20">
        <w:rPr>
          <w:rFonts w:ascii="Times New Roman" w:hAnsi="Times New Roman" w:cs="Times New Roman"/>
          <w:kern w:val="20"/>
          <w:sz w:val="28"/>
          <w:szCs w:val="28"/>
        </w:rPr>
        <w:t xml:space="preserve">вой, двигательной, </w:t>
      </w:r>
      <w:r w:rsidRPr="00B62C20">
        <w:rPr>
          <w:rFonts w:ascii="Times New Roman" w:hAnsi="Times New Roman" w:cs="Times New Roman"/>
          <w:kern w:val="20"/>
          <w:sz w:val="28"/>
          <w:szCs w:val="28"/>
        </w:rPr>
        <w:t>коммуникативной, продуктивной, музыкально-художественной, трудовой, а также чтения художест</w:t>
      </w:r>
      <w:r w:rsidR="004A6B23" w:rsidRPr="00B62C20">
        <w:rPr>
          <w:rFonts w:ascii="Times New Roman" w:hAnsi="Times New Roman" w:cs="Times New Roman"/>
          <w:kern w:val="20"/>
          <w:sz w:val="28"/>
          <w:szCs w:val="28"/>
        </w:rPr>
        <w:t>венной литературы).</w:t>
      </w:r>
    </w:p>
    <w:p w:rsidR="00392FB9" w:rsidRPr="004A6B23" w:rsidRDefault="00392FB9" w:rsidP="00392FB9">
      <w:pPr>
        <w:tabs>
          <w:tab w:val="left" w:pos="10206"/>
        </w:tabs>
        <w:spacing w:line="0" w:lineRule="atLeast"/>
        <w:ind w:right="-13"/>
        <w:contextualSpacing/>
        <w:jc w:val="both"/>
        <w:rPr>
          <w:rFonts w:ascii="Times New Roman" w:hAnsi="Times New Roman" w:cs="Times New Roman"/>
          <w:kern w:val="20"/>
          <w:sz w:val="24"/>
          <w:szCs w:val="24"/>
        </w:rPr>
      </w:pPr>
    </w:p>
    <w:tbl>
      <w:tblPr>
        <w:tblW w:w="51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2541"/>
        <w:gridCol w:w="2604"/>
        <w:gridCol w:w="2308"/>
      </w:tblGrid>
      <w:tr w:rsidR="00392FB9" w:rsidRPr="004A6B23" w:rsidTr="0002345D">
        <w:trPr>
          <w:trHeight w:val="547"/>
        </w:trPr>
        <w:tc>
          <w:tcPr>
            <w:tcW w:w="2497" w:type="pct"/>
            <w:gridSpan w:val="2"/>
            <w:vAlign w:val="center"/>
          </w:tcPr>
          <w:p w:rsidR="00392FB9" w:rsidRPr="004A6B23" w:rsidRDefault="00392FB9" w:rsidP="0002345D">
            <w:pPr>
              <w:tabs>
                <w:tab w:val="left" w:pos="10206"/>
              </w:tabs>
              <w:spacing w:line="0" w:lineRule="atLeast"/>
              <w:ind w:right="-13" w:firstLine="567"/>
              <w:jc w:val="center"/>
              <w:rPr>
                <w:rFonts w:ascii="Times New Roman" w:hAnsi="Times New Roman" w:cs="Times New Roman"/>
                <w:bCs/>
                <w:color w:val="000000"/>
                <w:kern w:val="20"/>
                <w:sz w:val="24"/>
                <w:szCs w:val="24"/>
              </w:rPr>
            </w:pPr>
            <w:r w:rsidRPr="004A6B23">
              <w:rPr>
                <w:rFonts w:ascii="Times New Roman" w:hAnsi="Times New Roman" w:cs="Times New Roman"/>
                <w:bCs/>
                <w:color w:val="000000"/>
                <w:kern w:val="20"/>
                <w:sz w:val="24"/>
                <w:szCs w:val="24"/>
              </w:rPr>
              <w:t>Совместная образовательная деятельность педагогов и детей</w:t>
            </w:r>
          </w:p>
        </w:tc>
        <w:tc>
          <w:tcPr>
            <w:tcW w:w="1327" w:type="pct"/>
            <w:vMerge w:val="restart"/>
            <w:vAlign w:val="center"/>
          </w:tcPr>
          <w:p w:rsidR="00392FB9" w:rsidRPr="004A6B23" w:rsidRDefault="00392FB9" w:rsidP="0002345D">
            <w:pPr>
              <w:tabs>
                <w:tab w:val="left" w:pos="10206"/>
              </w:tabs>
              <w:spacing w:line="0" w:lineRule="atLeast"/>
              <w:ind w:right="-13"/>
              <w:jc w:val="center"/>
              <w:rPr>
                <w:rFonts w:ascii="Times New Roman" w:hAnsi="Times New Roman" w:cs="Times New Roman"/>
                <w:color w:val="000000"/>
                <w:kern w:val="20"/>
                <w:sz w:val="24"/>
                <w:szCs w:val="24"/>
              </w:rPr>
            </w:pPr>
            <w:r w:rsidRPr="004A6B23">
              <w:rPr>
                <w:rFonts w:ascii="Times New Roman" w:hAnsi="Times New Roman" w:cs="Times New Roman"/>
                <w:bCs/>
                <w:color w:val="000000"/>
                <w:kern w:val="20"/>
                <w:sz w:val="24"/>
                <w:szCs w:val="24"/>
              </w:rPr>
              <w:t>Самостоятельная деятельность детей</w:t>
            </w:r>
          </w:p>
        </w:tc>
        <w:tc>
          <w:tcPr>
            <w:tcW w:w="1176" w:type="pct"/>
            <w:vMerge w:val="restart"/>
            <w:vAlign w:val="center"/>
          </w:tcPr>
          <w:p w:rsidR="00392FB9" w:rsidRPr="004A6B23" w:rsidRDefault="00392FB9" w:rsidP="0002345D">
            <w:pPr>
              <w:tabs>
                <w:tab w:val="left" w:pos="10206"/>
              </w:tabs>
              <w:spacing w:line="0" w:lineRule="atLeast"/>
              <w:ind w:right="-13"/>
              <w:jc w:val="center"/>
              <w:rPr>
                <w:rFonts w:ascii="Times New Roman" w:hAnsi="Times New Roman" w:cs="Times New Roman"/>
                <w:color w:val="000000"/>
                <w:kern w:val="20"/>
                <w:sz w:val="24"/>
                <w:szCs w:val="24"/>
              </w:rPr>
            </w:pPr>
            <w:r w:rsidRPr="004A6B23">
              <w:rPr>
                <w:rFonts w:ascii="Times New Roman" w:hAnsi="Times New Roman" w:cs="Times New Roman"/>
                <w:color w:val="000000"/>
                <w:kern w:val="20"/>
                <w:sz w:val="24"/>
                <w:szCs w:val="24"/>
              </w:rPr>
              <w:t>Образовательная деятельность в семье</w:t>
            </w:r>
          </w:p>
        </w:tc>
      </w:tr>
      <w:tr w:rsidR="00392FB9" w:rsidRPr="004A6B23" w:rsidTr="0002345D">
        <w:trPr>
          <w:trHeight w:val="253"/>
        </w:trPr>
        <w:tc>
          <w:tcPr>
            <w:tcW w:w="1202" w:type="pct"/>
            <w:vAlign w:val="center"/>
          </w:tcPr>
          <w:p w:rsidR="00392FB9" w:rsidRPr="004A6B23" w:rsidRDefault="00392FB9" w:rsidP="0002345D">
            <w:pPr>
              <w:tabs>
                <w:tab w:val="left" w:pos="10206"/>
              </w:tabs>
              <w:spacing w:line="0" w:lineRule="atLeast"/>
              <w:ind w:right="-13"/>
              <w:jc w:val="center"/>
              <w:rPr>
                <w:rFonts w:ascii="Times New Roman" w:hAnsi="Times New Roman" w:cs="Times New Roman"/>
                <w:color w:val="000000"/>
                <w:kern w:val="20"/>
                <w:sz w:val="24"/>
                <w:szCs w:val="24"/>
              </w:rPr>
            </w:pPr>
            <w:r w:rsidRPr="004A6B23">
              <w:rPr>
                <w:rFonts w:ascii="Times New Roman" w:hAnsi="Times New Roman" w:cs="Times New Roman"/>
                <w:color w:val="000000"/>
                <w:kern w:val="20"/>
                <w:sz w:val="24"/>
                <w:szCs w:val="24"/>
              </w:rPr>
              <w:t>Непосредственно образовательная деятельность</w:t>
            </w:r>
          </w:p>
        </w:tc>
        <w:tc>
          <w:tcPr>
            <w:tcW w:w="1295" w:type="pct"/>
            <w:vAlign w:val="center"/>
          </w:tcPr>
          <w:p w:rsidR="00392FB9" w:rsidRPr="004A6B23" w:rsidRDefault="00392FB9" w:rsidP="0002345D">
            <w:pPr>
              <w:tabs>
                <w:tab w:val="left" w:pos="10206"/>
              </w:tabs>
              <w:spacing w:line="0" w:lineRule="atLeast"/>
              <w:ind w:right="-13"/>
              <w:jc w:val="center"/>
              <w:rPr>
                <w:rFonts w:ascii="Times New Roman" w:hAnsi="Times New Roman" w:cs="Times New Roman"/>
                <w:color w:val="000000"/>
                <w:kern w:val="20"/>
                <w:sz w:val="24"/>
                <w:szCs w:val="24"/>
              </w:rPr>
            </w:pPr>
            <w:r w:rsidRPr="004A6B23">
              <w:rPr>
                <w:rFonts w:ascii="Times New Roman" w:hAnsi="Times New Roman" w:cs="Times New Roman"/>
                <w:bCs/>
                <w:color w:val="000000"/>
                <w:kern w:val="20"/>
                <w:sz w:val="24"/>
                <w:szCs w:val="24"/>
              </w:rPr>
              <w:t>Образовательная деятельность в режимных моментах</w:t>
            </w:r>
          </w:p>
        </w:tc>
        <w:tc>
          <w:tcPr>
            <w:tcW w:w="1327" w:type="pct"/>
            <w:vMerge/>
          </w:tcPr>
          <w:p w:rsidR="00392FB9" w:rsidRPr="004A6B23" w:rsidRDefault="00392FB9" w:rsidP="0002345D">
            <w:pPr>
              <w:tabs>
                <w:tab w:val="left" w:pos="10206"/>
              </w:tabs>
              <w:spacing w:line="0" w:lineRule="atLeast"/>
              <w:ind w:right="-13" w:firstLine="567"/>
              <w:jc w:val="both"/>
              <w:rPr>
                <w:rFonts w:ascii="Times New Roman" w:hAnsi="Times New Roman" w:cs="Times New Roman"/>
                <w:color w:val="000000"/>
                <w:kern w:val="20"/>
                <w:sz w:val="24"/>
                <w:szCs w:val="24"/>
              </w:rPr>
            </w:pPr>
          </w:p>
        </w:tc>
        <w:tc>
          <w:tcPr>
            <w:tcW w:w="1176" w:type="pct"/>
            <w:vMerge/>
          </w:tcPr>
          <w:p w:rsidR="00392FB9" w:rsidRPr="004A6B23" w:rsidRDefault="00392FB9" w:rsidP="0002345D">
            <w:pPr>
              <w:tabs>
                <w:tab w:val="left" w:pos="10206"/>
              </w:tabs>
              <w:spacing w:line="0" w:lineRule="atLeast"/>
              <w:ind w:right="-13" w:firstLine="567"/>
              <w:jc w:val="both"/>
              <w:rPr>
                <w:rFonts w:ascii="Times New Roman" w:hAnsi="Times New Roman" w:cs="Times New Roman"/>
                <w:color w:val="000000"/>
                <w:kern w:val="20"/>
                <w:sz w:val="24"/>
                <w:szCs w:val="24"/>
              </w:rPr>
            </w:pPr>
          </w:p>
        </w:tc>
      </w:tr>
      <w:tr w:rsidR="00392FB9" w:rsidRPr="004A6B23" w:rsidTr="0002345D">
        <w:trPr>
          <w:trHeight w:val="253"/>
        </w:trPr>
        <w:tc>
          <w:tcPr>
            <w:tcW w:w="1202" w:type="pct"/>
          </w:tcPr>
          <w:p w:rsidR="00392FB9" w:rsidRPr="004A6B23" w:rsidRDefault="00392FB9" w:rsidP="0002345D">
            <w:pPr>
              <w:tabs>
                <w:tab w:val="left" w:pos="10206"/>
              </w:tabs>
              <w:spacing w:line="0" w:lineRule="atLeast"/>
              <w:ind w:right="-13" w:firstLine="567"/>
              <w:jc w:val="both"/>
              <w:rPr>
                <w:rFonts w:ascii="Times New Roman" w:hAnsi="Times New Roman" w:cs="Times New Roman"/>
                <w:color w:val="000000"/>
                <w:kern w:val="20"/>
                <w:sz w:val="24"/>
                <w:szCs w:val="24"/>
              </w:rPr>
            </w:pPr>
            <w:r w:rsidRPr="004A6B23">
              <w:rPr>
                <w:rFonts w:ascii="Times New Roman" w:hAnsi="Times New Roman" w:cs="Times New Roman"/>
                <w:color w:val="000000"/>
                <w:kern w:val="20"/>
                <w:sz w:val="24"/>
                <w:szCs w:val="24"/>
              </w:rPr>
              <w:t xml:space="preserve">Основные формы: игра, занятие, наблюдение, экспериментирование, разговор, решение проблемных </w:t>
            </w:r>
            <w:r w:rsidRPr="004A6B23">
              <w:rPr>
                <w:rFonts w:ascii="Times New Roman" w:hAnsi="Times New Roman" w:cs="Times New Roman"/>
                <w:color w:val="000000"/>
                <w:kern w:val="20"/>
                <w:sz w:val="24"/>
                <w:szCs w:val="24"/>
              </w:rPr>
              <w:lastRenderedPageBreak/>
              <w:t>ситуаций, проектная деятельность и др.</w:t>
            </w:r>
          </w:p>
        </w:tc>
        <w:tc>
          <w:tcPr>
            <w:tcW w:w="1295" w:type="pct"/>
          </w:tcPr>
          <w:p w:rsidR="00392FB9" w:rsidRPr="004A6B23" w:rsidRDefault="00392FB9" w:rsidP="0002345D">
            <w:pPr>
              <w:tabs>
                <w:tab w:val="left" w:pos="10206"/>
              </w:tabs>
              <w:spacing w:line="0" w:lineRule="atLeast"/>
              <w:ind w:right="-13" w:firstLine="567"/>
              <w:jc w:val="both"/>
              <w:rPr>
                <w:rFonts w:ascii="Times New Roman" w:hAnsi="Times New Roman" w:cs="Times New Roman"/>
                <w:color w:val="000000"/>
                <w:kern w:val="20"/>
                <w:sz w:val="24"/>
                <w:szCs w:val="24"/>
              </w:rPr>
            </w:pPr>
            <w:r w:rsidRPr="004A6B23">
              <w:rPr>
                <w:rFonts w:ascii="Times New Roman" w:hAnsi="Times New Roman" w:cs="Times New Roman"/>
                <w:color w:val="000000"/>
                <w:kern w:val="20"/>
                <w:sz w:val="24"/>
                <w:szCs w:val="24"/>
              </w:rPr>
              <w:lastRenderedPageBreak/>
              <w:t>Решение образовательных задач в ходе режимных моментов</w:t>
            </w:r>
          </w:p>
        </w:tc>
        <w:tc>
          <w:tcPr>
            <w:tcW w:w="1327" w:type="pct"/>
          </w:tcPr>
          <w:p w:rsidR="00392FB9" w:rsidRPr="004A6B23" w:rsidRDefault="00392FB9" w:rsidP="0002345D">
            <w:pPr>
              <w:tabs>
                <w:tab w:val="left" w:pos="10206"/>
              </w:tabs>
              <w:spacing w:line="0" w:lineRule="atLeast"/>
              <w:ind w:right="-13" w:firstLine="567"/>
              <w:jc w:val="both"/>
              <w:rPr>
                <w:rFonts w:ascii="Times New Roman" w:hAnsi="Times New Roman" w:cs="Times New Roman"/>
                <w:color w:val="000000"/>
                <w:kern w:val="20"/>
                <w:sz w:val="24"/>
                <w:szCs w:val="24"/>
              </w:rPr>
            </w:pPr>
            <w:r w:rsidRPr="004A6B23">
              <w:rPr>
                <w:rFonts w:ascii="Times New Roman" w:hAnsi="Times New Roman" w:cs="Times New Roman"/>
                <w:color w:val="000000"/>
                <w:kern w:val="20"/>
                <w:sz w:val="24"/>
                <w:szCs w:val="24"/>
              </w:rPr>
              <w:t xml:space="preserve">Деятельность ребенка в разнообразной, гибко меняющейся предметно-развивающей и </w:t>
            </w:r>
            <w:r w:rsidRPr="004A6B23">
              <w:rPr>
                <w:rFonts w:ascii="Times New Roman" w:hAnsi="Times New Roman" w:cs="Times New Roman"/>
                <w:color w:val="000000"/>
                <w:kern w:val="20"/>
                <w:sz w:val="24"/>
                <w:szCs w:val="24"/>
              </w:rPr>
              <w:lastRenderedPageBreak/>
              <w:t>игровой среде</w:t>
            </w:r>
          </w:p>
        </w:tc>
        <w:tc>
          <w:tcPr>
            <w:tcW w:w="1176" w:type="pct"/>
          </w:tcPr>
          <w:p w:rsidR="00392FB9" w:rsidRPr="004A6B23" w:rsidRDefault="00392FB9" w:rsidP="0002345D">
            <w:pPr>
              <w:tabs>
                <w:tab w:val="left" w:pos="10206"/>
              </w:tabs>
              <w:spacing w:line="0" w:lineRule="atLeast"/>
              <w:ind w:right="-13" w:firstLine="567"/>
              <w:jc w:val="both"/>
              <w:rPr>
                <w:rFonts w:ascii="Times New Roman" w:hAnsi="Times New Roman" w:cs="Times New Roman"/>
                <w:color w:val="000000"/>
                <w:kern w:val="20"/>
                <w:sz w:val="24"/>
                <w:szCs w:val="24"/>
              </w:rPr>
            </w:pPr>
            <w:r w:rsidRPr="004A6B23">
              <w:rPr>
                <w:rFonts w:ascii="Times New Roman" w:hAnsi="Times New Roman" w:cs="Times New Roman"/>
                <w:color w:val="000000"/>
                <w:kern w:val="20"/>
                <w:sz w:val="24"/>
                <w:szCs w:val="24"/>
              </w:rPr>
              <w:lastRenderedPageBreak/>
              <w:t>Решение образовательных задач в семье</w:t>
            </w:r>
          </w:p>
        </w:tc>
      </w:tr>
    </w:tbl>
    <w:p w:rsidR="004A6B23" w:rsidRDefault="004A6B23" w:rsidP="004A6B23">
      <w:pPr>
        <w:tabs>
          <w:tab w:val="left" w:pos="10206"/>
        </w:tabs>
        <w:spacing w:line="0" w:lineRule="atLeast"/>
        <w:ind w:right="-13" w:firstLine="567"/>
        <w:jc w:val="both"/>
        <w:rPr>
          <w:bCs/>
          <w:kern w:val="20"/>
        </w:rPr>
      </w:pPr>
    </w:p>
    <w:p w:rsidR="004A6B23" w:rsidRPr="00AA77BC" w:rsidRDefault="004A6B23" w:rsidP="004A6B23">
      <w:pPr>
        <w:tabs>
          <w:tab w:val="left" w:pos="10206"/>
        </w:tabs>
        <w:spacing w:line="0" w:lineRule="atLeast"/>
        <w:ind w:right="-13" w:firstLine="567"/>
        <w:jc w:val="both"/>
        <w:rPr>
          <w:rFonts w:ascii="Times New Roman" w:hAnsi="Times New Roman" w:cs="Times New Roman"/>
          <w:bCs/>
          <w:kern w:val="20"/>
          <w:sz w:val="28"/>
          <w:szCs w:val="28"/>
        </w:rPr>
      </w:pPr>
      <w:r w:rsidRPr="00AA77BC">
        <w:rPr>
          <w:rFonts w:ascii="Times New Roman" w:hAnsi="Times New Roman" w:cs="Times New Roman"/>
          <w:bCs/>
          <w:kern w:val="20"/>
          <w:sz w:val="28"/>
          <w:szCs w:val="28"/>
        </w:rPr>
        <w:t>Игра  является основным видом детской деятельности, и формой организации совместной познавательно-игровой деятельности взрослого и ребенка.</w:t>
      </w:r>
    </w:p>
    <w:p w:rsidR="004A6B23" w:rsidRPr="00AA77BC" w:rsidRDefault="004A6B23" w:rsidP="004A6B23">
      <w:pPr>
        <w:tabs>
          <w:tab w:val="left" w:pos="10206"/>
        </w:tabs>
        <w:spacing w:line="0" w:lineRule="atLeast"/>
        <w:ind w:right="-13" w:firstLine="567"/>
        <w:jc w:val="both"/>
        <w:rPr>
          <w:rFonts w:ascii="Times New Roman" w:hAnsi="Times New Roman" w:cs="Times New Roman"/>
          <w:bCs/>
          <w:kern w:val="20"/>
          <w:sz w:val="28"/>
          <w:szCs w:val="28"/>
        </w:rPr>
      </w:pPr>
      <w:r w:rsidRPr="00AA77BC">
        <w:rPr>
          <w:rFonts w:ascii="Times New Roman" w:hAnsi="Times New Roman" w:cs="Times New Roman"/>
          <w:bCs/>
          <w:kern w:val="20"/>
          <w:sz w:val="28"/>
          <w:szCs w:val="28"/>
        </w:rPr>
        <w:t>Коммуникативная деятельность  является средством взаимодействия со взрослыми и сверстниками в ходе познавательной деятельности.</w:t>
      </w:r>
    </w:p>
    <w:p w:rsidR="00AA77BC" w:rsidRPr="00AA77BC" w:rsidRDefault="004A6B23" w:rsidP="00AA77BC">
      <w:pPr>
        <w:tabs>
          <w:tab w:val="left" w:pos="10206"/>
        </w:tabs>
        <w:spacing w:line="0" w:lineRule="atLeast"/>
        <w:ind w:right="-13" w:firstLine="567"/>
        <w:jc w:val="both"/>
        <w:rPr>
          <w:rFonts w:ascii="Times New Roman" w:hAnsi="Times New Roman" w:cs="Times New Roman"/>
          <w:bCs/>
          <w:kern w:val="20"/>
          <w:sz w:val="28"/>
          <w:szCs w:val="28"/>
        </w:rPr>
      </w:pPr>
      <w:r w:rsidRPr="00AA77BC">
        <w:rPr>
          <w:rFonts w:ascii="Times New Roman" w:hAnsi="Times New Roman" w:cs="Times New Roman"/>
          <w:bCs/>
          <w:kern w:val="20"/>
          <w:sz w:val="28"/>
          <w:szCs w:val="28"/>
        </w:rPr>
        <w:t>Трудовая деятельность организуется с целью формирования у детей положительного отношения к труду, через ознакомление детей с трудом взрослых</w:t>
      </w:r>
      <w:r w:rsidR="00AA77BC" w:rsidRPr="00AA77BC">
        <w:rPr>
          <w:rFonts w:ascii="Times New Roman" w:hAnsi="Times New Roman" w:cs="Times New Roman"/>
          <w:bCs/>
          <w:kern w:val="20"/>
          <w:sz w:val="28"/>
          <w:szCs w:val="28"/>
        </w:rPr>
        <w:t>, его роли в обществе и жизни каждого человека</w:t>
      </w:r>
      <w:r w:rsidRPr="00AA77BC">
        <w:rPr>
          <w:rFonts w:ascii="Times New Roman" w:hAnsi="Times New Roman" w:cs="Times New Roman"/>
          <w:bCs/>
          <w:kern w:val="20"/>
          <w:sz w:val="28"/>
          <w:szCs w:val="28"/>
        </w:rPr>
        <w:t xml:space="preserve"> и непосредственного участия детей в посильной трудовой деятельности в детском саду и дома</w:t>
      </w:r>
      <w:r w:rsidR="00AA77BC" w:rsidRPr="00AA77BC">
        <w:rPr>
          <w:rFonts w:ascii="Times New Roman" w:hAnsi="Times New Roman" w:cs="Times New Roman"/>
          <w:bCs/>
          <w:kern w:val="20"/>
          <w:sz w:val="28"/>
          <w:szCs w:val="28"/>
        </w:rPr>
        <w:t>.</w:t>
      </w:r>
    </w:p>
    <w:p w:rsidR="004A6B23" w:rsidRPr="00AA77BC" w:rsidRDefault="004A6B23" w:rsidP="004A6B23">
      <w:pPr>
        <w:tabs>
          <w:tab w:val="left" w:pos="10206"/>
        </w:tabs>
        <w:spacing w:line="0" w:lineRule="atLeast"/>
        <w:ind w:right="-13" w:firstLine="567"/>
        <w:jc w:val="both"/>
        <w:rPr>
          <w:rFonts w:ascii="Times New Roman" w:hAnsi="Times New Roman" w:cs="Times New Roman"/>
          <w:bCs/>
          <w:kern w:val="20"/>
          <w:sz w:val="28"/>
          <w:szCs w:val="28"/>
        </w:rPr>
      </w:pPr>
      <w:r w:rsidRPr="00AA77BC">
        <w:rPr>
          <w:rFonts w:ascii="Times New Roman" w:hAnsi="Times New Roman" w:cs="Times New Roman"/>
          <w:bCs/>
          <w:kern w:val="20"/>
          <w:sz w:val="28"/>
          <w:szCs w:val="28"/>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4A6B23" w:rsidRPr="00AA77BC" w:rsidRDefault="004A6B23" w:rsidP="004A6B23">
      <w:pPr>
        <w:tabs>
          <w:tab w:val="left" w:pos="10206"/>
        </w:tabs>
        <w:spacing w:line="0" w:lineRule="atLeast"/>
        <w:ind w:right="-13" w:firstLine="567"/>
        <w:jc w:val="both"/>
        <w:rPr>
          <w:rFonts w:ascii="Times New Roman" w:hAnsi="Times New Roman" w:cs="Times New Roman"/>
          <w:bCs/>
          <w:kern w:val="20"/>
          <w:sz w:val="28"/>
          <w:szCs w:val="28"/>
        </w:rPr>
      </w:pPr>
      <w:r w:rsidRPr="00AA77BC">
        <w:rPr>
          <w:rFonts w:ascii="Times New Roman" w:hAnsi="Times New Roman" w:cs="Times New Roman"/>
          <w:bCs/>
          <w:kern w:val="20"/>
          <w:sz w:val="28"/>
          <w:szCs w:val="28"/>
        </w:rPr>
        <w:t xml:space="preserve">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w:t>
      </w:r>
    </w:p>
    <w:p w:rsidR="00AA77BC" w:rsidRDefault="00AA77BC" w:rsidP="004A6B23">
      <w:pPr>
        <w:tabs>
          <w:tab w:val="left" w:pos="10206"/>
        </w:tabs>
        <w:spacing w:line="0" w:lineRule="atLeast"/>
        <w:ind w:right="-13" w:firstLine="567"/>
        <w:jc w:val="both"/>
        <w:rPr>
          <w:rFonts w:ascii="Times New Roman" w:hAnsi="Times New Roman" w:cs="Times New Roman"/>
          <w:bCs/>
          <w:kern w:val="20"/>
          <w:sz w:val="28"/>
          <w:szCs w:val="28"/>
        </w:rPr>
      </w:pPr>
      <w:r w:rsidRPr="00AA77BC">
        <w:rPr>
          <w:rFonts w:ascii="Times New Roman" w:hAnsi="Times New Roman" w:cs="Times New Roman"/>
          <w:bCs/>
          <w:kern w:val="20"/>
          <w:sz w:val="28"/>
          <w:szCs w:val="28"/>
        </w:rPr>
        <w:t xml:space="preserve">Ежедневный </w:t>
      </w:r>
      <w:r>
        <w:rPr>
          <w:rFonts w:ascii="Times New Roman" w:hAnsi="Times New Roman" w:cs="Times New Roman"/>
          <w:bCs/>
          <w:kern w:val="20"/>
          <w:sz w:val="28"/>
          <w:szCs w:val="28"/>
        </w:rPr>
        <w:t>объем непосредственно образова</w:t>
      </w:r>
      <w:r w:rsidRPr="00AA77BC">
        <w:rPr>
          <w:rFonts w:ascii="Times New Roman" w:hAnsi="Times New Roman" w:cs="Times New Roman"/>
          <w:bCs/>
          <w:kern w:val="20"/>
          <w:sz w:val="28"/>
          <w:szCs w:val="28"/>
        </w:rPr>
        <w:t>тельной деятельности определяется регламентом этой деятельности (расписание), которое ежегодно утверждается з</w:t>
      </w:r>
      <w:r>
        <w:rPr>
          <w:rFonts w:ascii="Times New Roman" w:hAnsi="Times New Roman" w:cs="Times New Roman"/>
          <w:bCs/>
          <w:kern w:val="20"/>
          <w:sz w:val="28"/>
          <w:szCs w:val="28"/>
        </w:rPr>
        <w:t>а</w:t>
      </w:r>
      <w:r w:rsidRPr="00AA77BC">
        <w:rPr>
          <w:rFonts w:ascii="Times New Roman" w:hAnsi="Times New Roman" w:cs="Times New Roman"/>
          <w:bCs/>
          <w:kern w:val="20"/>
          <w:sz w:val="28"/>
          <w:szCs w:val="28"/>
        </w:rPr>
        <w:t>ведующим и согласовывается с Управлением образования. Общий объем учебной нагрузки деятельности детей соответствует требованиям действующих Сан ПиН.</w:t>
      </w:r>
    </w:p>
    <w:p w:rsidR="00525768" w:rsidRDefault="00525768" w:rsidP="004A6B23">
      <w:pPr>
        <w:tabs>
          <w:tab w:val="left" w:pos="10206"/>
        </w:tabs>
        <w:spacing w:line="0" w:lineRule="atLeast"/>
        <w:ind w:right="-13" w:firstLine="567"/>
        <w:jc w:val="both"/>
        <w:rPr>
          <w:rFonts w:ascii="Times New Roman" w:hAnsi="Times New Roman" w:cs="Times New Roman"/>
          <w:b/>
          <w:bCs/>
          <w:kern w:val="20"/>
          <w:sz w:val="28"/>
          <w:szCs w:val="28"/>
        </w:rPr>
      </w:pPr>
      <w:r w:rsidRPr="00525768">
        <w:rPr>
          <w:rFonts w:ascii="Times New Roman" w:hAnsi="Times New Roman" w:cs="Times New Roman"/>
          <w:b/>
          <w:bCs/>
          <w:kern w:val="20"/>
          <w:sz w:val="28"/>
          <w:szCs w:val="28"/>
        </w:rPr>
        <w:t>Модель образовательного процесса</w:t>
      </w:r>
    </w:p>
    <w:p w:rsidR="00525768" w:rsidRPr="00B62C20" w:rsidRDefault="00525768" w:rsidP="00B62C20">
      <w:pPr>
        <w:jc w:val="both"/>
        <w:rPr>
          <w:rFonts w:ascii="Times New Roman" w:hAnsi="Times New Roman" w:cs="Times New Roman"/>
          <w:i/>
          <w:sz w:val="28"/>
          <w:szCs w:val="28"/>
        </w:rPr>
      </w:pPr>
      <w:r w:rsidRPr="00B62C20">
        <w:rPr>
          <w:rFonts w:ascii="Times New Roman" w:hAnsi="Times New Roman" w:cs="Times New Roman"/>
          <w:i/>
          <w:sz w:val="28"/>
          <w:szCs w:val="28"/>
        </w:rPr>
        <w:t>Комплексно-тематическая модель</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lastRenderedPageBreak/>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525768" w:rsidRPr="00B62C20" w:rsidRDefault="00525768" w:rsidP="00B62C20">
      <w:pPr>
        <w:jc w:val="both"/>
        <w:rPr>
          <w:rFonts w:ascii="Times New Roman" w:hAnsi="Times New Roman" w:cs="Times New Roman"/>
          <w:i/>
          <w:sz w:val="28"/>
          <w:szCs w:val="28"/>
        </w:rPr>
      </w:pPr>
      <w:r w:rsidRPr="00B62C20">
        <w:rPr>
          <w:rFonts w:ascii="Times New Roman" w:hAnsi="Times New Roman" w:cs="Times New Roman"/>
          <w:sz w:val="28"/>
          <w:szCs w:val="28"/>
        </w:rPr>
        <w:t xml:space="preserve"> </w:t>
      </w:r>
      <w:r w:rsidRPr="00B62C20">
        <w:rPr>
          <w:rFonts w:ascii="Times New Roman" w:hAnsi="Times New Roman" w:cs="Times New Roman"/>
          <w:i/>
          <w:sz w:val="28"/>
          <w:szCs w:val="28"/>
        </w:rPr>
        <w:t xml:space="preserve">Предметно-средовая модель. </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 xml:space="preserve">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Организационной основой реализации Программы является Календарь тематических недель (событий, проектов, игровых обучающих ситуаций и т.п.)</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Темообразующие факторы:</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 реальные события, происходящие в окружающем мире и вызывающие интерес детей (яркие природные явления и общественные события, праздники);</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 xml:space="preserve">– воображаемые события, описываемые в художественном произведении, которое воспитатель читает детям; </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sz w:val="28"/>
          <w:szCs w:val="28"/>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525768" w:rsidRPr="00B62C20" w:rsidRDefault="00525768" w:rsidP="00B62C20">
      <w:pPr>
        <w:jc w:val="both"/>
        <w:rPr>
          <w:rFonts w:ascii="Times New Roman" w:hAnsi="Times New Roman" w:cs="Times New Roman"/>
          <w:sz w:val="28"/>
          <w:szCs w:val="28"/>
        </w:rPr>
      </w:pPr>
      <w:r w:rsidRPr="00B62C20">
        <w:rPr>
          <w:rFonts w:ascii="Times New Roman" w:hAnsi="Times New Roman" w:cs="Times New Roman"/>
          <w:iCs/>
          <w:sz w:val="28"/>
          <w:szCs w:val="28"/>
        </w:rPr>
        <w:t>Все эти факторы, могут использоваться воспитателем для гибкого проектирования целостного образовательного процесса</w:t>
      </w:r>
      <w:r w:rsidRPr="00B62C20">
        <w:rPr>
          <w:rFonts w:ascii="Times New Roman" w:hAnsi="Times New Roman" w:cs="Times New Roman"/>
          <w:sz w:val="28"/>
          <w:szCs w:val="28"/>
        </w:rPr>
        <w:t>.</w:t>
      </w:r>
    </w:p>
    <w:p w:rsidR="00A37C03" w:rsidRDefault="00A37C03" w:rsidP="00B62C20">
      <w:pPr>
        <w:tabs>
          <w:tab w:val="left" w:pos="10206"/>
        </w:tabs>
        <w:spacing w:line="0" w:lineRule="atLeast"/>
        <w:ind w:right="-13"/>
        <w:jc w:val="both"/>
        <w:rPr>
          <w:rFonts w:ascii="Times New Roman" w:hAnsi="Times New Roman" w:cs="Times New Roman"/>
          <w:b/>
          <w:bCs/>
          <w:kern w:val="20"/>
          <w:sz w:val="28"/>
          <w:szCs w:val="28"/>
        </w:rPr>
      </w:pPr>
    </w:p>
    <w:p w:rsidR="00732C30" w:rsidRDefault="00732C30" w:rsidP="00B62C20">
      <w:pPr>
        <w:tabs>
          <w:tab w:val="left" w:pos="10206"/>
        </w:tabs>
        <w:spacing w:line="0" w:lineRule="atLeast"/>
        <w:ind w:right="-13"/>
        <w:jc w:val="both"/>
        <w:rPr>
          <w:rFonts w:ascii="Times New Roman" w:hAnsi="Times New Roman" w:cs="Times New Roman"/>
          <w:b/>
          <w:bCs/>
          <w:kern w:val="20"/>
          <w:sz w:val="28"/>
          <w:szCs w:val="28"/>
        </w:rPr>
      </w:pPr>
    </w:p>
    <w:p w:rsidR="00732C30" w:rsidRDefault="00732C30" w:rsidP="00B62C20">
      <w:pPr>
        <w:tabs>
          <w:tab w:val="left" w:pos="10206"/>
        </w:tabs>
        <w:spacing w:line="0" w:lineRule="atLeast"/>
        <w:ind w:right="-13"/>
        <w:jc w:val="both"/>
        <w:rPr>
          <w:rFonts w:ascii="Times New Roman" w:hAnsi="Times New Roman" w:cs="Times New Roman"/>
          <w:b/>
          <w:bCs/>
          <w:kern w:val="20"/>
          <w:sz w:val="28"/>
          <w:szCs w:val="28"/>
        </w:rPr>
      </w:pPr>
    </w:p>
    <w:p w:rsidR="00732C30" w:rsidRDefault="00732C30" w:rsidP="00B62C20">
      <w:pPr>
        <w:tabs>
          <w:tab w:val="left" w:pos="10206"/>
        </w:tabs>
        <w:spacing w:line="0" w:lineRule="atLeast"/>
        <w:ind w:right="-13"/>
        <w:jc w:val="both"/>
        <w:rPr>
          <w:rFonts w:ascii="Times New Roman" w:hAnsi="Times New Roman" w:cs="Times New Roman"/>
          <w:b/>
          <w:bCs/>
          <w:kern w:val="20"/>
          <w:sz w:val="28"/>
          <w:szCs w:val="28"/>
        </w:rPr>
      </w:pPr>
    </w:p>
    <w:p w:rsidR="00732C30" w:rsidRDefault="00732C30" w:rsidP="00B62C20">
      <w:pPr>
        <w:tabs>
          <w:tab w:val="left" w:pos="10206"/>
        </w:tabs>
        <w:spacing w:line="0" w:lineRule="atLeast"/>
        <w:ind w:right="-13"/>
        <w:jc w:val="both"/>
        <w:rPr>
          <w:rFonts w:ascii="Times New Roman" w:hAnsi="Times New Roman" w:cs="Times New Roman"/>
          <w:b/>
          <w:bCs/>
          <w:kern w:val="20"/>
          <w:sz w:val="28"/>
          <w:szCs w:val="28"/>
        </w:rPr>
      </w:pPr>
    </w:p>
    <w:p w:rsidR="00732C30" w:rsidRDefault="00732C30" w:rsidP="00B62C20">
      <w:pPr>
        <w:tabs>
          <w:tab w:val="left" w:pos="10206"/>
        </w:tabs>
        <w:spacing w:line="0" w:lineRule="atLeast"/>
        <w:ind w:right="-13"/>
        <w:jc w:val="both"/>
        <w:rPr>
          <w:rFonts w:ascii="Times New Roman" w:hAnsi="Times New Roman" w:cs="Times New Roman"/>
          <w:b/>
          <w:bCs/>
          <w:kern w:val="20"/>
          <w:sz w:val="28"/>
          <w:szCs w:val="28"/>
        </w:rPr>
      </w:pPr>
    </w:p>
    <w:p w:rsidR="00AA77BC" w:rsidRDefault="00AA77BC" w:rsidP="00B62C20">
      <w:pPr>
        <w:tabs>
          <w:tab w:val="left" w:pos="10206"/>
        </w:tabs>
        <w:spacing w:line="0" w:lineRule="atLeast"/>
        <w:ind w:right="-13"/>
        <w:jc w:val="both"/>
        <w:rPr>
          <w:rFonts w:ascii="Times New Roman" w:hAnsi="Times New Roman" w:cs="Times New Roman"/>
          <w:b/>
          <w:bCs/>
          <w:kern w:val="20"/>
          <w:sz w:val="28"/>
          <w:szCs w:val="28"/>
        </w:rPr>
      </w:pPr>
      <w:r w:rsidRPr="00AA77BC">
        <w:rPr>
          <w:rFonts w:ascii="Times New Roman" w:hAnsi="Times New Roman" w:cs="Times New Roman"/>
          <w:b/>
          <w:bCs/>
          <w:kern w:val="20"/>
          <w:sz w:val="28"/>
          <w:szCs w:val="28"/>
        </w:rPr>
        <w:t>2.2.Календарно-тематический  план недель (праздников, событий, проектов и т.д.)</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080"/>
        <w:gridCol w:w="7200"/>
      </w:tblGrid>
      <w:tr w:rsidR="0012572C" w:rsidRPr="00DF1DAB" w:rsidTr="0002345D">
        <w:tc>
          <w:tcPr>
            <w:tcW w:w="1762"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Месяц</w:t>
            </w:r>
          </w:p>
        </w:tc>
        <w:tc>
          <w:tcPr>
            <w:tcW w:w="1080" w:type="dxa"/>
          </w:tcPr>
          <w:p w:rsidR="0012572C" w:rsidRPr="00B62C20" w:rsidRDefault="0012572C" w:rsidP="0002345D">
            <w:pPr>
              <w:tabs>
                <w:tab w:val="left" w:pos="10206"/>
              </w:tabs>
              <w:spacing w:line="0" w:lineRule="atLeast"/>
              <w:ind w:right="-13"/>
              <w:jc w:val="both"/>
              <w:rPr>
                <w:kern w:val="20"/>
                <w:sz w:val="24"/>
                <w:szCs w:val="24"/>
              </w:rPr>
            </w:pPr>
            <w:r w:rsidRPr="00B62C20">
              <w:rPr>
                <w:kern w:val="20"/>
                <w:sz w:val="24"/>
                <w:szCs w:val="24"/>
              </w:rPr>
              <w:t xml:space="preserve">Неделя </w:t>
            </w:r>
          </w:p>
        </w:tc>
        <w:tc>
          <w:tcPr>
            <w:tcW w:w="7200" w:type="dxa"/>
          </w:tcPr>
          <w:p w:rsidR="0012572C" w:rsidRPr="00B62C20" w:rsidRDefault="0012572C" w:rsidP="0002345D">
            <w:pPr>
              <w:tabs>
                <w:tab w:val="left" w:pos="10206"/>
              </w:tabs>
              <w:spacing w:line="0" w:lineRule="atLeast"/>
              <w:ind w:right="-13" w:firstLine="567"/>
              <w:jc w:val="center"/>
              <w:rPr>
                <w:kern w:val="20"/>
                <w:sz w:val="24"/>
                <w:szCs w:val="24"/>
              </w:rPr>
            </w:pPr>
            <w:r w:rsidRPr="00B62C20">
              <w:rPr>
                <w:kern w:val="20"/>
                <w:sz w:val="24"/>
                <w:szCs w:val="24"/>
              </w:rPr>
              <w:t>Тема</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Сентябрь</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«До свидания, лето», «Здравствуй, детский сад», «День знаний» (тема определяется в соответствии с возрастом детей)</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«Мой дом», «Мой город», «Моя страна», «Моя планета» (тема определяется в соответствии с возрастом детей)</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«Урожай»</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«Краски осени»</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Октябрь</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«Животный мир»(</w:t>
            </w:r>
            <w:r w:rsidRPr="00B62C20">
              <w:rPr>
                <w:i/>
                <w:kern w:val="20"/>
                <w:sz w:val="24"/>
                <w:szCs w:val="24"/>
              </w:rPr>
              <w:t>+</w:t>
            </w:r>
            <w:r w:rsidRPr="00B62C20">
              <w:rPr>
                <w:kern w:val="20"/>
                <w:sz w:val="24"/>
                <w:szCs w:val="24"/>
              </w:rPr>
              <w:t>птицы, насекомые)</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«Я – человек»</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«Народная культура и традиции»</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«Наш быт»</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Ноябрь</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«Дружба», «День народного единства» (тема определяется в соответствии с возрастом детей)</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jc w:val="both"/>
              <w:rPr>
                <w:kern w:val="20"/>
                <w:sz w:val="24"/>
                <w:szCs w:val="24"/>
              </w:rPr>
            </w:pPr>
            <w:r w:rsidRPr="00B62C20">
              <w:rPr>
                <w:kern w:val="20"/>
                <w:sz w:val="24"/>
                <w:szCs w:val="24"/>
              </w:rPr>
              <w:t xml:space="preserve">            Мониторинг</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«Здоровей-ка»</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jc w:val="both"/>
              <w:rPr>
                <w:kern w:val="20"/>
                <w:sz w:val="24"/>
                <w:szCs w:val="24"/>
              </w:rPr>
            </w:pPr>
            <w:r w:rsidRPr="00B62C20">
              <w:rPr>
                <w:kern w:val="20"/>
                <w:sz w:val="24"/>
                <w:szCs w:val="24"/>
              </w:rPr>
              <w:t xml:space="preserve">         «День матери»</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Декабрь</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«Здравствуй, зимушка-зима!»</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«Город мастеров»</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«Новогодний калейдоскоп»</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«Новогодний калейдоскоп»</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Январь</w:t>
            </w:r>
          </w:p>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vMerge w:val="restart"/>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Рождественские каникулы</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vMerge/>
          </w:tcPr>
          <w:p w:rsidR="0012572C" w:rsidRPr="00B62C20" w:rsidRDefault="0012572C" w:rsidP="0002345D">
            <w:pPr>
              <w:tabs>
                <w:tab w:val="left" w:pos="10206"/>
              </w:tabs>
              <w:spacing w:line="0" w:lineRule="atLeast"/>
              <w:ind w:right="-13" w:firstLine="567"/>
              <w:jc w:val="both"/>
              <w:rPr>
                <w:kern w:val="20"/>
                <w:sz w:val="24"/>
                <w:szCs w:val="24"/>
              </w:rPr>
            </w:pP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«В гостях у сказки»</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 xml:space="preserve"> «Профессии»</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Февраль</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jc w:val="both"/>
              <w:rPr>
                <w:kern w:val="20"/>
                <w:sz w:val="24"/>
                <w:szCs w:val="24"/>
              </w:rPr>
            </w:pPr>
            <w:r w:rsidRPr="00B62C20">
              <w:rPr>
                <w:kern w:val="20"/>
                <w:sz w:val="24"/>
                <w:szCs w:val="24"/>
              </w:rPr>
              <w:t xml:space="preserve">          «Национальный праздник Шагаа»</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«Азбука безопасности»</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«Наши защитники», «Транспорт»</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«Маленькие исследователи»</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Март</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«Междунароный женский день»</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«Миром правит доброта»</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«Быть здоровыми хотим»</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«Весна шагает по планете»</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Апрель</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«День смеха», «Цирк», «Театр» (тема определяется в соответствии с возрастом детей)</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«Космос», «Приведем в порядок планету»</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jc w:val="both"/>
              <w:rPr>
                <w:kern w:val="20"/>
                <w:sz w:val="24"/>
                <w:szCs w:val="24"/>
              </w:rPr>
            </w:pPr>
            <w:r w:rsidRPr="00B62C20">
              <w:rPr>
                <w:kern w:val="20"/>
                <w:sz w:val="24"/>
                <w:szCs w:val="24"/>
              </w:rPr>
              <w:t xml:space="preserve">           «День земли»,  «Встречаем птиц»</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«Мониторинг»</w:t>
            </w:r>
          </w:p>
        </w:tc>
      </w:tr>
      <w:tr w:rsidR="0012572C" w:rsidRPr="00DF1DAB" w:rsidTr="0002345D">
        <w:tc>
          <w:tcPr>
            <w:tcW w:w="1762" w:type="dxa"/>
            <w:vMerge w:val="restart"/>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Май</w:t>
            </w: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1</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«Праздник весны и труда»</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2</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«День победы»</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3</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«Лето»</w:t>
            </w:r>
          </w:p>
        </w:tc>
      </w:tr>
      <w:tr w:rsidR="0012572C" w:rsidRPr="00DF1DAB" w:rsidTr="0002345D">
        <w:tc>
          <w:tcPr>
            <w:tcW w:w="1762" w:type="dxa"/>
            <w:vMerge/>
          </w:tcPr>
          <w:p w:rsidR="0012572C" w:rsidRPr="00B62C20" w:rsidRDefault="0012572C" w:rsidP="0002345D">
            <w:pPr>
              <w:tabs>
                <w:tab w:val="left" w:pos="10206"/>
              </w:tabs>
              <w:spacing w:line="0" w:lineRule="atLeast"/>
              <w:ind w:right="-13" w:firstLine="567"/>
              <w:rPr>
                <w:kern w:val="20"/>
                <w:sz w:val="24"/>
                <w:szCs w:val="24"/>
              </w:rPr>
            </w:pPr>
          </w:p>
        </w:tc>
        <w:tc>
          <w:tcPr>
            <w:tcW w:w="1080" w:type="dxa"/>
          </w:tcPr>
          <w:p w:rsidR="0012572C" w:rsidRPr="00B62C20" w:rsidRDefault="0012572C" w:rsidP="0002345D">
            <w:pPr>
              <w:tabs>
                <w:tab w:val="left" w:pos="10206"/>
              </w:tabs>
              <w:spacing w:line="0" w:lineRule="atLeast"/>
              <w:ind w:right="-13" w:firstLine="567"/>
              <w:rPr>
                <w:kern w:val="20"/>
                <w:sz w:val="24"/>
                <w:szCs w:val="24"/>
              </w:rPr>
            </w:pPr>
            <w:r w:rsidRPr="00B62C20">
              <w:rPr>
                <w:kern w:val="20"/>
                <w:sz w:val="24"/>
                <w:szCs w:val="24"/>
              </w:rPr>
              <w:t>4</w:t>
            </w:r>
          </w:p>
        </w:tc>
        <w:tc>
          <w:tcPr>
            <w:tcW w:w="7200" w:type="dxa"/>
          </w:tcPr>
          <w:p w:rsidR="0012572C" w:rsidRPr="00B62C20" w:rsidRDefault="0012572C" w:rsidP="0002345D">
            <w:pPr>
              <w:tabs>
                <w:tab w:val="left" w:pos="10206"/>
              </w:tabs>
              <w:spacing w:line="0" w:lineRule="atLeast"/>
              <w:ind w:right="-13" w:firstLine="567"/>
              <w:jc w:val="both"/>
              <w:rPr>
                <w:kern w:val="20"/>
                <w:sz w:val="24"/>
                <w:szCs w:val="24"/>
              </w:rPr>
            </w:pPr>
            <w:r w:rsidRPr="00B62C20">
              <w:rPr>
                <w:kern w:val="20"/>
                <w:sz w:val="24"/>
                <w:szCs w:val="24"/>
              </w:rPr>
              <w:t>«До свидания, детский сад. Здравствуй, школа», «Вот мы какие стали большие» (тема определяется в соответствии с возрастом детей)</w:t>
            </w:r>
          </w:p>
        </w:tc>
      </w:tr>
    </w:tbl>
    <w:p w:rsidR="00B554B7" w:rsidRDefault="00B554B7" w:rsidP="00A37C03">
      <w:pPr>
        <w:spacing w:line="276" w:lineRule="auto"/>
        <w:ind w:firstLine="709"/>
        <w:jc w:val="both"/>
        <w:rPr>
          <w:rFonts w:ascii="Times New Roman" w:hAnsi="Times New Roman" w:cs="Times New Roman"/>
          <w:b/>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342670" w:rsidRDefault="00342670" w:rsidP="00A37C03">
      <w:pPr>
        <w:shd w:val="clear" w:color="auto" w:fill="FFFFFF"/>
        <w:ind w:right="-1"/>
        <w:jc w:val="both"/>
        <w:rPr>
          <w:rFonts w:ascii="Times New Roman" w:hAnsi="Times New Roman" w:cs="Times New Roman"/>
          <w:b/>
          <w:color w:val="000000"/>
          <w:spacing w:val="-2"/>
          <w:sz w:val="28"/>
          <w:szCs w:val="28"/>
        </w:rPr>
      </w:pPr>
    </w:p>
    <w:p w:rsidR="007D6762" w:rsidRDefault="007D6762" w:rsidP="00A37C03">
      <w:pPr>
        <w:shd w:val="clear" w:color="auto" w:fill="FFFFFF"/>
        <w:ind w:right="-1"/>
        <w:jc w:val="both"/>
        <w:rPr>
          <w:rFonts w:ascii="Times New Roman" w:hAnsi="Times New Roman" w:cs="Times New Roman"/>
          <w:b/>
          <w:color w:val="000000"/>
          <w:spacing w:val="-2"/>
          <w:sz w:val="28"/>
          <w:szCs w:val="28"/>
        </w:rPr>
      </w:pPr>
    </w:p>
    <w:p w:rsidR="007D6762" w:rsidRDefault="007D6762" w:rsidP="00A37C03">
      <w:pPr>
        <w:shd w:val="clear" w:color="auto" w:fill="FFFFFF"/>
        <w:ind w:right="-1"/>
        <w:jc w:val="both"/>
        <w:rPr>
          <w:rFonts w:ascii="Times New Roman" w:hAnsi="Times New Roman" w:cs="Times New Roman"/>
          <w:b/>
          <w:color w:val="000000"/>
          <w:spacing w:val="-2"/>
          <w:sz w:val="28"/>
          <w:szCs w:val="28"/>
        </w:rPr>
      </w:pPr>
    </w:p>
    <w:p w:rsidR="007D6762" w:rsidRDefault="007D6762" w:rsidP="00A37C03">
      <w:pPr>
        <w:shd w:val="clear" w:color="auto" w:fill="FFFFFF"/>
        <w:ind w:right="-1"/>
        <w:jc w:val="both"/>
        <w:rPr>
          <w:rFonts w:ascii="Times New Roman" w:hAnsi="Times New Roman" w:cs="Times New Roman"/>
          <w:b/>
          <w:color w:val="000000"/>
          <w:spacing w:val="-2"/>
          <w:sz w:val="28"/>
          <w:szCs w:val="28"/>
        </w:rPr>
      </w:pPr>
    </w:p>
    <w:p w:rsidR="007D6762" w:rsidRDefault="007D6762" w:rsidP="00A37C03">
      <w:pPr>
        <w:shd w:val="clear" w:color="auto" w:fill="FFFFFF"/>
        <w:ind w:right="-1"/>
        <w:jc w:val="both"/>
        <w:rPr>
          <w:rFonts w:ascii="Times New Roman" w:hAnsi="Times New Roman" w:cs="Times New Roman"/>
          <w:b/>
          <w:color w:val="000000"/>
          <w:spacing w:val="-2"/>
          <w:sz w:val="28"/>
          <w:szCs w:val="28"/>
        </w:rPr>
      </w:pPr>
    </w:p>
    <w:p w:rsidR="007D6762" w:rsidRDefault="007D6762" w:rsidP="00A37C03">
      <w:pPr>
        <w:shd w:val="clear" w:color="auto" w:fill="FFFFFF"/>
        <w:ind w:right="-1"/>
        <w:jc w:val="both"/>
        <w:rPr>
          <w:rFonts w:ascii="Times New Roman" w:hAnsi="Times New Roman" w:cs="Times New Roman"/>
          <w:b/>
          <w:color w:val="000000"/>
          <w:spacing w:val="-2"/>
          <w:sz w:val="28"/>
          <w:szCs w:val="28"/>
        </w:rPr>
      </w:pPr>
    </w:p>
    <w:p w:rsidR="007B2DBC" w:rsidRDefault="007B2DBC" w:rsidP="00A37C03">
      <w:pPr>
        <w:shd w:val="clear" w:color="auto" w:fill="FFFFFF"/>
        <w:ind w:right="-1"/>
        <w:jc w:val="both"/>
        <w:rPr>
          <w:rFonts w:ascii="Times New Roman" w:hAnsi="Times New Roman" w:cs="Times New Roman"/>
          <w:b/>
          <w:color w:val="000000"/>
          <w:spacing w:val="-2"/>
          <w:sz w:val="28"/>
          <w:szCs w:val="28"/>
        </w:rPr>
      </w:pPr>
    </w:p>
    <w:p w:rsidR="007B2DBC" w:rsidRDefault="007B2DBC" w:rsidP="00A37C03">
      <w:pPr>
        <w:shd w:val="clear" w:color="auto" w:fill="FFFFFF"/>
        <w:ind w:right="-1"/>
        <w:jc w:val="both"/>
        <w:rPr>
          <w:rFonts w:ascii="Times New Roman" w:hAnsi="Times New Roman" w:cs="Times New Roman"/>
          <w:b/>
          <w:color w:val="000000"/>
          <w:spacing w:val="-2"/>
          <w:sz w:val="28"/>
          <w:szCs w:val="28"/>
        </w:rPr>
      </w:pPr>
    </w:p>
    <w:p w:rsidR="00A37C03" w:rsidRPr="0034319C" w:rsidRDefault="00A37C03" w:rsidP="00A37C03">
      <w:pPr>
        <w:shd w:val="clear" w:color="auto" w:fill="FFFFFF"/>
        <w:ind w:right="-1"/>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2.3.Перспективное планирование  образовательной деятельности </w:t>
      </w:r>
      <w:r w:rsidRPr="00475DCE">
        <w:rPr>
          <w:rFonts w:ascii="Times New Roman" w:hAnsi="Times New Roman" w:cs="Times New Roman"/>
          <w:b/>
          <w:color w:val="000000"/>
          <w:spacing w:val="-2"/>
          <w:sz w:val="28"/>
          <w:szCs w:val="28"/>
        </w:rPr>
        <w:t xml:space="preserve">по образовательной области «Познавательное развитие» </w:t>
      </w:r>
    </w:p>
    <w:p w:rsidR="00A37C03" w:rsidRDefault="00A37C03" w:rsidP="00A37C03">
      <w:pPr>
        <w:spacing w:line="276" w:lineRule="auto"/>
        <w:ind w:firstLine="709"/>
        <w:jc w:val="both"/>
        <w:rPr>
          <w:rFonts w:ascii="Times New Roman" w:hAnsi="Times New Roman" w:cs="Times New Roman"/>
          <w:b/>
          <w:sz w:val="28"/>
          <w:szCs w:val="28"/>
        </w:rPr>
      </w:pPr>
    </w:p>
    <w:p w:rsidR="00A37C03" w:rsidRDefault="00A37C03" w:rsidP="00A37C03"/>
    <w:tbl>
      <w:tblPr>
        <w:tblStyle w:val="a8"/>
        <w:tblW w:w="9924" w:type="dxa"/>
        <w:tblInd w:w="-431" w:type="dxa"/>
        <w:tblLayout w:type="fixed"/>
        <w:tblLook w:val="04A0" w:firstRow="1" w:lastRow="0" w:firstColumn="1" w:lastColumn="0" w:noHBand="0" w:noVBand="1"/>
      </w:tblPr>
      <w:tblGrid>
        <w:gridCol w:w="852"/>
        <w:gridCol w:w="708"/>
        <w:gridCol w:w="4253"/>
        <w:gridCol w:w="4111"/>
      </w:tblGrid>
      <w:tr w:rsidR="00A37C03" w:rsidRPr="006F571A" w:rsidTr="0009458C">
        <w:tc>
          <w:tcPr>
            <w:tcW w:w="9924" w:type="dxa"/>
            <w:gridSpan w:val="4"/>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sz w:val="28"/>
                <w:szCs w:val="28"/>
              </w:rPr>
              <w:t>Перспективное планирование образо</w:t>
            </w:r>
            <w:r>
              <w:rPr>
                <w:rFonts w:ascii="Times New Roman" w:hAnsi="Times New Roman" w:cs="Times New Roman"/>
                <w:b/>
                <w:sz w:val="28"/>
                <w:szCs w:val="28"/>
              </w:rPr>
              <w:t xml:space="preserve">вательной деятельности в 1 младшей </w:t>
            </w:r>
            <w:r w:rsidRPr="006F571A">
              <w:rPr>
                <w:rFonts w:ascii="Times New Roman" w:hAnsi="Times New Roman" w:cs="Times New Roman"/>
                <w:b/>
                <w:sz w:val="28"/>
                <w:szCs w:val="28"/>
              </w:rPr>
              <w:t xml:space="preserve"> группе</w:t>
            </w:r>
          </w:p>
        </w:tc>
      </w:tr>
      <w:tr w:rsidR="00A37C03" w:rsidRPr="006F571A" w:rsidTr="0009458C">
        <w:tc>
          <w:tcPr>
            <w:tcW w:w="852"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месяц</w:t>
            </w:r>
          </w:p>
        </w:tc>
        <w:tc>
          <w:tcPr>
            <w:tcW w:w="708" w:type="dxa"/>
          </w:tcPr>
          <w:p w:rsidR="00A37C03" w:rsidRDefault="00A37C03" w:rsidP="0009458C">
            <w:pPr>
              <w:jc w:val="center"/>
              <w:rPr>
                <w:rFonts w:ascii="Times New Roman" w:hAnsi="Times New Roman" w:cs="Times New Roman"/>
                <w:b/>
              </w:rPr>
            </w:pPr>
            <w:r>
              <w:rPr>
                <w:rFonts w:ascii="Times New Roman" w:hAnsi="Times New Roman" w:cs="Times New Roman"/>
                <w:b/>
              </w:rPr>
              <w:t>Н</w:t>
            </w:r>
            <w:r w:rsidRPr="006F571A">
              <w:rPr>
                <w:rFonts w:ascii="Times New Roman" w:hAnsi="Times New Roman" w:cs="Times New Roman"/>
                <w:b/>
              </w:rPr>
              <w:t>еделя</w:t>
            </w:r>
          </w:p>
        </w:tc>
        <w:tc>
          <w:tcPr>
            <w:tcW w:w="4253"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ФЦКМ</w:t>
            </w:r>
          </w:p>
        </w:tc>
        <w:tc>
          <w:tcPr>
            <w:tcW w:w="4111"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Конструирование</w:t>
            </w:r>
          </w:p>
        </w:tc>
      </w:tr>
      <w:tr w:rsidR="00A37C03" w:rsidRPr="006F571A" w:rsidTr="0009458C">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сентябрь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4253" w:type="dxa"/>
          </w:tcPr>
          <w:p w:rsidR="00A37C03" w:rsidRPr="006F571A" w:rsidRDefault="00A37C03" w:rsidP="0009458C">
            <w:pPr>
              <w:jc w:val="both"/>
              <w:rPr>
                <w:rFonts w:ascii="Times New Roman" w:hAnsi="Times New Roman" w:cs="Times New Roman"/>
              </w:rPr>
            </w:pPr>
            <w:r>
              <w:rPr>
                <w:rFonts w:ascii="Times New Roman" w:hAnsi="Times New Roman" w:cs="Times New Roman"/>
              </w:rPr>
              <w:t>Адаптационный период. Тема «Путешествие по комнатам»</w:t>
            </w:r>
          </w:p>
        </w:tc>
        <w:tc>
          <w:tcPr>
            <w:tcW w:w="4111" w:type="dxa"/>
          </w:tcPr>
          <w:p w:rsidR="00A37C03" w:rsidRPr="006F571A" w:rsidRDefault="00A37C03" w:rsidP="0009458C">
            <w:pPr>
              <w:rPr>
                <w:rFonts w:ascii="Times New Roman" w:hAnsi="Times New Roman" w:cs="Times New Roman"/>
              </w:rPr>
            </w:pP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4253" w:type="dxa"/>
          </w:tcPr>
          <w:p w:rsidR="00A37C03" w:rsidRPr="006F571A" w:rsidRDefault="00A37C03" w:rsidP="0009458C">
            <w:pPr>
              <w:jc w:val="center"/>
              <w:rPr>
                <w:rFonts w:ascii="Times New Roman" w:hAnsi="Times New Roman" w:cs="Times New Roman"/>
              </w:rPr>
            </w:pPr>
            <w:r>
              <w:rPr>
                <w:rFonts w:ascii="Times New Roman" w:hAnsi="Times New Roman" w:cs="Times New Roman"/>
              </w:rPr>
              <w:t>Игра «Раздувайся мой шар»</w:t>
            </w:r>
          </w:p>
        </w:tc>
        <w:tc>
          <w:tcPr>
            <w:tcW w:w="4111" w:type="dxa"/>
          </w:tcPr>
          <w:p w:rsidR="00A37C03" w:rsidRPr="006F571A" w:rsidRDefault="00A37C03" w:rsidP="0009458C">
            <w:pPr>
              <w:rPr>
                <w:rFonts w:ascii="Times New Roman" w:hAnsi="Times New Roman" w:cs="Times New Roman"/>
              </w:rPr>
            </w:pP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4253" w:type="dxa"/>
          </w:tcPr>
          <w:p w:rsidR="00A37C03" w:rsidRPr="006F571A" w:rsidRDefault="00A37C03" w:rsidP="0009458C">
            <w:pPr>
              <w:rPr>
                <w:rFonts w:ascii="Times New Roman" w:hAnsi="Times New Roman" w:cs="Times New Roman"/>
              </w:rPr>
            </w:pPr>
            <w:r>
              <w:rPr>
                <w:rFonts w:ascii="Times New Roman" w:hAnsi="Times New Roman" w:cs="Times New Roman"/>
              </w:rPr>
              <w:t>Тема «Кукла Маша в гостях»</w:t>
            </w:r>
          </w:p>
        </w:tc>
        <w:tc>
          <w:tcPr>
            <w:tcW w:w="4111"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Бумажная лягушка. (стр.55, Комплексные занятия Н.Е.Вераксы)</w:t>
            </w: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4253" w:type="dxa"/>
          </w:tcPr>
          <w:p w:rsidR="00A37C03" w:rsidRPr="006F571A" w:rsidRDefault="00A37C03" w:rsidP="0009458C">
            <w:pPr>
              <w:rPr>
                <w:rFonts w:ascii="Times New Roman" w:hAnsi="Times New Roman" w:cs="Times New Roman"/>
              </w:rPr>
            </w:pPr>
          </w:p>
        </w:tc>
        <w:tc>
          <w:tcPr>
            <w:tcW w:w="4111" w:type="dxa"/>
          </w:tcPr>
          <w:p w:rsidR="00A37C03" w:rsidRPr="006F571A" w:rsidRDefault="00A37C03" w:rsidP="0009458C">
            <w:pPr>
              <w:rPr>
                <w:rFonts w:ascii="Times New Roman" w:hAnsi="Times New Roman" w:cs="Times New Roman"/>
              </w:rPr>
            </w:pPr>
            <w:r>
              <w:rPr>
                <w:rFonts w:ascii="Times New Roman" w:hAnsi="Times New Roman" w:cs="Times New Roman"/>
              </w:rPr>
              <w:t>Тема «Кроватка для неваляшки» стр.54-56 Комплексные занятия под ред. Н.Е.Вераксы</w:t>
            </w:r>
          </w:p>
        </w:tc>
      </w:tr>
      <w:tr w:rsidR="00A37C03" w:rsidRPr="006F571A" w:rsidTr="0009458C">
        <w:trPr>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октябрь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4253" w:type="dxa"/>
          </w:tcPr>
          <w:p w:rsidR="00A37C03" w:rsidRPr="006F571A" w:rsidRDefault="00A37C03" w:rsidP="0009458C">
            <w:pPr>
              <w:rPr>
                <w:rFonts w:ascii="Times New Roman" w:hAnsi="Times New Roman" w:cs="Times New Roman"/>
              </w:rPr>
            </w:pPr>
            <w:r>
              <w:rPr>
                <w:rFonts w:ascii="Times New Roman" w:hAnsi="Times New Roman" w:cs="Times New Roman"/>
              </w:rPr>
              <w:t>Тема «Любимые игрушки» стр.40-41 Комплексные занятия под ред. Н.Е.Вераксы</w:t>
            </w:r>
          </w:p>
        </w:tc>
        <w:tc>
          <w:tcPr>
            <w:tcW w:w="4111" w:type="dxa"/>
          </w:tcPr>
          <w:p w:rsidR="00A37C03" w:rsidRPr="006F571A" w:rsidRDefault="00A37C03" w:rsidP="0009458C">
            <w:pPr>
              <w:rPr>
                <w:rFonts w:ascii="Times New Roman" w:hAnsi="Times New Roman" w:cs="Times New Roman"/>
              </w:rPr>
            </w:pP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4253" w:type="dxa"/>
          </w:tcPr>
          <w:p w:rsidR="00A37C03" w:rsidRPr="006F571A" w:rsidRDefault="00A37C03" w:rsidP="0009458C">
            <w:pPr>
              <w:rPr>
                <w:rFonts w:ascii="Times New Roman" w:hAnsi="Times New Roman" w:cs="Times New Roman"/>
              </w:rPr>
            </w:pPr>
          </w:p>
        </w:tc>
        <w:tc>
          <w:tcPr>
            <w:tcW w:w="4111"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«Построим будку для собачки» стр.68 Комплексные занятия под ред. Н.Е.Вераксы</w:t>
            </w: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4253"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«Кошка с котятами» стр.65 Комплексные занятия под ред. Н.Е.Вераксы</w:t>
            </w:r>
          </w:p>
        </w:tc>
        <w:tc>
          <w:tcPr>
            <w:tcW w:w="4111" w:type="dxa"/>
          </w:tcPr>
          <w:p w:rsidR="00A37C03" w:rsidRPr="006F571A" w:rsidRDefault="00A37C03" w:rsidP="0009458C">
            <w:pPr>
              <w:rPr>
                <w:rFonts w:ascii="Times New Roman" w:hAnsi="Times New Roman" w:cs="Times New Roman"/>
              </w:rPr>
            </w:pP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4253" w:type="dxa"/>
          </w:tcPr>
          <w:p w:rsidR="00A37C03" w:rsidRPr="006F571A" w:rsidRDefault="00A37C03" w:rsidP="0009458C">
            <w:pPr>
              <w:jc w:val="both"/>
              <w:rPr>
                <w:rFonts w:ascii="Times New Roman" w:hAnsi="Times New Roman" w:cs="Times New Roman"/>
              </w:rPr>
            </w:pPr>
          </w:p>
        </w:tc>
        <w:tc>
          <w:tcPr>
            <w:tcW w:w="4111" w:type="dxa"/>
          </w:tcPr>
          <w:p w:rsidR="00A37C03" w:rsidRPr="006F571A" w:rsidRDefault="00A37C03" w:rsidP="0009458C">
            <w:pPr>
              <w:rPr>
                <w:rFonts w:ascii="Times New Roman" w:hAnsi="Times New Roman" w:cs="Times New Roman"/>
              </w:rPr>
            </w:pPr>
            <w:r>
              <w:rPr>
                <w:rFonts w:ascii="Times New Roman" w:hAnsi="Times New Roman" w:cs="Times New Roman"/>
              </w:rPr>
              <w:t>Тема «Заборчик для уточки» стр.61 Комплексные занятия под ред. Н.Е.Вераксы</w:t>
            </w: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4253" w:type="dxa"/>
          </w:tcPr>
          <w:p w:rsidR="00A37C03" w:rsidRPr="006F571A" w:rsidRDefault="00A37C03" w:rsidP="0009458C">
            <w:pPr>
              <w:jc w:val="both"/>
              <w:rPr>
                <w:rFonts w:ascii="Times New Roman" w:hAnsi="Times New Roman" w:cs="Times New Roman"/>
              </w:rPr>
            </w:pPr>
          </w:p>
        </w:tc>
        <w:tc>
          <w:tcPr>
            <w:tcW w:w="4111"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«Кровати для неваляшки» стр.54 Комплексные занятия под ред. Н.Е.Вераксы</w:t>
            </w:r>
          </w:p>
        </w:tc>
      </w:tr>
      <w:tr w:rsidR="00A37C03" w:rsidRPr="006F571A" w:rsidTr="0009458C">
        <w:trPr>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ноябрь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4253" w:type="dxa"/>
          </w:tcPr>
          <w:p w:rsidR="00A37C03" w:rsidRPr="006F571A" w:rsidRDefault="00A37C03" w:rsidP="0009458C">
            <w:pPr>
              <w:jc w:val="both"/>
              <w:rPr>
                <w:rFonts w:ascii="Times New Roman" w:hAnsi="Times New Roman" w:cs="Times New Roman"/>
              </w:rPr>
            </w:pPr>
          </w:p>
        </w:tc>
        <w:tc>
          <w:tcPr>
            <w:tcW w:w="4111"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«Превращение башни в поезд» стр.94 Комплексные занятия под ред. Н.Е.Вераксы</w:t>
            </w: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4253" w:type="dxa"/>
          </w:tcPr>
          <w:p w:rsidR="00A37C03" w:rsidRPr="006F571A" w:rsidRDefault="00A37C03" w:rsidP="0009458C">
            <w:pPr>
              <w:rPr>
                <w:rFonts w:ascii="Times New Roman" w:hAnsi="Times New Roman" w:cs="Times New Roman"/>
              </w:rPr>
            </w:pPr>
          </w:p>
        </w:tc>
        <w:tc>
          <w:tcPr>
            <w:tcW w:w="4111" w:type="dxa"/>
          </w:tcPr>
          <w:p w:rsidR="00A37C03" w:rsidRPr="006F571A" w:rsidRDefault="00A37C03" w:rsidP="0009458C">
            <w:pPr>
              <w:rPr>
                <w:rFonts w:ascii="Times New Roman" w:hAnsi="Times New Roman" w:cs="Times New Roman"/>
              </w:rPr>
            </w:pPr>
            <w:r>
              <w:rPr>
                <w:rFonts w:ascii="Times New Roman" w:hAnsi="Times New Roman" w:cs="Times New Roman"/>
              </w:rPr>
              <w:t>Тема «Игры с конструкторами. Игра «Построим забор»» стр.  Комплексные занятия под ред. Н.Е.Вераксы</w:t>
            </w: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4253" w:type="dxa"/>
          </w:tcPr>
          <w:p w:rsidR="00A37C03" w:rsidRDefault="00A37C03" w:rsidP="0009458C">
            <w:pPr>
              <w:jc w:val="both"/>
              <w:rPr>
                <w:rFonts w:ascii="Times New Roman" w:hAnsi="Times New Roman" w:cs="Times New Roman"/>
              </w:rPr>
            </w:pPr>
            <w:r>
              <w:rPr>
                <w:rFonts w:ascii="Times New Roman" w:hAnsi="Times New Roman" w:cs="Times New Roman"/>
              </w:rPr>
              <w:t xml:space="preserve">Мониторинг </w:t>
            </w:r>
          </w:p>
          <w:p w:rsidR="00A37C03" w:rsidRPr="006F571A" w:rsidRDefault="00A37C03" w:rsidP="0009458C">
            <w:pPr>
              <w:jc w:val="both"/>
              <w:rPr>
                <w:rFonts w:ascii="Times New Roman" w:hAnsi="Times New Roman" w:cs="Times New Roman"/>
              </w:rPr>
            </w:pPr>
          </w:p>
        </w:tc>
        <w:tc>
          <w:tcPr>
            <w:tcW w:w="4111" w:type="dxa"/>
          </w:tcPr>
          <w:p w:rsidR="00A37C03" w:rsidRPr="006F571A" w:rsidRDefault="00A37C03" w:rsidP="0009458C">
            <w:pPr>
              <w:rPr>
                <w:rFonts w:ascii="Times New Roman" w:hAnsi="Times New Roman" w:cs="Times New Roman"/>
              </w:rPr>
            </w:pPr>
          </w:p>
        </w:tc>
      </w:tr>
      <w:tr w:rsidR="00A37C03" w:rsidRPr="006F571A"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4253"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«Игра с матрешками» стр.101 Комплексные занятия под ред. Н.Е.Вераксы</w:t>
            </w:r>
          </w:p>
        </w:tc>
        <w:tc>
          <w:tcPr>
            <w:tcW w:w="4111" w:type="dxa"/>
          </w:tcPr>
          <w:p w:rsidR="00A37C03" w:rsidRPr="006F571A" w:rsidRDefault="00A37C03" w:rsidP="0009458C">
            <w:pPr>
              <w:rPr>
                <w:rFonts w:ascii="Times New Roman" w:hAnsi="Times New Roman" w:cs="Times New Roman"/>
              </w:rPr>
            </w:pPr>
          </w:p>
        </w:tc>
      </w:tr>
      <w:tr w:rsidR="00A37C03" w:rsidTr="0009458C">
        <w:trPr>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декабрь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4253" w:type="dxa"/>
          </w:tcPr>
          <w:p w:rsidR="00A37C03" w:rsidRPr="006F571A" w:rsidRDefault="00A37C03" w:rsidP="0009458C">
            <w:pPr>
              <w:jc w:val="both"/>
              <w:rPr>
                <w:rFonts w:ascii="Times New Roman" w:hAnsi="Times New Roman" w:cs="Times New Roman"/>
              </w:rPr>
            </w:pPr>
          </w:p>
        </w:tc>
        <w:tc>
          <w:tcPr>
            <w:tcW w:w="4111"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«Подставка для елочек» стр. 150 Комплексные занятия под ред. Н.Е.Вераксы</w:t>
            </w: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4253"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«Рассматривание сюжетной картины «Лиса с лисятами». Знакомство с игрушечной лисой» стр.132 Комплексные занятия под ред. Н.Е.Вераксы</w:t>
            </w:r>
          </w:p>
        </w:tc>
        <w:tc>
          <w:tcPr>
            <w:tcW w:w="4111" w:type="dxa"/>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4253" w:type="dxa"/>
          </w:tcPr>
          <w:p w:rsidR="00A37C03" w:rsidRPr="006F571A" w:rsidRDefault="00A37C03" w:rsidP="0009458C">
            <w:pPr>
              <w:rPr>
                <w:rFonts w:ascii="Times New Roman" w:hAnsi="Times New Roman" w:cs="Times New Roman"/>
              </w:rPr>
            </w:pPr>
          </w:p>
        </w:tc>
        <w:tc>
          <w:tcPr>
            <w:tcW w:w="4111" w:type="dxa"/>
          </w:tcPr>
          <w:p w:rsidR="00A37C03" w:rsidRPr="006F571A" w:rsidRDefault="00A37C03" w:rsidP="0009458C">
            <w:pPr>
              <w:rPr>
                <w:rFonts w:ascii="Times New Roman" w:hAnsi="Times New Roman" w:cs="Times New Roman"/>
              </w:rPr>
            </w:pPr>
            <w:r>
              <w:rPr>
                <w:rFonts w:ascii="Times New Roman" w:hAnsi="Times New Roman" w:cs="Times New Roman"/>
              </w:rPr>
              <w:t>Тема «Санки для зверят» стр. 128 Комплексные занятия под ред. Н.Е.Вераксы</w:t>
            </w: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4253" w:type="dxa"/>
          </w:tcPr>
          <w:p w:rsidR="00A37C03" w:rsidRPr="006F571A" w:rsidRDefault="00A37C03" w:rsidP="0009458C">
            <w:pPr>
              <w:rPr>
                <w:rFonts w:ascii="Times New Roman" w:hAnsi="Times New Roman" w:cs="Times New Roman"/>
              </w:rPr>
            </w:pPr>
            <w:r>
              <w:rPr>
                <w:rFonts w:ascii="Times New Roman" w:hAnsi="Times New Roman" w:cs="Times New Roman"/>
              </w:rPr>
              <w:t>Тема «Скоро новогодний праздник. Рассматривание елки». Знакомство с игрушечной лисой» стр.137 Комплексные занятия под ред. Н.Е.Вераксы</w:t>
            </w:r>
          </w:p>
        </w:tc>
        <w:tc>
          <w:tcPr>
            <w:tcW w:w="4111" w:type="dxa"/>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4253" w:type="dxa"/>
          </w:tcPr>
          <w:p w:rsidR="00A37C03" w:rsidRPr="006F571A" w:rsidRDefault="00A37C03" w:rsidP="0009458C">
            <w:pPr>
              <w:jc w:val="both"/>
              <w:rPr>
                <w:rFonts w:ascii="Times New Roman" w:hAnsi="Times New Roman" w:cs="Times New Roman"/>
              </w:rPr>
            </w:pPr>
          </w:p>
        </w:tc>
        <w:tc>
          <w:tcPr>
            <w:tcW w:w="4111" w:type="dxa"/>
          </w:tcPr>
          <w:p w:rsidR="00A37C03" w:rsidRPr="006F571A" w:rsidRDefault="00A37C03" w:rsidP="0009458C">
            <w:pPr>
              <w:rPr>
                <w:rFonts w:ascii="Times New Roman" w:hAnsi="Times New Roman" w:cs="Times New Roman"/>
              </w:rPr>
            </w:pPr>
            <w:r>
              <w:rPr>
                <w:rFonts w:ascii="Times New Roman" w:hAnsi="Times New Roman" w:cs="Times New Roman"/>
              </w:rPr>
              <w:t>Тема «Лесные жители. Выкладывание елочек из треугольников» стр. 147-148 Комплексные занятия под ред. Н.Е.Вераксы</w:t>
            </w:r>
          </w:p>
        </w:tc>
      </w:tr>
    </w:tbl>
    <w:p w:rsidR="00A37C03" w:rsidRDefault="00A37C03" w:rsidP="00A37C03"/>
    <w:tbl>
      <w:tblPr>
        <w:tblStyle w:val="a8"/>
        <w:tblW w:w="9782" w:type="dxa"/>
        <w:tblInd w:w="-431" w:type="dxa"/>
        <w:tblLayout w:type="fixed"/>
        <w:tblLook w:val="04A0" w:firstRow="1" w:lastRow="0" w:firstColumn="1" w:lastColumn="0" w:noHBand="0" w:noVBand="1"/>
      </w:tblPr>
      <w:tblGrid>
        <w:gridCol w:w="852"/>
        <w:gridCol w:w="708"/>
        <w:gridCol w:w="2975"/>
        <w:gridCol w:w="3117"/>
        <w:gridCol w:w="2124"/>
        <w:gridCol w:w="6"/>
      </w:tblGrid>
      <w:tr w:rsidR="00A37C03" w:rsidRPr="006F571A" w:rsidTr="0009458C">
        <w:trPr>
          <w:gridAfter w:val="1"/>
          <w:wAfter w:w="6" w:type="dxa"/>
        </w:trPr>
        <w:tc>
          <w:tcPr>
            <w:tcW w:w="9776" w:type="dxa"/>
            <w:gridSpan w:val="5"/>
          </w:tcPr>
          <w:p w:rsidR="00A37C03" w:rsidRPr="006F571A" w:rsidRDefault="00A37C03" w:rsidP="0009458C">
            <w:pPr>
              <w:jc w:val="center"/>
              <w:rPr>
                <w:rFonts w:ascii="Times New Roman" w:hAnsi="Times New Roman" w:cs="Times New Roman"/>
                <w:b/>
                <w:sz w:val="28"/>
                <w:szCs w:val="28"/>
              </w:rPr>
            </w:pPr>
            <w:r w:rsidRPr="006F571A">
              <w:rPr>
                <w:rFonts w:ascii="Times New Roman" w:hAnsi="Times New Roman" w:cs="Times New Roman"/>
                <w:b/>
                <w:sz w:val="28"/>
                <w:szCs w:val="28"/>
              </w:rPr>
              <w:t>Перспективное планирование образов</w:t>
            </w:r>
            <w:r>
              <w:rPr>
                <w:rFonts w:ascii="Times New Roman" w:hAnsi="Times New Roman" w:cs="Times New Roman"/>
                <w:b/>
                <w:sz w:val="28"/>
                <w:szCs w:val="28"/>
              </w:rPr>
              <w:t xml:space="preserve">ательной деятельности во 2 младшей </w:t>
            </w:r>
            <w:r w:rsidRPr="006F571A">
              <w:rPr>
                <w:rFonts w:ascii="Times New Roman" w:hAnsi="Times New Roman" w:cs="Times New Roman"/>
                <w:b/>
                <w:sz w:val="28"/>
                <w:szCs w:val="28"/>
              </w:rPr>
              <w:t>группе</w:t>
            </w:r>
          </w:p>
        </w:tc>
      </w:tr>
      <w:tr w:rsidR="00A37C03" w:rsidRPr="006F571A" w:rsidTr="0009458C">
        <w:trPr>
          <w:gridAfter w:val="1"/>
          <w:wAfter w:w="6" w:type="dxa"/>
        </w:trPr>
        <w:tc>
          <w:tcPr>
            <w:tcW w:w="852"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месяц</w:t>
            </w:r>
          </w:p>
        </w:tc>
        <w:tc>
          <w:tcPr>
            <w:tcW w:w="708" w:type="dxa"/>
          </w:tcPr>
          <w:p w:rsidR="00A37C03" w:rsidRDefault="00A37C03" w:rsidP="0009458C">
            <w:pPr>
              <w:jc w:val="center"/>
              <w:rPr>
                <w:rFonts w:ascii="Times New Roman" w:hAnsi="Times New Roman" w:cs="Times New Roman"/>
                <w:b/>
              </w:rPr>
            </w:pPr>
            <w:r>
              <w:rPr>
                <w:rFonts w:ascii="Times New Roman" w:hAnsi="Times New Roman" w:cs="Times New Roman"/>
                <w:b/>
              </w:rPr>
              <w:t>Н</w:t>
            </w:r>
            <w:r w:rsidRPr="006F571A">
              <w:rPr>
                <w:rFonts w:ascii="Times New Roman" w:hAnsi="Times New Roman" w:cs="Times New Roman"/>
                <w:b/>
              </w:rPr>
              <w:t>еделя</w:t>
            </w:r>
          </w:p>
        </w:tc>
        <w:tc>
          <w:tcPr>
            <w:tcW w:w="2975"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ФЭМП</w:t>
            </w:r>
          </w:p>
          <w:p w:rsidR="00A37C03" w:rsidRPr="006F571A" w:rsidRDefault="00A37C03" w:rsidP="0009458C">
            <w:pPr>
              <w:jc w:val="center"/>
              <w:rPr>
                <w:rFonts w:ascii="Times New Roman" w:hAnsi="Times New Roman" w:cs="Times New Roman"/>
                <w:b/>
              </w:rPr>
            </w:pPr>
          </w:p>
        </w:tc>
        <w:tc>
          <w:tcPr>
            <w:tcW w:w="3117"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ФЦКМ</w:t>
            </w:r>
          </w:p>
        </w:tc>
        <w:tc>
          <w:tcPr>
            <w:tcW w:w="2124"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Конструирование</w:t>
            </w:r>
          </w:p>
        </w:tc>
      </w:tr>
      <w:tr w:rsidR="00A37C03" w:rsidRPr="006F571A" w:rsidTr="0009458C">
        <w:trPr>
          <w:gridAfter w:val="1"/>
          <w:wAfter w:w="6" w:type="dxa"/>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сентябрь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1.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 xml:space="preserve">И.А. </w:t>
            </w:r>
            <w:r>
              <w:rPr>
                <w:rFonts w:ascii="Times New Roman" w:hAnsi="Times New Roman" w:cs="Times New Roman"/>
              </w:rPr>
              <w:t>Помораева, В.А.Позина. Стр 10</w:t>
            </w:r>
            <w:r w:rsidRPr="006F571A">
              <w:rPr>
                <w:rFonts w:ascii="Times New Roman" w:hAnsi="Times New Roman" w:cs="Times New Roman"/>
              </w:rPr>
              <w:t>.</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«Здравствуйте!» Комплексные занятия, стр.15</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Занятие 2.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И</w:t>
            </w:r>
            <w:r>
              <w:rPr>
                <w:rFonts w:ascii="Times New Roman" w:hAnsi="Times New Roman" w:cs="Times New Roman"/>
              </w:rPr>
              <w:t>.А. Помораева, В.А.Позина. Стр11</w:t>
            </w:r>
            <w:r w:rsidRPr="006F571A">
              <w:rPr>
                <w:rFonts w:ascii="Times New Roman" w:hAnsi="Times New Roman" w:cs="Times New Roman"/>
              </w:rPr>
              <w:t>.</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center"/>
              <w:rPr>
                <w:rFonts w:ascii="Times New Roman" w:hAnsi="Times New Roman" w:cs="Times New Roman"/>
              </w:rPr>
            </w:pPr>
            <w:r>
              <w:rPr>
                <w:rFonts w:ascii="Times New Roman" w:hAnsi="Times New Roman" w:cs="Times New Roman"/>
              </w:rPr>
              <w:t>Тема «Осенняя одежда». Стр14</w:t>
            </w:r>
            <w:r w:rsidRPr="006F571A">
              <w:rPr>
                <w:rFonts w:ascii="Times New Roman" w:hAnsi="Times New Roman" w:cs="Times New Roman"/>
              </w:rPr>
              <w:t>. О.В. Ды</w:t>
            </w:r>
            <w:r>
              <w:rPr>
                <w:rFonts w:ascii="Times New Roman" w:hAnsi="Times New Roman" w:cs="Times New Roman"/>
              </w:rPr>
              <w:t>бина. Ознакомление с предметным</w:t>
            </w:r>
            <w:r w:rsidRPr="006F571A">
              <w:rPr>
                <w:rFonts w:ascii="Times New Roman" w:hAnsi="Times New Roman" w:cs="Times New Roman"/>
              </w:rPr>
              <w:t xml:space="preserve"> и социальным окружением.</w:t>
            </w:r>
          </w:p>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Занятие 3.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И</w:t>
            </w:r>
            <w:r>
              <w:rPr>
                <w:rFonts w:ascii="Times New Roman" w:hAnsi="Times New Roman" w:cs="Times New Roman"/>
              </w:rPr>
              <w:t>.А. Помораева, В.А.Позина. Стр12</w:t>
            </w:r>
            <w:r w:rsidRPr="006F571A">
              <w:rPr>
                <w:rFonts w:ascii="Times New Roman" w:hAnsi="Times New Roman" w:cs="Times New Roman"/>
              </w:rPr>
              <w:t>.</w:t>
            </w: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«Башенка и лесенка» (стр.56</w:t>
            </w:r>
            <w:r w:rsidRPr="006F571A">
              <w:rPr>
                <w:rFonts w:ascii="Times New Roman" w:hAnsi="Times New Roman" w:cs="Times New Roman"/>
              </w:rPr>
              <w:t>, Комплексные 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Занятие 4</w:t>
            </w:r>
            <w:r w:rsidRPr="006F571A">
              <w:rPr>
                <w:rFonts w:ascii="Times New Roman" w:hAnsi="Times New Roman" w:cs="Times New Roman"/>
              </w:rPr>
              <w:t>.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И</w:t>
            </w:r>
            <w:r>
              <w:rPr>
                <w:rFonts w:ascii="Times New Roman" w:hAnsi="Times New Roman" w:cs="Times New Roman"/>
              </w:rPr>
              <w:t>.А. Помораева, В.А.Позина. Стр14</w:t>
            </w:r>
            <w:r w:rsidRPr="006F571A">
              <w:rPr>
                <w:rFonts w:ascii="Times New Roman" w:hAnsi="Times New Roman" w:cs="Times New Roman"/>
              </w:rPr>
              <w:t>.</w:t>
            </w:r>
          </w:p>
        </w:tc>
        <w:tc>
          <w:tcPr>
            <w:tcW w:w="3117" w:type="dxa"/>
          </w:tcPr>
          <w:p w:rsidR="00A37C03" w:rsidRPr="006F571A" w:rsidRDefault="00A37C03" w:rsidP="0009458C">
            <w:pPr>
              <w:rPr>
                <w:rFonts w:ascii="Times New Roman" w:hAnsi="Times New Roman" w:cs="Times New Roman"/>
              </w:rPr>
            </w:pPr>
            <w:r>
              <w:rPr>
                <w:rFonts w:ascii="Times New Roman" w:hAnsi="Times New Roman" w:cs="Times New Roman"/>
              </w:rPr>
              <w:t>Тема «Чудесный мешочек» Стр.15</w:t>
            </w:r>
            <w:r w:rsidRPr="006F571A">
              <w:rPr>
                <w:rFonts w:ascii="Times New Roman" w:hAnsi="Times New Roman" w:cs="Times New Roman"/>
              </w:rPr>
              <w:t>. О.В. Ды</w:t>
            </w:r>
            <w:r>
              <w:rPr>
                <w:rFonts w:ascii="Times New Roman" w:hAnsi="Times New Roman" w:cs="Times New Roman"/>
              </w:rPr>
              <w:t>бина. Ознакомление с предметным</w:t>
            </w:r>
            <w:r w:rsidRPr="006F571A">
              <w:rPr>
                <w:rFonts w:ascii="Times New Roman" w:hAnsi="Times New Roman" w:cs="Times New Roman"/>
              </w:rPr>
              <w:t xml:space="preserve"> и социальным окружением.</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октябрь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«Цветочки». (стр.62</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«Колобок». (стр.76</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«Конструирование мебели» (стр.97</w:t>
            </w:r>
            <w:r w:rsidRPr="006F571A">
              <w:rPr>
                <w:rFonts w:ascii="Times New Roman" w:hAnsi="Times New Roman" w:cs="Times New Roman"/>
              </w:rPr>
              <w:t xml:space="preserve">, Комплексные </w:t>
            </w:r>
            <w:r w:rsidRPr="006F571A">
              <w:rPr>
                <w:rFonts w:ascii="Times New Roman" w:hAnsi="Times New Roman" w:cs="Times New Roman"/>
              </w:rPr>
              <w:lastRenderedPageBreak/>
              <w:t>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«Красивые воздушные шары». (стр.100</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both"/>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«Конструирование дорожки для колобка» (стр.121</w:t>
            </w:r>
            <w:r w:rsidRPr="006F571A">
              <w:rPr>
                <w:rFonts w:ascii="Times New Roman" w:hAnsi="Times New Roman" w:cs="Times New Roman"/>
              </w:rPr>
              <w:t>, Комплексные 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«Андрюша и цыпленок». (стр.83</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tc>
        <w:tc>
          <w:tcPr>
            <w:tcW w:w="3117" w:type="dxa"/>
          </w:tcPr>
          <w:p w:rsidR="00A37C03" w:rsidRPr="006F571A" w:rsidRDefault="00A37C03" w:rsidP="0009458C">
            <w:pPr>
              <w:jc w:val="both"/>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«Дорожки» (стр.83</w:t>
            </w:r>
            <w:r w:rsidRPr="006F571A">
              <w:rPr>
                <w:rFonts w:ascii="Times New Roman" w:hAnsi="Times New Roman" w:cs="Times New Roman"/>
              </w:rPr>
              <w:t>, Комплексные 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«Зайчата». (стр.93</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tc>
        <w:tc>
          <w:tcPr>
            <w:tcW w:w="3117" w:type="dxa"/>
          </w:tcPr>
          <w:p w:rsidR="00A37C03" w:rsidRPr="006F571A" w:rsidRDefault="00A37C03" w:rsidP="0009458C">
            <w:pPr>
              <w:jc w:val="both"/>
              <w:rPr>
                <w:rFonts w:ascii="Times New Roman" w:hAnsi="Times New Roman" w:cs="Times New Roman"/>
              </w:rPr>
            </w:pPr>
          </w:p>
        </w:tc>
        <w:tc>
          <w:tcPr>
            <w:tcW w:w="2124"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«Конструирование ворот» (стр.83</w:t>
            </w:r>
            <w:r w:rsidRPr="006F571A">
              <w:rPr>
                <w:rFonts w:ascii="Times New Roman" w:hAnsi="Times New Roman" w:cs="Times New Roman"/>
              </w:rPr>
              <w:t>, Комплексные занятия Н.Е.Вераксы)</w:t>
            </w:r>
          </w:p>
        </w:tc>
      </w:tr>
      <w:tr w:rsidR="00A37C03" w:rsidRPr="006F571A" w:rsidTr="0009458C">
        <w:trPr>
          <w:gridAfter w:val="1"/>
          <w:wAfter w:w="6" w:type="dxa"/>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ноябрь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«Царевна несмеяна». (стр.96</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tc>
        <w:tc>
          <w:tcPr>
            <w:tcW w:w="3117" w:type="dxa"/>
          </w:tcPr>
          <w:p w:rsidR="00A37C03" w:rsidRPr="006F571A" w:rsidRDefault="00A37C03" w:rsidP="0009458C">
            <w:pPr>
              <w:jc w:val="both"/>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«Мебель» (стр.109</w:t>
            </w:r>
            <w:r w:rsidRPr="006F571A">
              <w:rPr>
                <w:rFonts w:ascii="Times New Roman" w:hAnsi="Times New Roman" w:cs="Times New Roman"/>
              </w:rPr>
              <w:t>, Комплексные 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 xml:space="preserve">Мониторинг </w:t>
            </w: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«Новогодняя елочка». (стр.128</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tc>
        <w:tc>
          <w:tcPr>
            <w:tcW w:w="3117" w:type="dxa"/>
          </w:tcPr>
          <w:p w:rsidR="00A37C03" w:rsidRPr="006F571A" w:rsidRDefault="00A37C03" w:rsidP="0009458C">
            <w:pPr>
              <w:jc w:val="both"/>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«Дорожка для колобка перед новым годом» (стр.120</w:t>
            </w:r>
            <w:r w:rsidRPr="006F571A">
              <w:rPr>
                <w:rFonts w:ascii="Times New Roman" w:hAnsi="Times New Roman" w:cs="Times New Roman"/>
              </w:rPr>
              <w:t>, Комплексные 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«Круг и квадрат». (стр.115</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tc>
        <w:tc>
          <w:tcPr>
            <w:tcW w:w="3117" w:type="dxa"/>
          </w:tcPr>
          <w:p w:rsidR="00A37C03" w:rsidRPr="006F571A" w:rsidRDefault="00A37C03" w:rsidP="0009458C">
            <w:pPr>
              <w:rPr>
                <w:rFonts w:ascii="Times New Roman" w:hAnsi="Times New Roman" w:cs="Times New Roman"/>
              </w:rPr>
            </w:pPr>
            <w:r>
              <w:rPr>
                <w:rFonts w:ascii="Times New Roman" w:hAnsi="Times New Roman" w:cs="Times New Roman"/>
              </w:rPr>
              <w:t>Тема «Мамы всякие нужны» стр.190 Комплексные занятия</w:t>
            </w:r>
          </w:p>
        </w:tc>
        <w:tc>
          <w:tcPr>
            <w:tcW w:w="2124" w:type="dxa"/>
          </w:tcPr>
          <w:p w:rsidR="00A37C03" w:rsidRPr="006F571A" w:rsidRDefault="00A37C03" w:rsidP="0009458C">
            <w:pPr>
              <w:rPr>
                <w:rFonts w:ascii="Times New Roman" w:hAnsi="Times New Roman" w:cs="Times New Roman"/>
              </w:rPr>
            </w:pPr>
          </w:p>
        </w:tc>
      </w:tr>
      <w:tr w:rsidR="00A37C03" w:rsidTr="0009458C">
        <w:trPr>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декабрь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Упражнение  «Зимняя елочка» стр.128, комплексные занятия.</w:t>
            </w:r>
          </w:p>
        </w:tc>
        <w:tc>
          <w:tcPr>
            <w:tcW w:w="3117" w:type="dxa"/>
          </w:tcPr>
          <w:p w:rsidR="00A37C03" w:rsidRPr="006F571A" w:rsidRDefault="00A37C03" w:rsidP="0009458C">
            <w:pPr>
              <w:jc w:val="both"/>
              <w:rPr>
                <w:rFonts w:ascii="Times New Roman" w:hAnsi="Times New Roman" w:cs="Times New Roman"/>
              </w:rPr>
            </w:pPr>
          </w:p>
        </w:tc>
        <w:tc>
          <w:tcPr>
            <w:tcW w:w="2130" w:type="dxa"/>
            <w:gridSpan w:val="2"/>
          </w:tcPr>
          <w:p w:rsidR="00A37C03" w:rsidRPr="006F571A" w:rsidRDefault="00A37C03" w:rsidP="0009458C">
            <w:pPr>
              <w:rPr>
                <w:rFonts w:ascii="Times New Roman" w:hAnsi="Times New Roman" w:cs="Times New Roman"/>
              </w:rPr>
            </w:pPr>
            <w:r>
              <w:rPr>
                <w:rFonts w:ascii="Times New Roman" w:hAnsi="Times New Roman" w:cs="Times New Roman"/>
              </w:rPr>
              <w:t>Тема «Ворота» (стр.147</w:t>
            </w:r>
            <w:r w:rsidRPr="006F571A">
              <w:rPr>
                <w:rFonts w:ascii="Times New Roman" w:hAnsi="Times New Roman" w:cs="Times New Roman"/>
              </w:rPr>
              <w:t>, Комплексные занятия Н.Е.Вераксы)</w:t>
            </w: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«Елочки» стр.173. Комплексные занятия</w:t>
            </w:r>
          </w:p>
        </w:tc>
        <w:tc>
          <w:tcPr>
            <w:tcW w:w="3117"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«Вешалки зимней одежды» стр. 132. Комплексные занятия</w:t>
            </w:r>
          </w:p>
        </w:tc>
        <w:tc>
          <w:tcPr>
            <w:tcW w:w="2130" w:type="dxa"/>
            <w:gridSpan w:val="2"/>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«Новогодняя елочка». (стр.128</w:t>
            </w:r>
            <w:r w:rsidRPr="006F571A">
              <w:rPr>
                <w:rFonts w:ascii="Times New Roman" w:hAnsi="Times New Roman" w:cs="Times New Roman"/>
              </w:rPr>
              <w:t>.</w:t>
            </w:r>
            <w:r>
              <w:rPr>
                <w:rFonts w:ascii="Times New Roman" w:hAnsi="Times New Roman" w:cs="Times New Roman"/>
              </w:rPr>
              <w:t xml:space="preserve"> Комплексные занятия</w:t>
            </w:r>
            <w:r w:rsidRPr="006F571A">
              <w:rPr>
                <w:rFonts w:ascii="Times New Roman" w:hAnsi="Times New Roman" w:cs="Times New Roman"/>
              </w:rPr>
              <w:t>)</w:t>
            </w:r>
          </w:p>
        </w:tc>
        <w:tc>
          <w:tcPr>
            <w:tcW w:w="3117" w:type="dxa"/>
          </w:tcPr>
          <w:p w:rsidR="00A37C03" w:rsidRPr="006F571A" w:rsidRDefault="00A37C03" w:rsidP="0009458C">
            <w:pPr>
              <w:rPr>
                <w:rFonts w:ascii="Times New Roman" w:hAnsi="Times New Roman" w:cs="Times New Roman"/>
              </w:rPr>
            </w:pPr>
          </w:p>
        </w:tc>
        <w:tc>
          <w:tcPr>
            <w:tcW w:w="2130" w:type="dxa"/>
            <w:gridSpan w:val="2"/>
          </w:tcPr>
          <w:p w:rsidR="00A37C03" w:rsidRPr="006F571A" w:rsidRDefault="00A37C03" w:rsidP="0009458C">
            <w:pPr>
              <w:rPr>
                <w:rFonts w:ascii="Times New Roman" w:hAnsi="Times New Roman" w:cs="Times New Roman"/>
              </w:rPr>
            </w:pPr>
            <w:r>
              <w:rPr>
                <w:rFonts w:ascii="Times New Roman" w:hAnsi="Times New Roman" w:cs="Times New Roman"/>
              </w:rPr>
              <w:t>Тема «Дорожка для колобка перед новым годом» (стр.120</w:t>
            </w:r>
            <w:r w:rsidRPr="006F571A">
              <w:rPr>
                <w:rFonts w:ascii="Times New Roman" w:hAnsi="Times New Roman" w:cs="Times New Roman"/>
              </w:rPr>
              <w:t>, Комплексные занятия Н.Е.Вераксы)</w:t>
            </w: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«Новогодние цветочки» стр.62. Комплексные занятия</w:t>
            </w:r>
          </w:p>
        </w:tc>
        <w:tc>
          <w:tcPr>
            <w:tcW w:w="3117" w:type="dxa"/>
          </w:tcPr>
          <w:p w:rsidR="00A37C03" w:rsidRPr="006F571A" w:rsidRDefault="00A37C03" w:rsidP="0009458C">
            <w:pPr>
              <w:rPr>
                <w:rFonts w:ascii="Times New Roman" w:hAnsi="Times New Roman" w:cs="Times New Roman"/>
              </w:rPr>
            </w:pPr>
          </w:p>
        </w:tc>
        <w:tc>
          <w:tcPr>
            <w:tcW w:w="2130" w:type="dxa"/>
            <w:gridSpan w:val="2"/>
          </w:tcPr>
          <w:p w:rsidR="00A37C03" w:rsidRPr="006F571A" w:rsidRDefault="00A37C03" w:rsidP="0009458C">
            <w:pPr>
              <w:rPr>
                <w:rFonts w:ascii="Times New Roman" w:hAnsi="Times New Roman" w:cs="Times New Roman"/>
              </w:rPr>
            </w:pPr>
            <w:r>
              <w:rPr>
                <w:rFonts w:ascii="Times New Roman" w:hAnsi="Times New Roman" w:cs="Times New Roman"/>
              </w:rPr>
              <w:t>Тема «Ворота» (стр.147</w:t>
            </w:r>
            <w:r w:rsidRPr="006F571A">
              <w:rPr>
                <w:rFonts w:ascii="Times New Roman" w:hAnsi="Times New Roman" w:cs="Times New Roman"/>
              </w:rPr>
              <w:t>, Комплексные занятия Н.Е.Вераксы)</w:t>
            </w:r>
          </w:p>
        </w:tc>
      </w:tr>
    </w:tbl>
    <w:p w:rsidR="00A37C03" w:rsidRDefault="00A37C03" w:rsidP="00A37C03"/>
    <w:p w:rsidR="00A37C03" w:rsidRDefault="00A37C03" w:rsidP="00A37C03"/>
    <w:p w:rsidR="00A37C03" w:rsidRDefault="00A37C03" w:rsidP="00A37C03"/>
    <w:p w:rsidR="00A37C03" w:rsidRDefault="00A37C03" w:rsidP="00A37C03"/>
    <w:p w:rsidR="00A37C03" w:rsidRDefault="00A37C03" w:rsidP="00A37C03"/>
    <w:tbl>
      <w:tblPr>
        <w:tblStyle w:val="a8"/>
        <w:tblW w:w="9782" w:type="dxa"/>
        <w:tblInd w:w="-431" w:type="dxa"/>
        <w:tblLayout w:type="fixed"/>
        <w:tblLook w:val="04A0" w:firstRow="1" w:lastRow="0" w:firstColumn="1" w:lastColumn="0" w:noHBand="0" w:noVBand="1"/>
      </w:tblPr>
      <w:tblGrid>
        <w:gridCol w:w="852"/>
        <w:gridCol w:w="708"/>
        <w:gridCol w:w="2975"/>
        <w:gridCol w:w="3117"/>
        <w:gridCol w:w="2124"/>
        <w:gridCol w:w="6"/>
      </w:tblGrid>
      <w:tr w:rsidR="00A37C03" w:rsidRPr="006F571A" w:rsidTr="0009458C">
        <w:trPr>
          <w:gridAfter w:val="1"/>
          <w:wAfter w:w="6" w:type="dxa"/>
        </w:trPr>
        <w:tc>
          <w:tcPr>
            <w:tcW w:w="9776" w:type="dxa"/>
            <w:gridSpan w:val="5"/>
          </w:tcPr>
          <w:p w:rsidR="00A37C03" w:rsidRPr="006F571A" w:rsidRDefault="00A37C03" w:rsidP="0009458C">
            <w:pPr>
              <w:jc w:val="center"/>
              <w:rPr>
                <w:rFonts w:ascii="Times New Roman" w:hAnsi="Times New Roman" w:cs="Times New Roman"/>
                <w:b/>
                <w:sz w:val="28"/>
                <w:szCs w:val="28"/>
              </w:rPr>
            </w:pPr>
            <w:r w:rsidRPr="006F571A">
              <w:rPr>
                <w:rFonts w:ascii="Times New Roman" w:hAnsi="Times New Roman" w:cs="Times New Roman"/>
                <w:b/>
                <w:sz w:val="28"/>
                <w:szCs w:val="28"/>
              </w:rPr>
              <w:t>Перспективное планирование образовательной деятельности в средней группе</w:t>
            </w:r>
          </w:p>
        </w:tc>
      </w:tr>
      <w:tr w:rsidR="00A37C03" w:rsidRPr="006F571A" w:rsidTr="0009458C">
        <w:trPr>
          <w:gridAfter w:val="1"/>
          <w:wAfter w:w="6" w:type="dxa"/>
        </w:trPr>
        <w:tc>
          <w:tcPr>
            <w:tcW w:w="852"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месяц</w:t>
            </w:r>
          </w:p>
        </w:tc>
        <w:tc>
          <w:tcPr>
            <w:tcW w:w="708" w:type="dxa"/>
          </w:tcPr>
          <w:p w:rsidR="00A37C03" w:rsidRDefault="00A37C03" w:rsidP="0009458C">
            <w:pPr>
              <w:jc w:val="center"/>
              <w:rPr>
                <w:rFonts w:ascii="Times New Roman" w:hAnsi="Times New Roman" w:cs="Times New Roman"/>
                <w:b/>
              </w:rPr>
            </w:pPr>
            <w:r>
              <w:rPr>
                <w:rFonts w:ascii="Times New Roman" w:hAnsi="Times New Roman" w:cs="Times New Roman"/>
                <w:b/>
              </w:rPr>
              <w:t>Н</w:t>
            </w:r>
            <w:r w:rsidRPr="006F571A">
              <w:rPr>
                <w:rFonts w:ascii="Times New Roman" w:hAnsi="Times New Roman" w:cs="Times New Roman"/>
                <w:b/>
              </w:rPr>
              <w:t>еделя</w:t>
            </w:r>
          </w:p>
        </w:tc>
        <w:tc>
          <w:tcPr>
            <w:tcW w:w="2975"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ФЭМП</w:t>
            </w:r>
          </w:p>
          <w:p w:rsidR="00A37C03" w:rsidRPr="006F571A" w:rsidRDefault="00A37C03" w:rsidP="0009458C">
            <w:pPr>
              <w:jc w:val="center"/>
              <w:rPr>
                <w:rFonts w:ascii="Times New Roman" w:hAnsi="Times New Roman" w:cs="Times New Roman"/>
                <w:b/>
              </w:rPr>
            </w:pPr>
          </w:p>
        </w:tc>
        <w:tc>
          <w:tcPr>
            <w:tcW w:w="3117"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ФЦКМ</w:t>
            </w:r>
          </w:p>
        </w:tc>
        <w:tc>
          <w:tcPr>
            <w:tcW w:w="2124"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Конструирование</w:t>
            </w:r>
          </w:p>
        </w:tc>
      </w:tr>
      <w:tr w:rsidR="00A37C03" w:rsidRPr="006F571A" w:rsidTr="0009458C">
        <w:trPr>
          <w:gridAfter w:val="1"/>
          <w:wAfter w:w="6" w:type="dxa"/>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сентябрь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1.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И.А. Помораева, В.А.Позина. Стр 12-13.</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cente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Занятие 2.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И.А. Помораева, В.А.Позина. Стр13.</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center"/>
              <w:rPr>
                <w:rFonts w:ascii="Times New Roman" w:hAnsi="Times New Roman" w:cs="Times New Roman"/>
              </w:rPr>
            </w:pPr>
            <w:r w:rsidRPr="006F571A">
              <w:rPr>
                <w:rFonts w:ascii="Times New Roman" w:hAnsi="Times New Roman" w:cs="Times New Roman"/>
              </w:rPr>
              <w:t>Тема: Расскажи о любимых предметах. Стр18. О.В. Дыбина. Ознакомление с предметными и социальным окружением.</w:t>
            </w:r>
          </w:p>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Занятие 3. Занятие по ФЭМП.</w:t>
            </w:r>
          </w:p>
          <w:p w:rsidR="00A37C03" w:rsidRPr="006F571A" w:rsidRDefault="00A37C03" w:rsidP="0009458C">
            <w:pPr>
              <w:rPr>
                <w:rFonts w:ascii="Times New Roman" w:hAnsi="Times New Roman" w:cs="Times New Roman"/>
              </w:rPr>
            </w:pPr>
            <w:r w:rsidRPr="006F571A">
              <w:rPr>
                <w:rFonts w:ascii="Times New Roman" w:hAnsi="Times New Roman" w:cs="Times New Roman"/>
              </w:rPr>
              <w:t>И.А. Помораева, В.А.Позина. Стр14.</w:t>
            </w: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Бумажная лягушка. (стр.55, Комплексные занятия Н.Е.Вераксы)</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Геометрические фигуры (прямоугольник) Комплексные занятия, Н.Е.Вераксы, стр.45</w:t>
            </w:r>
          </w:p>
        </w:tc>
        <w:tc>
          <w:tcPr>
            <w:tcW w:w="3117"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Что нам осень принесла? Стр.28. О.А.Соломенникова Ознакомление с природой в детском саду</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октябрь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1. (стр.15. И. А. Помораева, В.А. Позина. Занятие по ФЭМП.)</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Петрушка идет трудиться. Стр.21.О.В.Дыбина. ознакомление с предметным и социальным окружением</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2. (стр.17. И. А. Помораева, В.А. Позина. Занятие по ФЭМП.)</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«Забор для огорода» стр.93. З.Т.Асанова. технологические карты организованной образовательной деятельности</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3. (стр.18. И. А. Помораева, В.А. Позина. Занятие по ФЭМП.)</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«Село, в котором я живу». (стр. 23. З.Т.Асанова. Технологические карты организованной образовательной</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4. (стр.19. И. А. Помораева, В.А. Позина. Занятие по ФЭМП.)</w:t>
            </w: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«Мой город» стр.46. О.В.Дыбина. Ознакомление с предметным и социальным окружением</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1. (стр.21. И. А. Помораева, В.А. Позина. Занятие по ФЭМП.)</w:t>
            </w:r>
          </w:p>
        </w:tc>
        <w:tc>
          <w:tcPr>
            <w:tcW w:w="3117" w:type="dxa"/>
          </w:tcPr>
          <w:p w:rsidR="00A37C03" w:rsidRPr="006F571A" w:rsidRDefault="00A37C03" w:rsidP="0009458C">
            <w:pPr>
              <w:jc w:val="both"/>
              <w:rPr>
                <w:rFonts w:ascii="Times New Roman" w:hAnsi="Times New Roman" w:cs="Times New Roman"/>
              </w:rPr>
            </w:pPr>
          </w:p>
        </w:tc>
        <w:tc>
          <w:tcPr>
            <w:tcW w:w="2124"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«Дом». (стр. 104. З.Т.Асанова. Технологические карты организованной образовательной</w:t>
            </w:r>
          </w:p>
        </w:tc>
      </w:tr>
      <w:tr w:rsidR="00A37C03" w:rsidRPr="006F571A" w:rsidTr="0009458C">
        <w:trPr>
          <w:gridAfter w:val="1"/>
          <w:wAfter w:w="6" w:type="dxa"/>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ноябрь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Занятие 2. (стр.23. И. А. Помораева, В.А. Позина. Занятие по ФЭМП.)</w:t>
            </w: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«По тропе нашей малой Родины». (стр. 25. З.Т.Асанова. Технологические карты организованной образовательной</w:t>
            </w: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 xml:space="preserve">Мониторинг </w:t>
            </w: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Занятие 3. (стр.24. И. А. Помораева, В.А. Позина. Занятие по ФЭМП.)</w:t>
            </w: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«Детский сад наш так хорош – лучше сада не найдешь»</w:t>
            </w:r>
          </w:p>
        </w:tc>
        <w:tc>
          <w:tcPr>
            <w:tcW w:w="2124"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Стр.27. О.Дыбина. Ознакомление с предметным и социальным окружением.</w:t>
            </w: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Занятие 4. (стр.25. И. А. Помораева, В.А. Позина. Занятие по ФЭМП.)</w:t>
            </w:r>
          </w:p>
        </w:tc>
        <w:tc>
          <w:tcPr>
            <w:tcW w:w="3117"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«Скоро зима!» стр.20. О.А.Соломенникова. Занятие по ФЭЭП.</w:t>
            </w:r>
          </w:p>
        </w:tc>
        <w:tc>
          <w:tcPr>
            <w:tcW w:w="2124" w:type="dxa"/>
          </w:tcPr>
          <w:p w:rsidR="00A37C03" w:rsidRPr="006F571A" w:rsidRDefault="00A37C03" w:rsidP="0009458C">
            <w:pPr>
              <w:rPr>
                <w:rFonts w:ascii="Times New Roman" w:hAnsi="Times New Roman" w:cs="Times New Roman"/>
              </w:rPr>
            </w:pPr>
          </w:p>
        </w:tc>
      </w:tr>
      <w:tr w:rsidR="00A37C03" w:rsidTr="0009458C">
        <w:trPr>
          <w:cantSplit/>
          <w:trHeight w:val="1134"/>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декабрь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Занятие 1. (стр.28. И. А. Помораева, В.А. Позина. Занятие по ФЭМП.)</w:t>
            </w: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«Богатство природы (вода)». стр.30. З.Т.Асанова. Технологические карты организованной образовательной</w:t>
            </w:r>
          </w:p>
        </w:tc>
        <w:tc>
          <w:tcPr>
            <w:tcW w:w="2130" w:type="dxa"/>
            <w:gridSpan w:val="2"/>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Геометрические фигуры. Цифра 5. (стр.138. Компл. занятия, ср.гр.)</w:t>
            </w: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«Зимние забавы. Снеговик» стр.170. Компл. занятия по программе  «От рождения до школы»</w:t>
            </w:r>
          </w:p>
        </w:tc>
        <w:tc>
          <w:tcPr>
            <w:tcW w:w="2130" w:type="dxa"/>
            <w:gridSpan w:val="2"/>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«Геометрические фигуры. Счет до 5. Цифра 5. Подвижные игры» стр.  Компл. зан.</w:t>
            </w:r>
          </w:p>
        </w:tc>
        <w:tc>
          <w:tcPr>
            <w:tcW w:w="3117"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«Петрушка - физкультурник». Стр.28. О.В.Дыбина. Ознакомление с предметным и социальным окружением</w:t>
            </w:r>
          </w:p>
        </w:tc>
        <w:tc>
          <w:tcPr>
            <w:tcW w:w="2130" w:type="dxa"/>
            <w:gridSpan w:val="2"/>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3. (стр.30. И. А. Помораева, В.А. Позина. Занятие по ФЭМП.)</w:t>
            </w:r>
          </w:p>
        </w:tc>
        <w:tc>
          <w:tcPr>
            <w:tcW w:w="3117"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«Народная игрушка». стр.33. З.Т.Асанова. Технологические карты организованной образовательной деятельности</w:t>
            </w:r>
          </w:p>
        </w:tc>
        <w:tc>
          <w:tcPr>
            <w:tcW w:w="2130" w:type="dxa"/>
            <w:gridSpan w:val="2"/>
          </w:tcPr>
          <w:p w:rsidR="00A37C03" w:rsidRPr="006F571A" w:rsidRDefault="00A37C03" w:rsidP="0009458C">
            <w:pPr>
              <w:rPr>
                <w:rFonts w:ascii="Times New Roman" w:hAnsi="Times New Roman" w:cs="Times New Roman"/>
              </w:rPr>
            </w:pPr>
          </w:p>
        </w:tc>
      </w:tr>
      <w:tr w:rsidR="00A37C03" w:rsidTr="0009458C">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 Занятие 4. (стр.32. И. А. Помораева, В.А. Позина. Занятие по ФЭМП.)</w:t>
            </w:r>
          </w:p>
        </w:tc>
        <w:tc>
          <w:tcPr>
            <w:tcW w:w="3117" w:type="dxa"/>
          </w:tcPr>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Тема «Рассказывание украинской народной сказки «Рукавичка» стр.157. З.Т.Асанова. Технологические карты организованной образовательной деятельности</w:t>
            </w:r>
          </w:p>
        </w:tc>
        <w:tc>
          <w:tcPr>
            <w:tcW w:w="2130" w:type="dxa"/>
            <w:gridSpan w:val="2"/>
          </w:tcPr>
          <w:p w:rsidR="00A37C03" w:rsidRPr="006F571A" w:rsidRDefault="00A37C03" w:rsidP="0009458C">
            <w:pPr>
              <w:rPr>
                <w:rFonts w:ascii="Times New Roman" w:hAnsi="Times New Roman" w:cs="Times New Roman"/>
              </w:rPr>
            </w:pPr>
          </w:p>
        </w:tc>
      </w:tr>
    </w:tbl>
    <w:p w:rsidR="00265A38" w:rsidRDefault="00265A38" w:rsidP="00A37C03"/>
    <w:tbl>
      <w:tblPr>
        <w:tblStyle w:val="a8"/>
        <w:tblW w:w="10584" w:type="dxa"/>
        <w:tblInd w:w="-998" w:type="dxa"/>
        <w:tblLayout w:type="fixed"/>
        <w:tblLook w:val="04A0" w:firstRow="1" w:lastRow="0" w:firstColumn="1" w:lastColumn="0" w:noHBand="0" w:noVBand="1"/>
      </w:tblPr>
      <w:tblGrid>
        <w:gridCol w:w="861"/>
        <w:gridCol w:w="714"/>
        <w:gridCol w:w="2145"/>
        <w:gridCol w:w="2575"/>
        <w:gridCol w:w="2574"/>
        <w:gridCol w:w="1715"/>
      </w:tblGrid>
      <w:tr w:rsidR="00A37C03" w:rsidRPr="006F571A" w:rsidTr="0009458C">
        <w:tc>
          <w:tcPr>
            <w:tcW w:w="10584" w:type="dxa"/>
            <w:gridSpan w:val="6"/>
          </w:tcPr>
          <w:p w:rsidR="00A37C03" w:rsidRDefault="00A37C03" w:rsidP="0009458C">
            <w:pPr>
              <w:jc w:val="center"/>
              <w:rPr>
                <w:rFonts w:ascii="Times New Roman" w:hAnsi="Times New Roman" w:cs="Times New Roman"/>
                <w:b/>
                <w:sz w:val="28"/>
                <w:szCs w:val="28"/>
              </w:rPr>
            </w:pPr>
            <w:r w:rsidRPr="006F571A">
              <w:rPr>
                <w:rFonts w:ascii="Times New Roman" w:hAnsi="Times New Roman" w:cs="Times New Roman"/>
                <w:b/>
                <w:sz w:val="28"/>
                <w:szCs w:val="28"/>
              </w:rPr>
              <w:t>Перспективное планирование обра</w:t>
            </w:r>
            <w:r>
              <w:rPr>
                <w:rFonts w:ascii="Times New Roman" w:hAnsi="Times New Roman" w:cs="Times New Roman"/>
                <w:b/>
                <w:sz w:val="28"/>
                <w:szCs w:val="28"/>
              </w:rPr>
              <w:t>зовательной деятельности в старш</w:t>
            </w:r>
            <w:r w:rsidRPr="006F571A">
              <w:rPr>
                <w:rFonts w:ascii="Times New Roman" w:hAnsi="Times New Roman" w:cs="Times New Roman"/>
                <w:b/>
                <w:sz w:val="28"/>
                <w:szCs w:val="28"/>
              </w:rPr>
              <w:t>ей группе</w:t>
            </w:r>
          </w:p>
          <w:p w:rsidR="00A37C03" w:rsidRPr="006F571A" w:rsidRDefault="00A37C03" w:rsidP="0009458C">
            <w:pPr>
              <w:jc w:val="center"/>
              <w:rPr>
                <w:rFonts w:ascii="Times New Roman" w:hAnsi="Times New Roman" w:cs="Times New Roman"/>
                <w:b/>
                <w:sz w:val="28"/>
                <w:szCs w:val="28"/>
              </w:rPr>
            </w:pPr>
          </w:p>
        </w:tc>
      </w:tr>
      <w:tr w:rsidR="00A37C03" w:rsidRPr="006F571A" w:rsidTr="0009458C">
        <w:tc>
          <w:tcPr>
            <w:tcW w:w="861"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месяц</w:t>
            </w:r>
          </w:p>
        </w:tc>
        <w:tc>
          <w:tcPr>
            <w:tcW w:w="714" w:type="dxa"/>
          </w:tcPr>
          <w:p w:rsidR="00A37C03" w:rsidRDefault="00A37C03" w:rsidP="0009458C">
            <w:pPr>
              <w:jc w:val="center"/>
              <w:rPr>
                <w:rFonts w:ascii="Times New Roman" w:hAnsi="Times New Roman" w:cs="Times New Roman"/>
                <w:b/>
              </w:rPr>
            </w:pPr>
            <w:r>
              <w:rPr>
                <w:rFonts w:ascii="Times New Roman" w:hAnsi="Times New Roman" w:cs="Times New Roman"/>
                <w:b/>
              </w:rPr>
              <w:t>Н</w:t>
            </w:r>
            <w:r w:rsidRPr="006F571A">
              <w:rPr>
                <w:rFonts w:ascii="Times New Roman" w:hAnsi="Times New Roman" w:cs="Times New Roman"/>
                <w:b/>
              </w:rPr>
              <w:t>еделя</w:t>
            </w:r>
          </w:p>
        </w:tc>
        <w:tc>
          <w:tcPr>
            <w:tcW w:w="2145"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ФЭМП</w:t>
            </w:r>
          </w:p>
          <w:p w:rsidR="00A37C03" w:rsidRPr="006F571A" w:rsidRDefault="00A37C03" w:rsidP="0009458C">
            <w:pPr>
              <w:jc w:val="center"/>
              <w:rPr>
                <w:rFonts w:ascii="Times New Roman" w:hAnsi="Times New Roman" w:cs="Times New Roman"/>
                <w:b/>
              </w:rPr>
            </w:pPr>
          </w:p>
        </w:tc>
        <w:tc>
          <w:tcPr>
            <w:tcW w:w="2575"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ФЦКМ</w:t>
            </w:r>
          </w:p>
        </w:tc>
        <w:tc>
          <w:tcPr>
            <w:tcW w:w="2574"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Конструирование</w:t>
            </w:r>
          </w:p>
        </w:tc>
        <w:tc>
          <w:tcPr>
            <w:tcW w:w="1715" w:type="dxa"/>
          </w:tcPr>
          <w:p w:rsidR="00A37C03" w:rsidRPr="006F571A" w:rsidRDefault="00A37C03" w:rsidP="0009458C">
            <w:pPr>
              <w:rPr>
                <w:rFonts w:ascii="Times New Roman" w:hAnsi="Times New Roman" w:cs="Times New Roman"/>
                <w:b/>
              </w:rPr>
            </w:pPr>
            <w:r>
              <w:rPr>
                <w:rFonts w:ascii="Times New Roman" w:hAnsi="Times New Roman" w:cs="Times New Roman"/>
                <w:b/>
              </w:rPr>
              <w:t>Предметное и социальное окружение</w:t>
            </w:r>
          </w:p>
        </w:tc>
      </w:tr>
      <w:tr w:rsidR="00A37C03" w:rsidRPr="006F571A" w:rsidTr="0009458C">
        <w:tc>
          <w:tcPr>
            <w:tcW w:w="861" w:type="dxa"/>
            <w:vMerge w:val="restart"/>
            <w:textDirection w:val="btLr"/>
          </w:tcPr>
          <w:p w:rsidR="00A37C03" w:rsidRPr="00B00B32" w:rsidRDefault="00A37C03" w:rsidP="0009458C">
            <w:pPr>
              <w:ind w:left="113" w:right="113"/>
              <w:jc w:val="right"/>
              <w:rPr>
                <w:rFonts w:ascii="Times New Roman" w:hAnsi="Times New Roman" w:cs="Times New Roman"/>
              </w:rPr>
            </w:pPr>
            <w:r w:rsidRPr="00B00B32">
              <w:rPr>
                <w:rFonts w:ascii="Times New Roman" w:hAnsi="Times New Roman" w:cs="Times New Roman"/>
              </w:rPr>
              <w:t>сентябрь</w:t>
            </w: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1</w:t>
            </w:r>
          </w:p>
        </w:tc>
        <w:tc>
          <w:tcPr>
            <w:tcW w:w="2145" w:type="dxa"/>
          </w:tcPr>
          <w:p w:rsidR="00A37C03" w:rsidRPr="00B00B32" w:rsidRDefault="00A37C03" w:rsidP="0009458C">
            <w:pPr>
              <w:rPr>
                <w:rFonts w:ascii="Times New Roman" w:hAnsi="Times New Roman" w:cs="Times New Roman"/>
              </w:rPr>
            </w:pPr>
            <w:r w:rsidRPr="00B00B32">
              <w:rPr>
                <w:rStyle w:val="11pt"/>
                <w:rFonts w:ascii="Times New Roman" w:hAnsi="Times New Roman" w:cs="Times New Roman"/>
              </w:rPr>
              <w:t>Тема. Занятие №1. И. Помораева, В. Позина, стр 12</w:t>
            </w:r>
          </w:p>
        </w:tc>
        <w:tc>
          <w:tcPr>
            <w:tcW w:w="2575" w:type="dxa"/>
          </w:tcPr>
          <w:p w:rsidR="00A37C03" w:rsidRPr="00B00B32" w:rsidRDefault="00A37C03" w:rsidP="009E279D">
            <w:pPr>
              <w:pStyle w:val="22"/>
              <w:numPr>
                <w:ilvl w:val="0"/>
                <w:numId w:val="16"/>
              </w:numPr>
              <w:shd w:val="clear" w:color="auto" w:fill="auto"/>
              <w:tabs>
                <w:tab w:val="left" w:pos="206"/>
              </w:tabs>
              <w:spacing w:after="60" w:line="220" w:lineRule="exact"/>
              <w:rPr>
                <w:rFonts w:ascii="Times New Roman" w:hAnsi="Times New Roman" w:cs="Times New Roman"/>
              </w:rPr>
            </w:pPr>
            <w:r w:rsidRPr="00B00B32">
              <w:rPr>
                <w:rStyle w:val="11pt"/>
                <w:rFonts w:ascii="Times New Roman" w:hAnsi="Times New Roman" w:cs="Times New Roman"/>
              </w:rPr>
              <w:t>ФЦКМ, РК.</w:t>
            </w:r>
          </w:p>
          <w:p w:rsidR="00A37C03" w:rsidRPr="00B00B32" w:rsidRDefault="00A37C03" w:rsidP="0009458C">
            <w:pPr>
              <w:pStyle w:val="22"/>
              <w:shd w:val="clear" w:color="auto" w:fill="auto"/>
              <w:spacing w:before="60" w:after="360" w:line="220" w:lineRule="exact"/>
              <w:rPr>
                <w:rFonts w:ascii="Times New Roman" w:hAnsi="Times New Roman" w:cs="Times New Roman"/>
              </w:rPr>
            </w:pPr>
            <w:r w:rsidRPr="00B00B32">
              <w:rPr>
                <w:rStyle w:val="11pt"/>
                <w:rFonts w:ascii="Times New Roman" w:hAnsi="Times New Roman" w:cs="Times New Roman"/>
              </w:rPr>
              <w:t xml:space="preserve">«Детский сад». Окружающий мир, </w:t>
            </w:r>
            <w:r w:rsidRPr="00B00B32">
              <w:rPr>
                <w:rStyle w:val="11pt"/>
                <w:rFonts w:ascii="Times New Roman" w:hAnsi="Times New Roman" w:cs="Times New Roman"/>
              </w:rPr>
              <w:lastRenderedPageBreak/>
              <w:t>стр17.</w:t>
            </w:r>
          </w:p>
        </w:tc>
        <w:tc>
          <w:tcPr>
            <w:tcW w:w="2574" w:type="dxa"/>
          </w:tcPr>
          <w:p w:rsidR="00A37C03" w:rsidRPr="00B00B32" w:rsidRDefault="00A37C03" w:rsidP="0009458C">
            <w:pPr>
              <w:rPr>
                <w:rFonts w:ascii="Times New Roman" w:hAnsi="Times New Roman" w:cs="Times New Roman"/>
              </w:rPr>
            </w:pPr>
            <w:r w:rsidRPr="00B00B32">
              <w:rPr>
                <w:rStyle w:val="11pt"/>
                <w:rFonts w:ascii="Times New Roman" w:hAnsi="Times New Roman" w:cs="Times New Roman"/>
              </w:rPr>
              <w:lastRenderedPageBreak/>
              <w:t>Конструирование «Домик с окошком», Компл. зан., стр.44</w:t>
            </w:r>
          </w:p>
        </w:tc>
        <w:tc>
          <w:tcPr>
            <w:tcW w:w="1715" w:type="dxa"/>
          </w:tcPr>
          <w:p w:rsidR="00A37C03" w:rsidRPr="00B00B32" w:rsidRDefault="00A37C03" w:rsidP="0009458C">
            <w:pPr>
              <w:rPr>
                <w:rStyle w:val="11pt"/>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2</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Занятие 2. Занятие по ФЭМП.</w:t>
            </w:r>
          </w:p>
          <w:p w:rsidR="00A37C03" w:rsidRPr="00B00B32" w:rsidRDefault="00A37C03" w:rsidP="0009458C">
            <w:pPr>
              <w:rPr>
                <w:rFonts w:ascii="Times New Roman" w:hAnsi="Times New Roman" w:cs="Times New Roman"/>
              </w:rPr>
            </w:pPr>
            <w:r w:rsidRPr="00B00B32">
              <w:rPr>
                <w:rFonts w:ascii="Times New Roman" w:hAnsi="Times New Roman" w:cs="Times New Roman"/>
              </w:rPr>
              <w:t>И.А. Помораева, В.А.Позина. Стр14.</w:t>
            </w:r>
          </w:p>
          <w:p w:rsidR="00A37C03" w:rsidRPr="00B00B32" w:rsidRDefault="00A37C03" w:rsidP="0009458C">
            <w:pPr>
              <w:rPr>
                <w:rFonts w:ascii="Times New Roman" w:hAnsi="Times New Roman" w:cs="Times New Roman"/>
              </w:rPr>
            </w:pP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Путешествие. Подготовка к занятиям. «Семья», Окружающий мир, стр.11</w:t>
            </w:r>
          </w:p>
        </w:tc>
        <w:tc>
          <w:tcPr>
            <w:tcW w:w="2574"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Знакомство с материалами для конструирования.</w:t>
            </w:r>
          </w:p>
        </w:tc>
        <w:tc>
          <w:tcPr>
            <w:tcW w:w="1715" w:type="dxa"/>
          </w:tcPr>
          <w:p w:rsidR="00A37C03" w:rsidRPr="00B00B32" w:rsidRDefault="00A37C03" w:rsidP="0009458C">
            <w:pPr>
              <w:jc w:val="both"/>
              <w:rPr>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3</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Занятие 3. Занятие по ФЭМП.</w:t>
            </w:r>
          </w:p>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И.А. Помораева, В.А.Позина. Стр16</w:t>
            </w:r>
          </w:p>
        </w:tc>
        <w:tc>
          <w:tcPr>
            <w:tcW w:w="257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Ознакомление с природой. Беседа о лесе. ОБЖ, стр.18. огонь-друг, огонь-враг. Окруж мир, стр.11. Экол. воспит. стр.33.</w:t>
            </w: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Предметное окружение. Тема «Опасные предметы», ОБЖ, стр.11</w:t>
            </w: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4</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Занятие 4. Занятие по ФЭМП.</w:t>
            </w:r>
          </w:p>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И.А. Помораева, В.А.Позина. Стр16</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«Семейные традиции и хозяйство». Окр. мир, стр.11, Компл.зан., стр.60.</w:t>
            </w:r>
          </w:p>
        </w:tc>
        <w:tc>
          <w:tcPr>
            <w:tcW w:w="2574"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Конструирование.  Тема «Дома», Л.В.Куцакова, стр.5.</w:t>
            </w:r>
          </w:p>
        </w:tc>
        <w:tc>
          <w:tcPr>
            <w:tcW w:w="1715" w:type="dxa"/>
          </w:tcPr>
          <w:p w:rsidR="00A37C03" w:rsidRPr="00B00B32" w:rsidRDefault="00A37C03" w:rsidP="0009458C">
            <w:pPr>
              <w:jc w:val="both"/>
              <w:rPr>
                <w:rFonts w:ascii="Times New Roman" w:hAnsi="Times New Roman" w:cs="Times New Roman"/>
              </w:rPr>
            </w:pPr>
          </w:p>
        </w:tc>
      </w:tr>
      <w:tr w:rsidR="00A37C03" w:rsidRPr="006F571A" w:rsidTr="0009458C">
        <w:trPr>
          <w:cantSplit/>
          <w:trHeight w:val="1134"/>
        </w:trPr>
        <w:tc>
          <w:tcPr>
            <w:tcW w:w="861" w:type="dxa"/>
            <w:vMerge w:val="restart"/>
            <w:textDirection w:val="btLr"/>
          </w:tcPr>
          <w:p w:rsidR="00A37C03" w:rsidRPr="00B00B32" w:rsidRDefault="00A37C03" w:rsidP="0009458C">
            <w:pPr>
              <w:ind w:left="113" w:right="113"/>
              <w:jc w:val="right"/>
              <w:rPr>
                <w:rFonts w:ascii="Times New Roman" w:hAnsi="Times New Roman" w:cs="Times New Roman"/>
              </w:rPr>
            </w:pPr>
            <w:r w:rsidRPr="00B00B32">
              <w:rPr>
                <w:rFonts w:ascii="Times New Roman" w:hAnsi="Times New Roman" w:cs="Times New Roman"/>
              </w:rPr>
              <w:t>октябрь</w:t>
            </w: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1</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Тема: Занятие 1. (стр.17. И. А. Помораева, В.А. Позина. Занятие по ФЭМП.)</w:t>
            </w:r>
          </w:p>
          <w:p w:rsidR="00A37C03" w:rsidRPr="00B00B32" w:rsidRDefault="00A37C03" w:rsidP="0009458C">
            <w:pPr>
              <w:rPr>
                <w:rFonts w:ascii="Times New Roman" w:hAnsi="Times New Roman" w:cs="Times New Roman"/>
              </w:rPr>
            </w:pPr>
          </w:p>
        </w:tc>
        <w:tc>
          <w:tcPr>
            <w:tcW w:w="257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Ребенок и окружающий мир. «Как выращивают хлеб». Компл.зан., стр.81.</w:t>
            </w:r>
          </w:p>
        </w:tc>
        <w:tc>
          <w:tcPr>
            <w:tcW w:w="2574" w:type="dxa"/>
          </w:tcPr>
          <w:p w:rsidR="00A37C03" w:rsidRPr="00B00B32" w:rsidRDefault="00A37C03" w:rsidP="0009458C">
            <w:pPr>
              <w:jc w:val="both"/>
              <w:rPr>
                <w:rFonts w:ascii="Times New Roman" w:hAnsi="Times New Roman" w:cs="Times New Roman"/>
              </w:rPr>
            </w:pPr>
          </w:p>
        </w:tc>
        <w:tc>
          <w:tcPr>
            <w:tcW w:w="171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Предметное окружение. Тема «Что предмет расскажет о себе», О.В.Дыбина, стр.12.</w:t>
            </w: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2</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Тема: Занятие 2. (стр.18. И. А. Помораева, В.А. Позина. Занятие по ФЭМП.)</w:t>
            </w:r>
          </w:p>
          <w:p w:rsidR="00A37C03" w:rsidRPr="00B00B32" w:rsidRDefault="00A37C03" w:rsidP="0009458C">
            <w:pPr>
              <w:rPr>
                <w:rFonts w:ascii="Times New Roman" w:hAnsi="Times New Roman" w:cs="Times New Roman"/>
              </w:rPr>
            </w:pPr>
          </w:p>
        </w:tc>
        <w:tc>
          <w:tcPr>
            <w:tcW w:w="257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ФЦКМ, РК. Ознакомление с окружающим. «Деревья и кустарники нашего двора», Компл.зан., стр.91.</w:t>
            </w:r>
          </w:p>
        </w:tc>
        <w:tc>
          <w:tcPr>
            <w:tcW w:w="2574"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Конструирование. Тема «Машины», Л.Куцакова, стр.13, Компл.зан, стр.80.</w:t>
            </w:r>
          </w:p>
        </w:tc>
        <w:tc>
          <w:tcPr>
            <w:tcW w:w="1715" w:type="dxa"/>
          </w:tcPr>
          <w:p w:rsidR="00A37C03" w:rsidRPr="00B00B32" w:rsidRDefault="00A37C03" w:rsidP="0009458C">
            <w:pPr>
              <w:jc w:val="both"/>
              <w:rPr>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3</w:t>
            </w:r>
          </w:p>
        </w:tc>
        <w:tc>
          <w:tcPr>
            <w:tcW w:w="214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 xml:space="preserve">ФЭМП.  Занятие 3. Стр.20. И. А. Помораева. «Образование числа 7». Е. А. Казинцева, стр38. </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«Домашние животные».  Компл зан, стр 107.</w:t>
            </w:r>
          </w:p>
          <w:p w:rsidR="00A37C03" w:rsidRPr="00B00B32" w:rsidRDefault="00A37C03" w:rsidP="0009458C">
            <w:pPr>
              <w:rPr>
                <w:rFonts w:ascii="Times New Roman" w:hAnsi="Times New Roman" w:cs="Times New Roman"/>
              </w:rPr>
            </w:pP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Социальное окружение. «История моего села».  Компл  зан, стр112.</w:t>
            </w:r>
          </w:p>
          <w:p w:rsidR="00A37C03" w:rsidRPr="00B00B32" w:rsidRDefault="00A37C03" w:rsidP="0009458C">
            <w:pPr>
              <w:rPr>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4</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И. А. Помораева. Е. А. Казинцева.</w:t>
            </w:r>
          </w:p>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«Счет  в пределах 8».  Стр23, стр68.</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Компл зан, стр103.</w:t>
            </w:r>
          </w:p>
          <w:p w:rsidR="00A37C03" w:rsidRPr="00B00B32" w:rsidRDefault="00A37C03" w:rsidP="0009458C">
            <w:pPr>
              <w:rPr>
                <w:rFonts w:ascii="Times New Roman" w:hAnsi="Times New Roman" w:cs="Times New Roman"/>
              </w:rPr>
            </w:pPr>
            <w:r w:rsidRPr="00B00B32">
              <w:rPr>
                <w:rFonts w:ascii="Times New Roman" w:hAnsi="Times New Roman" w:cs="Times New Roman"/>
              </w:rPr>
              <w:t>«Кто хлеб нам растет».</w:t>
            </w:r>
          </w:p>
          <w:p w:rsidR="00A37C03" w:rsidRPr="00B00B32" w:rsidRDefault="00A37C03" w:rsidP="0009458C">
            <w:pPr>
              <w:jc w:val="both"/>
              <w:rPr>
                <w:rFonts w:ascii="Times New Roman" w:hAnsi="Times New Roman" w:cs="Times New Roman"/>
              </w:rPr>
            </w:pPr>
          </w:p>
        </w:tc>
        <w:tc>
          <w:tcPr>
            <w:tcW w:w="257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Конструирование.   Л. В. Куцакова, стр15-16.</w:t>
            </w:r>
          </w:p>
          <w:p w:rsidR="00A37C03" w:rsidRPr="00B00B32" w:rsidRDefault="00A37C03" w:rsidP="0009458C">
            <w:pPr>
              <w:rPr>
                <w:rFonts w:ascii="Times New Roman" w:hAnsi="Times New Roman" w:cs="Times New Roman"/>
              </w:rPr>
            </w:pPr>
            <w:r w:rsidRPr="00B00B32">
              <w:rPr>
                <w:rFonts w:ascii="Times New Roman" w:hAnsi="Times New Roman" w:cs="Times New Roman"/>
              </w:rPr>
              <w:t>«Машины – эскаватор, кран».</w:t>
            </w:r>
          </w:p>
        </w:tc>
        <w:tc>
          <w:tcPr>
            <w:tcW w:w="1715" w:type="dxa"/>
          </w:tcPr>
          <w:p w:rsidR="00A37C03" w:rsidRPr="00B00B32" w:rsidRDefault="00A37C03" w:rsidP="0009458C">
            <w:pPr>
              <w:rPr>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5</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Занятие №2. «Образование числа 9» И.А.Помораева, стр.18, Знаки равно, меньше, больше.Н.Финогенова, стр.61.</w:t>
            </w:r>
          </w:p>
        </w:tc>
        <w:tc>
          <w:tcPr>
            <w:tcW w:w="257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ФЦКМ, РК. Окр. мир, стр. Государственные символы Тувы (нац.-региональный компонент)</w:t>
            </w:r>
          </w:p>
        </w:tc>
        <w:tc>
          <w:tcPr>
            <w:tcW w:w="2574" w:type="dxa"/>
          </w:tcPr>
          <w:p w:rsidR="00A37C03" w:rsidRPr="00B00B32" w:rsidRDefault="00A37C03" w:rsidP="0009458C">
            <w:pPr>
              <w:jc w:val="both"/>
              <w:rPr>
                <w:rFonts w:ascii="Times New Roman" w:hAnsi="Times New Roman" w:cs="Times New Roman"/>
              </w:rPr>
            </w:pPr>
          </w:p>
        </w:tc>
        <w:tc>
          <w:tcPr>
            <w:tcW w:w="1715" w:type="dxa"/>
          </w:tcPr>
          <w:p w:rsidR="00A37C03" w:rsidRPr="00B00B32" w:rsidRDefault="00A37C03" w:rsidP="0009458C">
            <w:pPr>
              <w:jc w:val="both"/>
              <w:rPr>
                <w:rFonts w:ascii="Times New Roman" w:hAnsi="Times New Roman" w:cs="Times New Roman"/>
              </w:rPr>
            </w:pPr>
            <w:r w:rsidRPr="00B00B32">
              <w:rPr>
                <w:rFonts w:ascii="Times New Roman" w:hAnsi="Times New Roman" w:cs="Times New Roman"/>
              </w:rPr>
              <w:t>Познавательно-исследовательская деятельность. Тема «Экспериментирование с песком»,</w:t>
            </w:r>
          </w:p>
        </w:tc>
      </w:tr>
      <w:tr w:rsidR="00A37C03" w:rsidRPr="006F571A" w:rsidTr="0009458C">
        <w:trPr>
          <w:cantSplit/>
          <w:trHeight w:val="1134"/>
        </w:trPr>
        <w:tc>
          <w:tcPr>
            <w:tcW w:w="861" w:type="dxa"/>
            <w:vMerge w:val="restart"/>
            <w:textDirection w:val="btLr"/>
          </w:tcPr>
          <w:p w:rsidR="00A37C03" w:rsidRPr="00B00B32" w:rsidRDefault="00A37C03" w:rsidP="0009458C">
            <w:pPr>
              <w:ind w:left="113" w:right="113"/>
              <w:jc w:val="right"/>
              <w:rPr>
                <w:rFonts w:ascii="Times New Roman" w:hAnsi="Times New Roman" w:cs="Times New Roman"/>
              </w:rPr>
            </w:pPr>
            <w:r w:rsidRPr="00B00B32">
              <w:rPr>
                <w:rFonts w:ascii="Times New Roman" w:hAnsi="Times New Roman" w:cs="Times New Roman"/>
              </w:rPr>
              <w:t>ноябрь</w:t>
            </w: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1</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Е. А. Казинцева, стр 93.</w:t>
            </w:r>
          </w:p>
          <w:p w:rsidR="00A37C03" w:rsidRPr="00B00B32" w:rsidRDefault="00A37C03" w:rsidP="0009458C">
            <w:pPr>
              <w:rPr>
                <w:rFonts w:ascii="Times New Roman" w:hAnsi="Times New Roman" w:cs="Times New Roman"/>
              </w:rPr>
            </w:pPr>
            <w:r w:rsidRPr="00B00B32">
              <w:rPr>
                <w:rFonts w:ascii="Times New Roman" w:hAnsi="Times New Roman" w:cs="Times New Roman"/>
              </w:rPr>
              <w:t xml:space="preserve">«Ориентировка на листе бумаги». </w:t>
            </w:r>
          </w:p>
        </w:tc>
        <w:tc>
          <w:tcPr>
            <w:tcW w:w="2575" w:type="dxa"/>
          </w:tcPr>
          <w:p w:rsidR="00A37C03" w:rsidRPr="00B00B32" w:rsidRDefault="00A37C03" w:rsidP="0009458C">
            <w:pPr>
              <w:jc w:val="both"/>
              <w:rPr>
                <w:rFonts w:ascii="Times New Roman" w:hAnsi="Times New Roman" w:cs="Times New Roman"/>
              </w:rPr>
            </w:pPr>
          </w:p>
        </w:tc>
        <w:tc>
          <w:tcPr>
            <w:tcW w:w="257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Конструирование. Л. Куцакова, стр18.</w:t>
            </w:r>
          </w:p>
          <w:p w:rsidR="00A37C03" w:rsidRPr="00B00B32" w:rsidRDefault="00A37C03" w:rsidP="0009458C">
            <w:pPr>
              <w:rPr>
                <w:rFonts w:ascii="Times New Roman" w:hAnsi="Times New Roman" w:cs="Times New Roman"/>
              </w:rPr>
            </w:pPr>
            <w:r w:rsidRPr="00B00B32">
              <w:rPr>
                <w:rFonts w:ascii="Times New Roman" w:hAnsi="Times New Roman" w:cs="Times New Roman"/>
              </w:rPr>
              <w:t>Воздушный транспорт – самолет, вертолет, ракета.</w:t>
            </w:r>
          </w:p>
        </w:tc>
        <w:tc>
          <w:tcPr>
            <w:tcW w:w="1715" w:type="dxa"/>
          </w:tcPr>
          <w:p w:rsidR="00A37C03" w:rsidRPr="00B00B32" w:rsidRDefault="00A37C03" w:rsidP="0009458C">
            <w:pPr>
              <w:rPr>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2</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 xml:space="preserve">Мониторинг </w:t>
            </w:r>
          </w:p>
          <w:p w:rsidR="00A37C03" w:rsidRPr="00B00B32" w:rsidRDefault="00A37C03" w:rsidP="0009458C">
            <w:pPr>
              <w:rPr>
                <w:rFonts w:ascii="Times New Roman" w:hAnsi="Times New Roman" w:cs="Times New Roman"/>
              </w:rPr>
            </w:pPr>
            <w:r w:rsidRPr="00B00B32">
              <w:rPr>
                <w:rFonts w:ascii="Times New Roman" w:hAnsi="Times New Roman" w:cs="Times New Roman"/>
              </w:rPr>
              <w:t>ФЭМП.  Е. А. Казинцева, стр105.</w:t>
            </w:r>
          </w:p>
          <w:p w:rsidR="00A37C03" w:rsidRPr="00B00B32" w:rsidRDefault="00A37C03" w:rsidP="0009458C">
            <w:pPr>
              <w:rPr>
                <w:rFonts w:ascii="Times New Roman" w:hAnsi="Times New Roman" w:cs="Times New Roman"/>
              </w:rPr>
            </w:pPr>
            <w:r w:rsidRPr="00B00B32">
              <w:rPr>
                <w:rFonts w:ascii="Times New Roman" w:hAnsi="Times New Roman" w:cs="Times New Roman"/>
              </w:rPr>
              <w:t>«Дни недели».</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Ознакомление с природой.</w:t>
            </w:r>
          </w:p>
          <w:p w:rsidR="00A37C03" w:rsidRPr="00B00B32" w:rsidRDefault="00A37C03" w:rsidP="0009458C">
            <w:pPr>
              <w:rPr>
                <w:rFonts w:ascii="Times New Roman" w:hAnsi="Times New Roman" w:cs="Times New Roman"/>
              </w:rPr>
            </w:pPr>
            <w:r w:rsidRPr="00B00B32">
              <w:rPr>
                <w:rFonts w:ascii="Times New Roman" w:hAnsi="Times New Roman" w:cs="Times New Roman"/>
              </w:rPr>
              <w:t>«Для чего зайцам нужны волки».  Компл зан, стр116.</w:t>
            </w: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Познавательно-исследовательское.</w:t>
            </w:r>
          </w:p>
          <w:p w:rsidR="00A37C03" w:rsidRPr="00B00B32" w:rsidRDefault="00A37C03" w:rsidP="0009458C">
            <w:pPr>
              <w:rPr>
                <w:rFonts w:ascii="Times New Roman" w:hAnsi="Times New Roman" w:cs="Times New Roman"/>
              </w:rPr>
            </w:pPr>
            <w:r w:rsidRPr="00B00B32">
              <w:rPr>
                <w:rFonts w:ascii="Times New Roman" w:hAnsi="Times New Roman" w:cs="Times New Roman"/>
              </w:rPr>
              <w:t>Т.   Бондаренко, стр 81.</w:t>
            </w:r>
          </w:p>
          <w:p w:rsidR="00A37C03" w:rsidRPr="00B00B32" w:rsidRDefault="00A37C03" w:rsidP="0009458C">
            <w:pPr>
              <w:rPr>
                <w:rFonts w:ascii="Times New Roman" w:hAnsi="Times New Roman" w:cs="Times New Roman"/>
              </w:rPr>
            </w:pPr>
            <w:r w:rsidRPr="00B00B32">
              <w:rPr>
                <w:rFonts w:ascii="Times New Roman" w:hAnsi="Times New Roman" w:cs="Times New Roman"/>
              </w:rPr>
              <w:t>«Экспериментирование с воздухом».</w:t>
            </w: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3</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Е. Казинцева, стр 135.</w:t>
            </w:r>
          </w:p>
          <w:p w:rsidR="00A37C03" w:rsidRPr="00B00B32" w:rsidRDefault="00A37C03" w:rsidP="0009458C">
            <w:pPr>
              <w:rPr>
                <w:rFonts w:ascii="Times New Roman" w:hAnsi="Times New Roman" w:cs="Times New Roman"/>
              </w:rPr>
            </w:pPr>
            <w:r w:rsidRPr="00B00B32">
              <w:rPr>
                <w:rFonts w:ascii="Times New Roman" w:hAnsi="Times New Roman" w:cs="Times New Roman"/>
              </w:rPr>
              <w:t>«Деление квадрата на 2 и 4 части».</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Формирование ЗОЖ. Т. Г Карепова, стр</w:t>
            </w:r>
          </w:p>
          <w:p w:rsidR="00A37C03" w:rsidRPr="00B00B32" w:rsidRDefault="00A37C03" w:rsidP="0009458C">
            <w:pPr>
              <w:rPr>
                <w:rFonts w:ascii="Times New Roman" w:hAnsi="Times New Roman" w:cs="Times New Roman"/>
              </w:rPr>
            </w:pPr>
            <w:r w:rsidRPr="00B00B32">
              <w:rPr>
                <w:rFonts w:ascii="Times New Roman" w:hAnsi="Times New Roman" w:cs="Times New Roman"/>
              </w:rPr>
              <w:t xml:space="preserve">«Знай свое тело. Осанка». </w:t>
            </w:r>
          </w:p>
        </w:tc>
        <w:tc>
          <w:tcPr>
            <w:tcW w:w="257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Конструирование.  Л. Куцакова, стр</w:t>
            </w:r>
          </w:p>
          <w:p w:rsidR="00A37C03" w:rsidRPr="00B00B32" w:rsidRDefault="00A37C03" w:rsidP="0009458C">
            <w:pPr>
              <w:rPr>
                <w:rFonts w:ascii="Times New Roman" w:hAnsi="Times New Roman" w:cs="Times New Roman"/>
              </w:rPr>
            </w:pPr>
            <w:r w:rsidRPr="00B00B32">
              <w:rPr>
                <w:rFonts w:ascii="Times New Roman" w:hAnsi="Times New Roman" w:cs="Times New Roman"/>
              </w:rPr>
              <w:t>«Воздушный транспорт».</w:t>
            </w:r>
          </w:p>
        </w:tc>
        <w:tc>
          <w:tcPr>
            <w:tcW w:w="1715" w:type="dxa"/>
          </w:tcPr>
          <w:p w:rsidR="00A37C03" w:rsidRPr="00B00B32" w:rsidRDefault="00A37C03" w:rsidP="0009458C">
            <w:pPr>
              <w:rPr>
                <w:rFonts w:ascii="Times New Roman" w:hAnsi="Times New Roman" w:cs="Times New Roman"/>
              </w:rPr>
            </w:pPr>
          </w:p>
        </w:tc>
      </w:tr>
      <w:tr w:rsidR="00A37C03" w:rsidRPr="006F571A" w:rsidTr="0009458C">
        <w:tc>
          <w:tcPr>
            <w:tcW w:w="861" w:type="dxa"/>
            <w:vMerge/>
          </w:tcPr>
          <w:p w:rsidR="00A37C03" w:rsidRPr="00B00B32" w:rsidRDefault="00A37C03" w:rsidP="0009458C">
            <w:pPr>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4</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Е. Казинцева, стр107.</w:t>
            </w:r>
          </w:p>
          <w:p w:rsidR="00A37C03" w:rsidRPr="00B00B32" w:rsidRDefault="00A37C03" w:rsidP="0009458C">
            <w:pPr>
              <w:rPr>
                <w:rFonts w:ascii="Times New Roman" w:hAnsi="Times New Roman" w:cs="Times New Roman"/>
              </w:rPr>
            </w:pPr>
            <w:r w:rsidRPr="00B00B32">
              <w:rPr>
                <w:rFonts w:ascii="Times New Roman" w:hAnsi="Times New Roman" w:cs="Times New Roman"/>
              </w:rPr>
              <w:t>«Число 10».</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Компл-тем планир,190</w:t>
            </w:r>
          </w:p>
          <w:p w:rsidR="00A37C03" w:rsidRPr="00B00B32" w:rsidRDefault="00A37C03" w:rsidP="0009458C">
            <w:pPr>
              <w:rPr>
                <w:rFonts w:ascii="Times New Roman" w:hAnsi="Times New Roman" w:cs="Times New Roman"/>
              </w:rPr>
            </w:pPr>
            <w:r w:rsidRPr="00B00B32">
              <w:rPr>
                <w:rFonts w:ascii="Times New Roman" w:hAnsi="Times New Roman" w:cs="Times New Roman"/>
              </w:rPr>
              <w:t>«День матери».</w:t>
            </w: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Социальное окружение</w:t>
            </w:r>
          </w:p>
          <w:p w:rsidR="00A37C03" w:rsidRPr="00B00B32" w:rsidRDefault="00A37C03" w:rsidP="0009458C">
            <w:pPr>
              <w:rPr>
                <w:rFonts w:ascii="Times New Roman" w:hAnsi="Times New Roman" w:cs="Times New Roman"/>
              </w:rPr>
            </w:pPr>
            <w:r w:rsidRPr="00B00B32">
              <w:rPr>
                <w:rFonts w:ascii="Times New Roman" w:hAnsi="Times New Roman" w:cs="Times New Roman"/>
              </w:rPr>
              <w:t>«В гостях у бабушки Федоры»  Компл зан стр 122.</w:t>
            </w:r>
          </w:p>
        </w:tc>
      </w:tr>
      <w:tr w:rsidR="00A37C03" w:rsidRPr="006F571A" w:rsidTr="0009458C">
        <w:trPr>
          <w:cantSplit/>
          <w:trHeight w:val="1134"/>
        </w:trPr>
        <w:tc>
          <w:tcPr>
            <w:tcW w:w="861" w:type="dxa"/>
            <w:vMerge w:val="restart"/>
            <w:textDirection w:val="btLr"/>
          </w:tcPr>
          <w:p w:rsidR="00A37C03" w:rsidRPr="00B00B32" w:rsidRDefault="00A37C03" w:rsidP="0009458C">
            <w:pPr>
              <w:ind w:left="113" w:right="113"/>
              <w:jc w:val="right"/>
              <w:rPr>
                <w:rFonts w:ascii="Times New Roman" w:hAnsi="Times New Roman" w:cs="Times New Roman"/>
              </w:rPr>
            </w:pPr>
            <w:r w:rsidRPr="00B00B32">
              <w:rPr>
                <w:rFonts w:ascii="Times New Roman" w:hAnsi="Times New Roman" w:cs="Times New Roman"/>
              </w:rPr>
              <w:t>декабрь</w:t>
            </w: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1</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Тема: Занятие 1. (стр.28. И. А. Помораева, В.А. Позина. Занятие по ФЭМП.)</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Ознакомление с природой «Проказы матушки-Зимы», Комплексные занятия, стр.152</w:t>
            </w:r>
          </w:p>
        </w:tc>
        <w:tc>
          <w:tcPr>
            <w:tcW w:w="257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Конструирование. Тема «Роботы», стр</w:t>
            </w:r>
          </w:p>
        </w:tc>
        <w:tc>
          <w:tcPr>
            <w:tcW w:w="1715" w:type="dxa"/>
          </w:tcPr>
          <w:p w:rsidR="00A37C03" w:rsidRPr="00B00B32" w:rsidRDefault="00A37C03" w:rsidP="0009458C">
            <w:pPr>
              <w:rPr>
                <w:rFonts w:ascii="Times New Roman" w:hAnsi="Times New Roman" w:cs="Times New Roman"/>
              </w:rPr>
            </w:pPr>
          </w:p>
        </w:tc>
      </w:tr>
      <w:tr w:rsidR="00A37C03" w:rsidRPr="006F571A" w:rsidTr="0009458C">
        <w:trPr>
          <w:cantSplit/>
          <w:trHeight w:val="1134"/>
        </w:trPr>
        <w:tc>
          <w:tcPr>
            <w:tcW w:w="861" w:type="dxa"/>
            <w:vMerge/>
            <w:textDirection w:val="btLr"/>
          </w:tcPr>
          <w:p w:rsidR="00A37C03" w:rsidRPr="00B00B32" w:rsidRDefault="00A37C03" w:rsidP="0009458C">
            <w:pPr>
              <w:ind w:left="113" w:right="113"/>
              <w:jc w:val="right"/>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2</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Н. В. Финогенова, стр 93</w:t>
            </w:r>
          </w:p>
          <w:p w:rsidR="00A37C03" w:rsidRPr="00B00B32" w:rsidRDefault="00A37C03" w:rsidP="0009458C">
            <w:pPr>
              <w:rPr>
                <w:rFonts w:ascii="Times New Roman" w:hAnsi="Times New Roman" w:cs="Times New Roman"/>
              </w:rPr>
            </w:pPr>
            <w:r w:rsidRPr="00B00B32">
              <w:rPr>
                <w:rFonts w:ascii="Times New Roman" w:hAnsi="Times New Roman" w:cs="Times New Roman"/>
              </w:rPr>
              <w:t>«Измерение температуры».</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Предметное окр.</w:t>
            </w:r>
          </w:p>
          <w:p w:rsidR="00A37C03" w:rsidRPr="00B00B32" w:rsidRDefault="00A37C03" w:rsidP="0009458C">
            <w:pPr>
              <w:rPr>
                <w:rFonts w:ascii="Times New Roman" w:hAnsi="Times New Roman" w:cs="Times New Roman"/>
              </w:rPr>
            </w:pPr>
            <w:r w:rsidRPr="00B00B32">
              <w:rPr>
                <w:rFonts w:ascii="Times New Roman" w:hAnsi="Times New Roman" w:cs="Times New Roman"/>
              </w:rPr>
              <w:t>«Стекло».   Компл зан, стр157.</w:t>
            </w: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Познавательно-исследовательское.</w:t>
            </w:r>
          </w:p>
          <w:p w:rsidR="00A37C03" w:rsidRPr="00B00B32" w:rsidRDefault="00A37C03" w:rsidP="0009458C">
            <w:pPr>
              <w:rPr>
                <w:rFonts w:ascii="Times New Roman" w:hAnsi="Times New Roman" w:cs="Times New Roman"/>
              </w:rPr>
            </w:pPr>
            <w:r w:rsidRPr="00B00B32">
              <w:rPr>
                <w:rFonts w:ascii="Times New Roman" w:hAnsi="Times New Roman" w:cs="Times New Roman"/>
              </w:rPr>
              <w:t>«Наблюдение за жизнью растений».</w:t>
            </w:r>
          </w:p>
          <w:p w:rsidR="00A37C03" w:rsidRPr="00B00B32" w:rsidRDefault="00A37C03" w:rsidP="0009458C">
            <w:pPr>
              <w:rPr>
                <w:rFonts w:ascii="Times New Roman" w:hAnsi="Times New Roman" w:cs="Times New Roman"/>
              </w:rPr>
            </w:pPr>
            <w:r w:rsidRPr="00B00B32">
              <w:rPr>
                <w:rFonts w:ascii="Times New Roman" w:hAnsi="Times New Roman" w:cs="Times New Roman"/>
              </w:rPr>
              <w:t>Комплексное занятие стр</w:t>
            </w:r>
          </w:p>
        </w:tc>
      </w:tr>
      <w:tr w:rsidR="00A37C03" w:rsidRPr="006F571A" w:rsidTr="0009458C">
        <w:trPr>
          <w:cantSplit/>
          <w:trHeight w:val="1134"/>
        </w:trPr>
        <w:tc>
          <w:tcPr>
            <w:tcW w:w="861" w:type="dxa"/>
            <w:vMerge/>
            <w:textDirection w:val="btLr"/>
          </w:tcPr>
          <w:p w:rsidR="00A37C03" w:rsidRPr="00B00B32" w:rsidRDefault="00A37C03" w:rsidP="0009458C">
            <w:pPr>
              <w:ind w:left="113" w:right="113"/>
              <w:jc w:val="right"/>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3</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И. Помораева, стр31.</w:t>
            </w:r>
          </w:p>
          <w:p w:rsidR="00A37C03" w:rsidRPr="00B00B32" w:rsidRDefault="00A37C03" w:rsidP="0009458C">
            <w:pPr>
              <w:rPr>
                <w:rFonts w:ascii="Times New Roman" w:hAnsi="Times New Roman" w:cs="Times New Roman"/>
              </w:rPr>
            </w:pPr>
            <w:r w:rsidRPr="00B00B32">
              <w:rPr>
                <w:rFonts w:ascii="Times New Roman" w:hAnsi="Times New Roman" w:cs="Times New Roman"/>
              </w:rPr>
              <w:t xml:space="preserve">Занятие №3.  </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  Комплекс зан, стр173.</w:t>
            </w:r>
          </w:p>
          <w:p w:rsidR="00A37C03" w:rsidRPr="00B00B32" w:rsidRDefault="00A37C03" w:rsidP="0009458C">
            <w:pPr>
              <w:rPr>
                <w:rFonts w:ascii="Times New Roman" w:hAnsi="Times New Roman" w:cs="Times New Roman"/>
              </w:rPr>
            </w:pPr>
            <w:r w:rsidRPr="00B00B32">
              <w:rPr>
                <w:rFonts w:ascii="Times New Roman" w:hAnsi="Times New Roman" w:cs="Times New Roman"/>
              </w:rPr>
              <w:t>«Новый год у ворот».</w:t>
            </w: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Ручной труд.</w:t>
            </w:r>
          </w:p>
          <w:p w:rsidR="00A37C03" w:rsidRPr="00B00B32" w:rsidRDefault="00A37C03" w:rsidP="0009458C">
            <w:pPr>
              <w:rPr>
                <w:rFonts w:ascii="Times New Roman" w:hAnsi="Times New Roman" w:cs="Times New Roman"/>
              </w:rPr>
            </w:pPr>
            <w:r w:rsidRPr="00B00B32">
              <w:rPr>
                <w:rFonts w:ascii="Times New Roman" w:hAnsi="Times New Roman" w:cs="Times New Roman"/>
              </w:rPr>
              <w:t>Подделки к новому году из бумаги.</w:t>
            </w:r>
          </w:p>
        </w:tc>
      </w:tr>
      <w:tr w:rsidR="00A37C03" w:rsidRPr="006F571A" w:rsidTr="0009458C">
        <w:trPr>
          <w:cantSplit/>
          <w:trHeight w:val="1134"/>
        </w:trPr>
        <w:tc>
          <w:tcPr>
            <w:tcW w:w="861" w:type="dxa"/>
            <w:vMerge/>
            <w:textDirection w:val="btLr"/>
          </w:tcPr>
          <w:p w:rsidR="00A37C03" w:rsidRPr="00B00B32" w:rsidRDefault="00A37C03" w:rsidP="0009458C">
            <w:pPr>
              <w:ind w:left="113" w:right="113"/>
              <w:jc w:val="right"/>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4</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w:t>
            </w:r>
          </w:p>
          <w:p w:rsidR="00A37C03" w:rsidRPr="00B00B32" w:rsidRDefault="00A37C03" w:rsidP="0009458C">
            <w:pPr>
              <w:rPr>
                <w:rFonts w:ascii="Times New Roman" w:hAnsi="Times New Roman" w:cs="Times New Roman"/>
              </w:rPr>
            </w:pPr>
            <w:r w:rsidRPr="00B00B32">
              <w:rPr>
                <w:rFonts w:ascii="Times New Roman" w:hAnsi="Times New Roman" w:cs="Times New Roman"/>
              </w:rPr>
              <w:t>Занятие №4. «Счет до 9». Компл зан, стр 175</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ФЦКМ, РК.</w:t>
            </w:r>
          </w:p>
          <w:p w:rsidR="00A37C03" w:rsidRPr="00B00B32" w:rsidRDefault="00A37C03" w:rsidP="0009458C">
            <w:pPr>
              <w:rPr>
                <w:rFonts w:ascii="Times New Roman" w:hAnsi="Times New Roman" w:cs="Times New Roman"/>
              </w:rPr>
            </w:pPr>
            <w:r w:rsidRPr="00B00B32">
              <w:rPr>
                <w:rFonts w:ascii="Times New Roman" w:hAnsi="Times New Roman" w:cs="Times New Roman"/>
              </w:rPr>
              <w:t>«Игры во дворе»  О. Дыбина, стр32.</w:t>
            </w: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Конструирование.</w:t>
            </w:r>
          </w:p>
          <w:p w:rsidR="00A37C03" w:rsidRPr="00B00B32" w:rsidRDefault="00A37C03" w:rsidP="0009458C">
            <w:pPr>
              <w:rPr>
                <w:rFonts w:ascii="Times New Roman" w:hAnsi="Times New Roman" w:cs="Times New Roman"/>
              </w:rPr>
            </w:pPr>
            <w:r w:rsidRPr="00B00B32">
              <w:rPr>
                <w:rFonts w:ascii="Times New Roman" w:hAnsi="Times New Roman" w:cs="Times New Roman"/>
              </w:rPr>
              <w:t>«Машины» Л. Куцакова, стр 21.</w:t>
            </w:r>
          </w:p>
          <w:p w:rsidR="00A37C03" w:rsidRPr="00B00B32" w:rsidRDefault="00A37C03" w:rsidP="0009458C">
            <w:pPr>
              <w:rPr>
                <w:rFonts w:ascii="Times New Roman" w:hAnsi="Times New Roman" w:cs="Times New Roman"/>
              </w:rPr>
            </w:pPr>
          </w:p>
        </w:tc>
      </w:tr>
      <w:tr w:rsidR="00A37C03" w:rsidRPr="006F571A" w:rsidTr="0009458C">
        <w:trPr>
          <w:cantSplit/>
          <w:trHeight w:val="1134"/>
        </w:trPr>
        <w:tc>
          <w:tcPr>
            <w:tcW w:w="861" w:type="dxa"/>
            <w:vMerge/>
            <w:textDirection w:val="btLr"/>
          </w:tcPr>
          <w:p w:rsidR="00A37C03" w:rsidRPr="00B00B32" w:rsidRDefault="00A37C03" w:rsidP="0009458C">
            <w:pPr>
              <w:ind w:left="113" w:right="113"/>
              <w:jc w:val="right"/>
              <w:rPr>
                <w:rFonts w:ascii="Times New Roman" w:hAnsi="Times New Roman" w:cs="Times New Roman"/>
              </w:rPr>
            </w:pPr>
          </w:p>
        </w:tc>
        <w:tc>
          <w:tcPr>
            <w:tcW w:w="714"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5</w:t>
            </w:r>
          </w:p>
        </w:tc>
        <w:tc>
          <w:tcPr>
            <w:tcW w:w="214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ФЭМП.  Занятие №4.</w:t>
            </w:r>
          </w:p>
          <w:p w:rsidR="00A37C03" w:rsidRPr="00B00B32" w:rsidRDefault="00A37C03" w:rsidP="0009458C">
            <w:pPr>
              <w:rPr>
                <w:rFonts w:ascii="Times New Roman" w:hAnsi="Times New Roman" w:cs="Times New Roman"/>
              </w:rPr>
            </w:pPr>
            <w:r w:rsidRPr="00B00B32">
              <w:rPr>
                <w:rFonts w:ascii="Times New Roman" w:hAnsi="Times New Roman" w:cs="Times New Roman"/>
              </w:rPr>
              <w:t xml:space="preserve">«Порядковый счет до 9».  Занятие от 23. </w:t>
            </w:r>
          </w:p>
        </w:tc>
        <w:tc>
          <w:tcPr>
            <w:tcW w:w="2575" w:type="dxa"/>
          </w:tcPr>
          <w:p w:rsidR="00A37C03" w:rsidRPr="00B00B32" w:rsidRDefault="00A37C03" w:rsidP="0009458C">
            <w:pPr>
              <w:rPr>
                <w:rFonts w:ascii="Times New Roman" w:hAnsi="Times New Roman" w:cs="Times New Roman"/>
              </w:rPr>
            </w:pPr>
            <w:r w:rsidRPr="00B00B32">
              <w:rPr>
                <w:rFonts w:ascii="Times New Roman" w:hAnsi="Times New Roman" w:cs="Times New Roman"/>
              </w:rPr>
              <w:t>Безопасность.</w:t>
            </w:r>
          </w:p>
          <w:p w:rsidR="00A37C03" w:rsidRPr="00B00B32" w:rsidRDefault="00A37C03" w:rsidP="0009458C">
            <w:pPr>
              <w:rPr>
                <w:rFonts w:ascii="Times New Roman" w:hAnsi="Times New Roman" w:cs="Times New Roman"/>
              </w:rPr>
            </w:pPr>
            <w:r w:rsidRPr="00B00B32">
              <w:rPr>
                <w:rFonts w:ascii="Times New Roman" w:hAnsi="Times New Roman" w:cs="Times New Roman"/>
              </w:rPr>
              <w:t>« Опасности зимней дороги».</w:t>
            </w:r>
          </w:p>
          <w:p w:rsidR="00A37C03" w:rsidRPr="00B00B32" w:rsidRDefault="00A37C03" w:rsidP="0009458C">
            <w:pPr>
              <w:rPr>
                <w:rFonts w:ascii="Times New Roman" w:hAnsi="Times New Roman" w:cs="Times New Roman"/>
              </w:rPr>
            </w:pPr>
          </w:p>
        </w:tc>
        <w:tc>
          <w:tcPr>
            <w:tcW w:w="2574" w:type="dxa"/>
          </w:tcPr>
          <w:p w:rsidR="00A37C03" w:rsidRPr="00B00B32" w:rsidRDefault="00A37C03" w:rsidP="0009458C">
            <w:pPr>
              <w:rPr>
                <w:rFonts w:ascii="Times New Roman" w:hAnsi="Times New Roman" w:cs="Times New Roman"/>
              </w:rPr>
            </w:pPr>
          </w:p>
        </w:tc>
        <w:tc>
          <w:tcPr>
            <w:tcW w:w="1715" w:type="dxa"/>
          </w:tcPr>
          <w:p w:rsidR="00A37C03" w:rsidRPr="00B00B32" w:rsidRDefault="00A37C03" w:rsidP="0009458C">
            <w:pPr>
              <w:rPr>
                <w:rFonts w:ascii="Times New Roman" w:hAnsi="Times New Roman" w:cs="Times New Roman"/>
              </w:rPr>
            </w:pPr>
          </w:p>
        </w:tc>
      </w:tr>
    </w:tbl>
    <w:p w:rsidR="00265A38" w:rsidRDefault="00265A38" w:rsidP="00A37C03"/>
    <w:tbl>
      <w:tblPr>
        <w:tblStyle w:val="a8"/>
        <w:tblW w:w="9782" w:type="dxa"/>
        <w:tblInd w:w="-431" w:type="dxa"/>
        <w:tblLayout w:type="fixed"/>
        <w:tblLook w:val="04A0" w:firstRow="1" w:lastRow="0" w:firstColumn="1" w:lastColumn="0" w:noHBand="0" w:noVBand="1"/>
      </w:tblPr>
      <w:tblGrid>
        <w:gridCol w:w="852"/>
        <w:gridCol w:w="708"/>
        <w:gridCol w:w="2975"/>
        <w:gridCol w:w="3117"/>
        <w:gridCol w:w="2124"/>
        <w:gridCol w:w="6"/>
      </w:tblGrid>
      <w:tr w:rsidR="00A37C03" w:rsidRPr="006F571A" w:rsidTr="0009458C">
        <w:trPr>
          <w:gridAfter w:val="1"/>
          <w:wAfter w:w="6" w:type="dxa"/>
        </w:trPr>
        <w:tc>
          <w:tcPr>
            <w:tcW w:w="9776" w:type="dxa"/>
            <w:gridSpan w:val="5"/>
          </w:tcPr>
          <w:p w:rsidR="00A37C03" w:rsidRPr="006F571A" w:rsidRDefault="00A37C03" w:rsidP="0009458C">
            <w:pPr>
              <w:jc w:val="center"/>
              <w:rPr>
                <w:rFonts w:ascii="Times New Roman" w:hAnsi="Times New Roman" w:cs="Times New Roman"/>
                <w:b/>
                <w:sz w:val="28"/>
                <w:szCs w:val="28"/>
              </w:rPr>
            </w:pPr>
            <w:r w:rsidRPr="006F571A">
              <w:rPr>
                <w:rFonts w:ascii="Times New Roman" w:hAnsi="Times New Roman" w:cs="Times New Roman"/>
                <w:b/>
                <w:sz w:val="28"/>
                <w:szCs w:val="28"/>
              </w:rPr>
              <w:t>Перспективное планирование образо</w:t>
            </w:r>
            <w:r>
              <w:rPr>
                <w:rFonts w:ascii="Times New Roman" w:hAnsi="Times New Roman" w:cs="Times New Roman"/>
                <w:b/>
                <w:sz w:val="28"/>
                <w:szCs w:val="28"/>
              </w:rPr>
              <w:t>вательной деятельности в подготовительной к школе</w:t>
            </w:r>
            <w:r w:rsidRPr="006F571A">
              <w:rPr>
                <w:rFonts w:ascii="Times New Roman" w:hAnsi="Times New Roman" w:cs="Times New Roman"/>
                <w:b/>
                <w:sz w:val="28"/>
                <w:szCs w:val="28"/>
              </w:rPr>
              <w:t xml:space="preserve"> группе</w:t>
            </w:r>
          </w:p>
        </w:tc>
      </w:tr>
      <w:tr w:rsidR="00A37C03" w:rsidRPr="006F571A" w:rsidTr="0009458C">
        <w:trPr>
          <w:gridAfter w:val="1"/>
          <w:wAfter w:w="6" w:type="dxa"/>
        </w:trPr>
        <w:tc>
          <w:tcPr>
            <w:tcW w:w="852"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месяц</w:t>
            </w:r>
          </w:p>
        </w:tc>
        <w:tc>
          <w:tcPr>
            <w:tcW w:w="708" w:type="dxa"/>
          </w:tcPr>
          <w:p w:rsidR="00A37C03" w:rsidRDefault="00A37C03" w:rsidP="0009458C">
            <w:pPr>
              <w:jc w:val="center"/>
              <w:rPr>
                <w:rFonts w:ascii="Times New Roman" w:hAnsi="Times New Roman" w:cs="Times New Roman"/>
                <w:b/>
              </w:rPr>
            </w:pPr>
            <w:r>
              <w:rPr>
                <w:rFonts w:ascii="Times New Roman" w:hAnsi="Times New Roman" w:cs="Times New Roman"/>
                <w:b/>
              </w:rPr>
              <w:t>Н</w:t>
            </w:r>
            <w:r w:rsidRPr="006F571A">
              <w:rPr>
                <w:rFonts w:ascii="Times New Roman" w:hAnsi="Times New Roman" w:cs="Times New Roman"/>
                <w:b/>
              </w:rPr>
              <w:t>еде</w:t>
            </w:r>
            <w:r w:rsidRPr="006F571A">
              <w:rPr>
                <w:rFonts w:ascii="Times New Roman" w:hAnsi="Times New Roman" w:cs="Times New Roman"/>
                <w:b/>
              </w:rPr>
              <w:lastRenderedPageBreak/>
              <w:t>ля</w:t>
            </w:r>
          </w:p>
        </w:tc>
        <w:tc>
          <w:tcPr>
            <w:tcW w:w="2975"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lastRenderedPageBreak/>
              <w:t>ФЭМП</w:t>
            </w:r>
          </w:p>
          <w:p w:rsidR="00A37C03" w:rsidRPr="006F571A" w:rsidRDefault="00A37C03" w:rsidP="0009458C">
            <w:pPr>
              <w:jc w:val="center"/>
              <w:rPr>
                <w:rFonts w:ascii="Times New Roman" w:hAnsi="Times New Roman" w:cs="Times New Roman"/>
                <w:b/>
              </w:rPr>
            </w:pPr>
          </w:p>
        </w:tc>
        <w:tc>
          <w:tcPr>
            <w:tcW w:w="3117"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lastRenderedPageBreak/>
              <w:t>ФЦКМ</w:t>
            </w:r>
          </w:p>
        </w:tc>
        <w:tc>
          <w:tcPr>
            <w:tcW w:w="2124" w:type="dxa"/>
          </w:tcPr>
          <w:p w:rsidR="00A37C03" w:rsidRPr="006F571A" w:rsidRDefault="00A37C03" w:rsidP="0009458C">
            <w:pPr>
              <w:jc w:val="center"/>
              <w:rPr>
                <w:rFonts w:ascii="Times New Roman" w:hAnsi="Times New Roman" w:cs="Times New Roman"/>
                <w:b/>
              </w:rPr>
            </w:pPr>
            <w:r w:rsidRPr="006F571A">
              <w:rPr>
                <w:rFonts w:ascii="Times New Roman" w:hAnsi="Times New Roman" w:cs="Times New Roman"/>
                <w:b/>
              </w:rPr>
              <w:t>Конструирование</w:t>
            </w:r>
          </w:p>
        </w:tc>
      </w:tr>
      <w:tr w:rsidR="00A37C03" w:rsidRPr="006F571A" w:rsidTr="0009458C">
        <w:trPr>
          <w:gridAfter w:val="1"/>
          <w:wAfter w:w="6" w:type="dxa"/>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lastRenderedPageBreak/>
              <w:t>сентябрь</w:t>
            </w: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29</w:t>
            </w:r>
            <w:r w:rsidRPr="006F571A">
              <w:rPr>
                <w:rFonts w:ascii="Times New Roman" w:hAnsi="Times New Roman" w:cs="Times New Roman"/>
              </w:rPr>
              <w:t>.</w:t>
            </w:r>
            <w:r>
              <w:rPr>
                <w:rFonts w:ascii="Times New Roman" w:hAnsi="Times New Roman" w:cs="Times New Roman"/>
              </w:rPr>
              <w:t xml:space="preserve"> Комплексные занятия</w:t>
            </w:r>
          </w:p>
          <w:p w:rsidR="00A37C03" w:rsidRPr="006F571A" w:rsidRDefault="00A37C03" w:rsidP="0009458C">
            <w:pPr>
              <w:rPr>
                <w:rFonts w:ascii="Times New Roman" w:hAnsi="Times New Roman" w:cs="Times New Roman"/>
              </w:rPr>
            </w:pPr>
          </w:p>
        </w:tc>
        <w:tc>
          <w:tcPr>
            <w:tcW w:w="3117"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«День Знаний» (стр.28. Комплексные занятия, под ред. Н.Е.Вераксы)</w:t>
            </w:r>
          </w:p>
        </w:tc>
        <w:tc>
          <w:tcPr>
            <w:tcW w:w="2124" w:type="dxa"/>
          </w:tcPr>
          <w:p w:rsidR="00A37C03" w:rsidRPr="006F571A" w:rsidRDefault="00A37C03" w:rsidP="0009458C">
            <w:pPr>
              <w:rPr>
                <w:rFonts w:ascii="Times New Roman" w:hAnsi="Times New Roman" w:cs="Times New Roman"/>
              </w:rPr>
            </w:pPr>
            <w:r>
              <w:rPr>
                <w:rFonts w:ascii="Times New Roman" w:hAnsi="Times New Roman" w:cs="Times New Roman"/>
              </w:rPr>
              <w:t>Тема «Изготовление оригами «Тюльпаны»» стр. 41. Комплексные занятия под ред. Н.Е. Вераксы</w:t>
            </w: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34</w:t>
            </w:r>
            <w:r w:rsidRPr="006F571A">
              <w:rPr>
                <w:rFonts w:ascii="Times New Roman" w:hAnsi="Times New Roman" w:cs="Times New Roman"/>
              </w:rPr>
              <w:t>.</w:t>
            </w:r>
            <w:r>
              <w:rPr>
                <w:rFonts w:ascii="Times New Roman" w:hAnsi="Times New Roman" w:cs="Times New Roman"/>
              </w:rPr>
              <w:t xml:space="preserve"> Комплексные занятия</w:t>
            </w:r>
          </w:p>
          <w:p w:rsidR="00A37C03" w:rsidRPr="006F571A" w:rsidRDefault="00A37C03" w:rsidP="0009458C">
            <w:pPr>
              <w:rPr>
                <w:rFonts w:ascii="Times New Roman" w:hAnsi="Times New Roman" w:cs="Times New Roman"/>
              </w:rPr>
            </w:pP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«Природа и человек» (стр.31.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«Здание из строительного материала» стр.50 Комплексные занятия</w:t>
            </w: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39</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Default="00A37C03" w:rsidP="0009458C">
            <w:pPr>
              <w:jc w:val="both"/>
              <w:rPr>
                <w:rFonts w:ascii="Times New Roman" w:hAnsi="Times New Roman" w:cs="Times New Roman"/>
              </w:rPr>
            </w:pPr>
          </w:p>
        </w:tc>
        <w:tc>
          <w:tcPr>
            <w:tcW w:w="2124" w:type="dxa"/>
            <w:vMerge/>
          </w:tcPr>
          <w:p w:rsidR="00A37C03" w:rsidRDefault="00A37C03" w:rsidP="0009458C">
            <w:pPr>
              <w:rPr>
                <w:rFonts w:ascii="Times New Roman" w:hAnsi="Times New Roman" w:cs="Times New Roman"/>
              </w:rPr>
            </w:pP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44</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«Опасные ситуации» (стр.38.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w:t>
            </w:r>
            <w:r>
              <w:rPr>
                <w:rFonts w:ascii="Times New Roman" w:hAnsi="Times New Roman" w:cs="Times New Roman"/>
              </w:rPr>
              <w:t xml:space="preserve"> «Здания» (стр.1</w:t>
            </w:r>
            <w:r w:rsidRPr="006F571A">
              <w:rPr>
                <w:rFonts w:ascii="Times New Roman" w:hAnsi="Times New Roman" w:cs="Times New Roman"/>
              </w:rPr>
              <w:t>5,</w:t>
            </w:r>
            <w:r>
              <w:rPr>
                <w:rFonts w:ascii="Times New Roman" w:hAnsi="Times New Roman" w:cs="Times New Roman"/>
              </w:rPr>
              <w:t xml:space="preserve"> Конструирование из строительного материала под ред. Л.В.Куцакова</w:t>
            </w:r>
            <w:r w:rsidRPr="006F571A">
              <w:rPr>
                <w:rFonts w:ascii="Times New Roman" w:hAnsi="Times New Roman" w:cs="Times New Roman"/>
              </w:rPr>
              <w:t>)</w:t>
            </w: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49</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Default="00A37C03" w:rsidP="0009458C">
            <w:pPr>
              <w:jc w:val="both"/>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53</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«Где зимуют лягушки» (стр.50.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«Осенний ковер» стр.64 Комплексные занятия</w:t>
            </w: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59</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cantSplit/>
          <w:trHeight w:val="630"/>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октябрь</w:t>
            </w: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59</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«Листопад, листопад – листья желтые летят» (стр.61.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Тема</w:t>
            </w:r>
            <w:r>
              <w:rPr>
                <w:rFonts w:ascii="Times New Roman" w:hAnsi="Times New Roman" w:cs="Times New Roman"/>
              </w:rPr>
              <w:t xml:space="preserve"> «Машины» (стр.2</w:t>
            </w:r>
            <w:r w:rsidRPr="006F571A">
              <w:rPr>
                <w:rFonts w:ascii="Times New Roman" w:hAnsi="Times New Roman" w:cs="Times New Roman"/>
              </w:rPr>
              <w:t>5,</w:t>
            </w:r>
            <w:r>
              <w:rPr>
                <w:rFonts w:ascii="Times New Roman" w:hAnsi="Times New Roman" w:cs="Times New Roman"/>
              </w:rPr>
              <w:t xml:space="preserve"> Конструирование из строительного материала под ред. Л.В.Куцакова</w:t>
            </w:r>
            <w:r w:rsidRPr="006F571A">
              <w:rPr>
                <w:rFonts w:ascii="Times New Roman" w:hAnsi="Times New Roman" w:cs="Times New Roman"/>
              </w:rPr>
              <w:t>)</w:t>
            </w:r>
          </w:p>
        </w:tc>
      </w:tr>
      <w:tr w:rsidR="00A37C03" w:rsidRPr="006F571A" w:rsidTr="0009458C">
        <w:trPr>
          <w:gridAfter w:val="1"/>
          <w:wAfter w:w="6" w:type="dxa"/>
          <w:cantSplit/>
          <w:trHeight w:val="630"/>
        </w:trPr>
        <w:tc>
          <w:tcPr>
            <w:tcW w:w="852" w:type="dxa"/>
            <w:vMerge/>
            <w:textDirection w:val="btLr"/>
          </w:tcPr>
          <w:p w:rsidR="00A37C03" w:rsidRPr="006F571A" w:rsidRDefault="00A37C03" w:rsidP="0009458C">
            <w:pPr>
              <w:ind w:left="113" w:right="113"/>
              <w:jc w:val="right"/>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63</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Height w:val="1013"/>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68</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«Улетают журавли» (стр.72. Комплексные занятия, под ред. Н.Е.Вераксы)</w:t>
            </w:r>
          </w:p>
        </w:tc>
        <w:tc>
          <w:tcPr>
            <w:tcW w:w="2124" w:type="dxa"/>
            <w:vMerge w:val="restart"/>
          </w:tcPr>
          <w:p w:rsidR="00A37C03" w:rsidRDefault="00A37C03" w:rsidP="0009458C">
            <w:pPr>
              <w:jc w:val="both"/>
              <w:rPr>
                <w:rFonts w:ascii="Times New Roman" w:hAnsi="Times New Roman" w:cs="Times New Roman"/>
              </w:rPr>
            </w:pPr>
            <w:r>
              <w:rPr>
                <w:rFonts w:ascii="Times New Roman" w:hAnsi="Times New Roman" w:cs="Times New Roman"/>
              </w:rPr>
              <w:t>Тема «Плот из природного материала» стр.70</w:t>
            </w:r>
          </w:p>
          <w:p w:rsidR="00A37C03" w:rsidRPr="006F571A" w:rsidRDefault="00A37C03" w:rsidP="0009458C">
            <w:pPr>
              <w:jc w:val="both"/>
              <w:rPr>
                <w:rFonts w:ascii="Times New Roman" w:hAnsi="Times New Roman" w:cs="Times New Roman"/>
              </w:rPr>
            </w:pPr>
            <w:r>
              <w:rPr>
                <w:rFonts w:ascii="Times New Roman" w:hAnsi="Times New Roman" w:cs="Times New Roman"/>
              </w:rPr>
              <w:t xml:space="preserve"> Комплексные занятия</w:t>
            </w:r>
          </w:p>
        </w:tc>
      </w:tr>
      <w:tr w:rsidR="00A37C03" w:rsidRPr="006F571A" w:rsidTr="0009458C">
        <w:trPr>
          <w:gridAfter w:val="1"/>
          <w:wAfter w:w="6" w:type="dxa"/>
          <w:trHeight w:val="1012"/>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68</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Default="00A37C03" w:rsidP="0009458C">
            <w:pPr>
              <w:rPr>
                <w:rFonts w:ascii="Times New Roman" w:hAnsi="Times New Roman" w:cs="Times New Roman"/>
              </w:rPr>
            </w:pPr>
          </w:p>
        </w:tc>
        <w:tc>
          <w:tcPr>
            <w:tcW w:w="2124" w:type="dxa"/>
            <w:vMerge/>
          </w:tcPr>
          <w:p w:rsidR="00A37C03" w:rsidRPr="006F571A" w:rsidRDefault="00A37C03" w:rsidP="0009458C">
            <w:pPr>
              <w:jc w:val="both"/>
              <w:rPr>
                <w:rFonts w:ascii="Times New Roman" w:hAnsi="Times New Roman" w:cs="Times New Roman"/>
              </w:rPr>
            </w:pP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77</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«Планета Земля в опасности» (стр.115. Комплексные занятия, под ред. Н.Е.Вераксы)</w:t>
            </w:r>
          </w:p>
        </w:tc>
        <w:tc>
          <w:tcPr>
            <w:tcW w:w="2124" w:type="dxa"/>
            <w:vMerge w:val="restart"/>
          </w:tcPr>
          <w:p w:rsidR="00A37C03" w:rsidRDefault="00A37C03" w:rsidP="0009458C">
            <w:pPr>
              <w:jc w:val="both"/>
              <w:rPr>
                <w:rFonts w:ascii="Times New Roman" w:hAnsi="Times New Roman" w:cs="Times New Roman"/>
              </w:rPr>
            </w:pPr>
            <w:r>
              <w:rPr>
                <w:rFonts w:ascii="Times New Roman" w:hAnsi="Times New Roman" w:cs="Times New Roman"/>
              </w:rPr>
              <w:t>Тема «Оригами «Кораблик»» стр.102</w:t>
            </w:r>
          </w:p>
          <w:p w:rsidR="00A37C03" w:rsidRPr="006F571A" w:rsidRDefault="00A37C03" w:rsidP="0009458C">
            <w:pPr>
              <w:rPr>
                <w:rFonts w:ascii="Times New Roman" w:hAnsi="Times New Roman" w:cs="Times New Roman"/>
              </w:rPr>
            </w:pPr>
            <w:r>
              <w:rPr>
                <w:rFonts w:ascii="Times New Roman" w:hAnsi="Times New Roman" w:cs="Times New Roman"/>
              </w:rPr>
              <w:t xml:space="preserve"> Комплексные занятия</w:t>
            </w: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82</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Height w:val="503"/>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87</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«Путешествие по Африке» (стр.124.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Коллективное конструирование «Парусник» стр.114, Комплексные занятия.</w:t>
            </w:r>
          </w:p>
        </w:tc>
      </w:tr>
      <w:tr w:rsidR="00A37C03" w:rsidRPr="006F571A" w:rsidTr="0009458C">
        <w:trPr>
          <w:gridAfter w:val="1"/>
          <w:wAfter w:w="6" w:type="dxa"/>
          <w:trHeight w:val="502"/>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92</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Height w:val="758"/>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92</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 xml:space="preserve">Тема «Шестиногие малыши» (стр.135. Комплексные занятия, под ред. </w:t>
            </w:r>
            <w:r>
              <w:rPr>
                <w:rFonts w:ascii="Times New Roman" w:hAnsi="Times New Roman" w:cs="Times New Roman"/>
              </w:rPr>
              <w:lastRenderedPageBreak/>
              <w:t>Н.Е.Вераксы)</w:t>
            </w:r>
          </w:p>
        </w:tc>
        <w:tc>
          <w:tcPr>
            <w:tcW w:w="2124"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lastRenderedPageBreak/>
              <w:t xml:space="preserve">Оригами  «Рыбка» стр.145, Комплексные </w:t>
            </w:r>
            <w:r>
              <w:rPr>
                <w:rFonts w:ascii="Times New Roman" w:hAnsi="Times New Roman" w:cs="Times New Roman"/>
              </w:rPr>
              <w:lastRenderedPageBreak/>
              <w:t>занятия.</w:t>
            </w:r>
          </w:p>
        </w:tc>
      </w:tr>
      <w:tr w:rsidR="00A37C03" w:rsidRPr="006F571A" w:rsidTr="0009458C">
        <w:trPr>
          <w:gridAfter w:val="1"/>
          <w:wAfter w:w="6" w:type="dxa"/>
          <w:trHeight w:val="757"/>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105</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24" w:type="dxa"/>
            <w:vMerge/>
          </w:tcPr>
          <w:p w:rsidR="00A37C03" w:rsidRPr="006F571A" w:rsidRDefault="00A37C03" w:rsidP="0009458C">
            <w:pPr>
              <w:jc w:val="both"/>
              <w:rPr>
                <w:rFonts w:ascii="Times New Roman" w:hAnsi="Times New Roman" w:cs="Times New Roman"/>
              </w:rPr>
            </w:pPr>
          </w:p>
        </w:tc>
      </w:tr>
      <w:tr w:rsidR="00A37C03" w:rsidRPr="006F571A" w:rsidTr="0009458C">
        <w:trPr>
          <w:gridAfter w:val="1"/>
          <w:wAfter w:w="6" w:type="dxa"/>
          <w:cantSplit/>
          <w:trHeight w:val="630"/>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lastRenderedPageBreak/>
              <w:t>ноябрь</w:t>
            </w: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112</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«Москва – столица России» (стр.302.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«Оригами «Лисичка»» стр.302. Комплексные занятия под ред.Н.Е.Вераксы</w:t>
            </w:r>
          </w:p>
        </w:tc>
      </w:tr>
      <w:tr w:rsidR="00A37C03" w:rsidRPr="006F571A" w:rsidTr="0009458C">
        <w:trPr>
          <w:gridAfter w:val="1"/>
          <w:wAfter w:w="6" w:type="dxa"/>
          <w:cantSplit/>
          <w:trHeight w:val="630"/>
        </w:trPr>
        <w:tc>
          <w:tcPr>
            <w:tcW w:w="852" w:type="dxa"/>
            <w:vMerge/>
            <w:textDirection w:val="btLr"/>
          </w:tcPr>
          <w:p w:rsidR="00A37C03" w:rsidRPr="006F571A" w:rsidRDefault="00A37C03" w:rsidP="0009458C">
            <w:pPr>
              <w:ind w:left="113" w:right="113"/>
              <w:jc w:val="right"/>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115</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Pr>
        <w:tc>
          <w:tcPr>
            <w:tcW w:w="852" w:type="dxa"/>
            <w:vMerge/>
          </w:tcPr>
          <w:p w:rsidR="00A37C03" w:rsidRPr="006F571A" w:rsidRDefault="00A37C03" w:rsidP="0009458C">
            <w:pPr>
              <w:rPr>
                <w:rFonts w:ascii="Times New Roman" w:hAnsi="Times New Roman" w:cs="Times New Roman"/>
              </w:rPr>
            </w:pPr>
          </w:p>
        </w:tc>
        <w:tc>
          <w:tcPr>
            <w:tcW w:w="708"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rPr>
                <w:rFonts w:ascii="Times New Roman" w:hAnsi="Times New Roman" w:cs="Times New Roman"/>
              </w:rPr>
            </w:pPr>
            <w:r w:rsidRPr="006F571A">
              <w:rPr>
                <w:rFonts w:ascii="Times New Roman" w:hAnsi="Times New Roman" w:cs="Times New Roman"/>
              </w:rPr>
              <w:t xml:space="preserve">Мониторинг </w:t>
            </w:r>
          </w:p>
        </w:tc>
        <w:tc>
          <w:tcPr>
            <w:tcW w:w="3117" w:type="dxa"/>
          </w:tcPr>
          <w:p w:rsidR="00A37C03" w:rsidRPr="006F571A" w:rsidRDefault="00A37C03" w:rsidP="0009458C">
            <w:pPr>
              <w:rPr>
                <w:rFonts w:ascii="Times New Roman" w:hAnsi="Times New Roman" w:cs="Times New Roman"/>
              </w:rPr>
            </w:pPr>
          </w:p>
        </w:tc>
        <w:tc>
          <w:tcPr>
            <w:tcW w:w="2124" w:type="dxa"/>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117</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«Ферма» (стр.130.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Конструирование машины из строительного материала стр.158, Комплексные занятия</w:t>
            </w:r>
          </w:p>
        </w:tc>
      </w:tr>
      <w:tr w:rsidR="00A37C03" w:rsidRPr="006F571A" w:rsidTr="0009458C">
        <w:trPr>
          <w:gridAfter w:val="1"/>
          <w:wAfter w:w="6" w:type="dxa"/>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«Количество и счет»</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122</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RPr="006F571A" w:rsidTr="0009458C">
        <w:trPr>
          <w:gridAfter w:val="1"/>
          <w:wAfter w:w="6" w:type="dxa"/>
          <w:trHeight w:val="503"/>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 Счет и сравнение. Количество предметов»</w:t>
            </w:r>
          </w:p>
          <w:p w:rsidR="00A37C03" w:rsidRPr="006F571A" w:rsidRDefault="00A37C03" w:rsidP="0009458C">
            <w:pPr>
              <w:jc w:val="both"/>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127-130</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«Права и обязанности дошкольника» (стр.56-59. Комплексные занятия, под ред. Н.Е.Вераксы</w:t>
            </w:r>
          </w:p>
        </w:tc>
        <w:tc>
          <w:tcPr>
            <w:tcW w:w="2124"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«Здания для военной техники» стр., Комплексные занятия</w:t>
            </w:r>
          </w:p>
        </w:tc>
      </w:tr>
      <w:tr w:rsidR="00A37C03" w:rsidRPr="006F571A" w:rsidTr="0009458C">
        <w:trPr>
          <w:gridAfter w:val="1"/>
          <w:wAfter w:w="6" w:type="dxa"/>
          <w:trHeight w:val="502"/>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«Математические игры»</w:t>
            </w:r>
          </w:p>
          <w:p w:rsidR="00A37C03" w:rsidRDefault="00A37C03" w:rsidP="0009458C">
            <w:pPr>
              <w:rPr>
                <w:rFonts w:ascii="Times New Roman" w:hAnsi="Times New Roman" w:cs="Times New Roman"/>
              </w:rPr>
            </w:pPr>
            <w:r w:rsidRPr="006F571A">
              <w:rPr>
                <w:rFonts w:ascii="Times New Roman" w:hAnsi="Times New Roman" w:cs="Times New Roman"/>
              </w:rPr>
              <w:t>С</w:t>
            </w:r>
            <w:r>
              <w:rPr>
                <w:rFonts w:ascii="Times New Roman" w:hAnsi="Times New Roman" w:cs="Times New Roman"/>
              </w:rPr>
              <w:t>тр. 132-134</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rPr>
                <w:rFonts w:ascii="Times New Roman" w:hAnsi="Times New Roman" w:cs="Times New Roman"/>
              </w:rPr>
            </w:pPr>
          </w:p>
        </w:tc>
        <w:tc>
          <w:tcPr>
            <w:tcW w:w="2124" w:type="dxa"/>
            <w:vMerge/>
          </w:tcPr>
          <w:p w:rsidR="00A37C03" w:rsidRPr="006F571A" w:rsidRDefault="00A37C03" w:rsidP="0009458C">
            <w:pPr>
              <w:rPr>
                <w:rFonts w:ascii="Times New Roman" w:hAnsi="Times New Roman" w:cs="Times New Roman"/>
              </w:rPr>
            </w:pPr>
          </w:p>
        </w:tc>
      </w:tr>
      <w:tr w:rsidR="00A37C03" w:rsidTr="0009458C">
        <w:trPr>
          <w:cantSplit/>
          <w:trHeight w:val="630"/>
        </w:trPr>
        <w:tc>
          <w:tcPr>
            <w:tcW w:w="852" w:type="dxa"/>
            <w:vMerge w:val="restart"/>
            <w:textDirection w:val="btLr"/>
          </w:tcPr>
          <w:p w:rsidR="00A37C03" w:rsidRPr="006F571A" w:rsidRDefault="00A37C03" w:rsidP="0009458C">
            <w:pPr>
              <w:ind w:left="113" w:right="113"/>
              <w:jc w:val="right"/>
              <w:rPr>
                <w:rFonts w:ascii="Times New Roman" w:hAnsi="Times New Roman" w:cs="Times New Roman"/>
              </w:rPr>
            </w:pPr>
            <w:r w:rsidRPr="006F571A">
              <w:rPr>
                <w:rFonts w:ascii="Times New Roman" w:hAnsi="Times New Roman" w:cs="Times New Roman"/>
              </w:rPr>
              <w:t>декабрь</w:t>
            </w: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1</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«Сравнение количества предметов» стр. 137</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«Встреча зимы. Зимние узоры на окнах» (стр.158. Комплексные занятия, под ред. Н.Е.Вераксы</w:t>
            </w:r>
          </w:p>
        </w:tc>
        <w:tc>
          <w:tcPr>
            <w:tcW w:w="2130" w:type="dxa"/>
            <w:gridSpan w:val="2"/>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«Здания» стр. 50, Комплексные занятия</w:t>
            </w:r>
          </w:p>
        </w:tc>
      </w:tr>
      <w:tr w:rsidR="00A37C03" w:rsidTr="0009458C">
        <w:trPr>
          <w:cantSplit/>
          <w:trHeight w:val="630"/>
        </w:trPr>
        <w:tc>
          <w:tcPr>
            <w:tcW w:w="852" w:type="dxa"/>
            <w:vMerge/>
            <w:textDirection w:val="btLr"/>
          </w:tcPr>
          <w:p w:rsidR="00A37C03" w:rsidRPr="006F571A" w:rsidRDefault="00A37C03" w:rsidP="0009458C">
            <w:pPr>
              <w:ind w:left="113" w:right="113"/>
              <w:jc w:val="right"/>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Default="00A37C03" w:rsidP="0009458C">
            <w:pPr>
              <w:jc w:val="both"/>
              <w:rPr>
                <w:rFonts w:ascii="Times New Roman" w:hAnsi="Times New Roman" w:cs="Times New Roman"/>
              </w:rPr>
            </w:pPr>
            <w:r>
              <w:rPr>
                <w:rFonts w:ascii="Times New Roman" w:hAnsi="Times New Roman" w:cs="Times New Roman"/>
              </w:rPr>
              <w:t>Тема «Сравнение предметов по разным признакам» стр. 157</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30" w:type="dxa"/>
            <w:gridSpan w:val="2"/>
            <w:vMerge/>
          </w:tcPr>
          <w:p w:rsidR="00A37C03" w:rsidRPr="006F571A" w:rsidRDefault="00A37C03" w:rsidP="0009458C">
            <w:pPr>
              <w:rPr>
                <w:rFonts w:ascii="Times New Roman" w:hAnsi="Times New Roman" w:cs="Times New Roman"/>
              </w:rPr>
            </w:pPr>
          </w:p>
        </w:tc>
      </w:tr>
      <w:tr w:rsidR="00A37C03" w:rsidTr="0009458C">
        <w:trPr>
          <w:trHeight w:val="503"/>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2</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«Счет. Сравнение геометрических фигур» стр. 166</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«Воздушный транспорт» (стр.165. Комплексные занятия, под ред. Н.Е.Вераксы</w:t>
            </w:r>
          </w:p>
        </w:tc>
        <w:tc>
          <w:tcPr>
            <w:tcW w:w="2130" w:type="dxa"/>
            <w:gridSpan w:val="2"/>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«Конструирование вертолета» стр.177, комплексные занятия под ред. Н.Е.Вераксы</w:t>
            </w:r>
          </w:p>
        </w:tc>
      </w:tr>
      <w:tr w:rsidR="00A37C03" w:rsidTr="0009458C">
        <w:trPr>
          <w:trHeight w:val="502"/>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Default="00A37C03" w:rsidP="0009458C">
            <w:pPr>
              <w:jc w:val="both"/>
              <w:rPr>
                <w:rFonts w:ascii="Times New Roman" w:hAnsi="Times New Roman" w:cs="Times New Roman"/>
              </w:rPr>
            </w:pPr>
            <w:r>
              <w:rPr>
                <w:rFonts w:ascii="Times New Roman" w:hAnsi="Times New Roman" w:cs="Times New Roman"/>
              </w:rPr>
              <w:t>Тема «Развитие логики и внимания» стр. 170</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30" w:type="dxa"/>
            <w:gridSpan w:val="2"/>
            <w:vMerge/>
          </w:tcPr>
          <w:p w:rsidR="00A37C03" w:rsidRPr="006F571A" w:rsidRDefault="00A37C03" w:rsidP="0009458C">
            <w:pPr>
              <w:rPr>
                <w:rFonts w:ascii="Times New Roman" w:hAnsi="Times New Roman" w:cs="Times New Roman"/>
              </w:rPr>
            </w:pPr>
          </w:p>
        </w:tc>
      </w:tr>
      <w:tr w:rsidR="00A37C03" w:rsidTr="0009458C">
        <w:trPr>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3</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«Сравнение количества предметов» стр. 175</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«Знакомство с произведением И.Сурикова «Зима»» (стр.165. Комплексные занятия, под ред. Н.Е.Вераксы</w:t>
            </w:r>
          </w:p>
        </w:tc>
        <w:tc>
          <w:tcPr>
            <w:tcW w:w="2130" w:type="dxa"/>
            <w:gridSpan w:val="2"/>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«Новогодняя елочка» стр.184, Комплексные занятия под Н.Е.Вераксы</w:t>
            </w:r>
          </w:p>
        </w:tc>
      </w:tr>
      <w:tr w:rsidR="00A37C03" w:rsidTr="0009458C">
        <w:trPr>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Default="00A37C03" w:rsidP="0009458C">
            <w:pPr>
              <w:jc w:val="both"/>
              <w:rPr>
                <w:rFonts w:ascii="Times New Roman" w:hAnsi="Times New Roman" w:cs="Times New Roman"/>
              </w:rPr>
            </w:pPr>
            <w:r>
              <w:rPr>
                <w:rFonts w:ascii="Times New Roman" w:hAnsi="Times New Roman" w:cs="Times New Roman"/>
              </w:rPr>
              <w:t>Тема «Развитие логики» стр. 179</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rPr>
                <w:rFonts w:ascii="Times New Roman" w:hAnsi="Times New Roman" w:cs="Times New Roman"/>
              </w:rPr>
            </w:pPr>
          </w:p>
        </w:tc>
        <w:tc>
          <w:tcPr>
            <w:tcW w:w="2130" w:type="dxa"/>
            <w:gridSpan w:val="2"/>
            <w:vMerge/>
          </w:tcPr>
          <w:p w:rsidR="00A37C03" w:rsidRPr="006F571A" w:rsidRDefault="00A37C03" w:rsidP="0009458C">
            <w:pPr>
              <w:rPr>
                <w:rFonts w:ascii="Times New Roman" w:hAnsi="Times New Roman" w:cs="Times New Roman"/>
              </w:rPr>
            </w:pPr>
          </w:p>
        </w:tc>
      </w:tr>
      <w:tr w:rsidR="00A37C03" w:rsidTr="0009458C">
        <w:trPr>
          <w:trHeight w:val="630"/>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4</w:t>
            </w:r>
          </w:p>
        </w:tc>
        <w:tc>
          <w:tcPr>
            <w:tcW w:w="2975" w:type="dxa"/>
          </w:tcPr>
          <w:p w:rsidR="00A37C03" w:rsidRPr="006F571A" w:rsidRDefault="00A37C03" w:rsidP="0009458C">
            <w:pPr>
              <w:rPr>
                <w:rFonts w:ascii="Times New Roman" w:hAnsi="Times New Roman" w:cs="Times New Roman"/>
              </w:rPr>
            </w:pPr>
            <w:r>
              <w:rPr>
                <w:rFonts w:ascii="Times New Roman" w:hAnsi="Times New Roman" w:cs="Times New Roman"/>
              </w:rPr>
              <w:t>Тема «Счет. Новогодняя елочка» стр. 184</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«Экскурсия в библиотеку» (стр.141. Комплексные занятия, под ред. Н.Е.Вераксы</w:t>
            </w:r>
          </w:p>
        </w:tc>
        <w:tc>
          <w:tcPr>
            <w:tcW w:w="2130" w:type="dxa"/>
            <w:gridSpan w:val="2"/>
            <w:vMerge w:val="restart"/>
          </w:tcPr>
          <w:p w:rsidR="00A37C03" w:rsidRPr="006F571A" w:rsidRDefault="00A37C03" w:rsidP="0009458C">
            <w:pPr>
              <w:rPr>
                <w:rFonts w:ascii="Times New Roman" w:hAnsi="Times New Roman" w:cs="Times New Roman"/>
              </w:rPr>
            </w:pPr>
            <w:r>
              <w:rPr>
                <w:rFonts w:ascii="Times New Roman" w:hAnsi="Times New Roman" w:cs="Times New Roman"/>
              </w:rPr>
              <w:t>Тема «Вертолет из природного материала» стр.175, Комплексные занятия под ред. Н.Е.Вераксы</w:t>
            </w:r>
          </w:p>
        </w:tc>
      </w:tr>
      <w:tr w:rsidR="00A37C03" w:rsidTr="0009458C">
        <w:trPr>
          <w:trHeight w:val="630"/>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Default="00A37C03" w:rsidP="0009458C">
            <w:pPr>
              <w:rPr>
                <w:rFonts w:ascii="Times New Roman" w:hAnsi="Times New Roman" w:cs="Times New Roman"/>
              </w:rPr>
            </w:pPr>
            <w:r>
              <w:rPr>
                <w:rFonts w:ascii="Times New Roman" w:hAnsi="Times New Roman" w:cs="Times New Roman"/>
              </w:rPr>
              <w:t>Тема «Развитие логики» стр. 179</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rPr>
                <w:rFonts w:ascii="Times New Roman" w:hAnsi="Times New Roman" w:cs="Times New Roman"/>
              </w:rPr>
            </w:pPr>
          </w:p>
        </w:tc>
        <w:tc>
          <w:tcPr>
            <w:tcW w:w="2130" w:type="dxa"/>
            <w:gridSpan w:val="2"/>
            <w:vMerge/>
          </w:tcPr>
          <w:p w:rsidR="00A37C03" w:rsidRPr="006F571A" w:rsidRDefault="00A37C03" w:rsidP="0009458C">
            <w:pPr>
              <w:rPr>
                <w:rFonts w:ascii="Times New Roman" w:hAnsi="Times New Roman" w:cs="Times New Roman"/>
              </w:rPr>
            </w:pPr>
          </w:p>
        </w:tc>
      </w:tr>
      <w:tr w:rsidR="00A37C03" w:rsidTr="0009458C">
        <w:trPr>
          <w:trHeight w:val="758"/>
        </w:trPr>
        <w:tc>
          <w:tcPr>
            <w:tcW w:w="852" w:type="dxa"/>
            <w:vMerge/>
          </w:tcPr>
          <w:p w:rsidR="00A37C03" w:rsidRPr="006F571A" w:rsidRDefault="00A37C03" w:rsidP="0009458C">
            <w:pPr>
              <w:rPr>
                <w:rFonts w:ascii="Times New Roman" w:hAnsi="Times New Roman" w:cs="Times New Roman"/>
              </w:rPr>
            </w:pPr>
          </w:p>
        </w:tc>
        <w:tc>
          <w:tcPr>
            <w:tcW w:w="708" w:type="dxa"/>
            <w:vMerge w:val="restart"/>
          </w:tcPr>
          <w:p w:rsidR="00A37C03" w:rsidRPr="006F571A" w:rsidRDefault="00A37C03" w:rsidP="0009458C">
            <w:pPr>
              <w:rPr>
                <w:rFonts w:ascii="Times New Roman" w:hAnsi="Times New Roman" w:cs="Times New Roman"/>
              </w:rPr>
            </w:pPr>
            <w:r w:rsidRPr="006F571A">
              <w:rPr>
                <w:rFonts w:ascii="Times New Roman" w:hAnsi="Times New Roman" w:cs="Times New Roman"/>
              </w:rPr>
              <w:t>5</w:t>
            </w:r>
          </w:p>
        </w:tc>
        <w:tc>
          <w:tcPr>
            <w:tcW w:w="2975" w:type="dxa"/>
          </w:tcPr>
          <w:p w:rsidR="00A37C03" w:rsidRPr="006F571A" w:rsidRDefault="00A37C03" w:rsidP="0009458C">
            <w:pPr>
              <w:jc w:val="both"/>
              <w:rPr>
                <w:rFonts w:ascii="Times New Roman" w:hAnsi="Times New Roman" w:cs="Times New Roman"/>
              </w:rPr>
            </w:pPr>
            <w:r>
              <w:rPr>
                <w:rFonts w:ascii="Times New Roman" w:hAnsi="Times New Roman" w:cs="Times New Roman"/>
              </w:rPr>
              <w:t>Тема «Счет. Уточки в пруду» стр. 186</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val="restart"/>
          </w:tcPr>
          <w:p w:rsidR="00A37C03" w:rsidRPr="006F571A" w:rsidRDefault="00A37C03" w:rsidP="0009458C">
            <w:pPr>
              <w:jc w:val="both"/>
              <w:rPr>
                <w:rFonts w:ascii="Times New Roman" w:hAnsi="Times New Roman" w:cs="Times New Roman"/>
              </w:rPr>
            </w:pPr>
            <w:r>
              <w:rPr>
                <w:rFonts w:ascii="Times New Roman" w:hAnsi="Times New Roman" w:cs="Times New Roman"/>
              </w:rPr>
              <w:t>Тема «Новогодний праздник в детском саду» (стр.195. Комплексные занятия, под ред. Н.Е.Вераксы</w:t>
            </w:r>
          </w:p>
        </w:tc>
        <w:tc>
          <w:tcPr>
            <w:tcW w:w="2130" w:type="dxa"/>
            <w:gridSpan w:val="2"/>
            <w:vMerge w:val="restart"/>
          </w:tcPr>
          <w:p w:rsidR="00A37C03" w:rsidRPr="006F571A" w:rsidRDefault="00A37C03" w:rsidP="0009458C">
            <w:pPr>
              <w:rPr>
                <w:rFonts w:ascii="Times New Roman" w:hAnsi="Times New Roman" w:cs="Times New Roman"/>
              </w:rPr>
            </w:pPr>
          </w:p>
        </w:tc>
      </w:tr>
      <w:tr w:rsidR="00A37C03" w:rsidTr="0009458C">
        <w:trPr>
          <w:trHeight w:val="757"/>
        </w:trPr>
        <w:tc>
          <w:tcPr>
            <w:tcW w:w="852" w:type="dxa"/>
            <w:vMerge/>
          </w:tcPr>
          <w:p w:rsidR="00A37C03" w:rsidRPr="006F571A" w:rsidRDefault="00A37C03" w:rsidP="0009458C">
            <w:pPr>
              <w:rPr>
                <w:rFonts w:ascii="Times New Roman" w:hAnsi="Times New Roman" w:cs="Times New Roman"/>
              </w:rPr>
            </w:pPr>
          </w:p>
        </w:tc>
        <w:tc>
          <w:tcPr>
            <w:tcW w:w="708" w:type="dxa"/>
            <w:vMerge/>
          </w:tcPr>
          <w:p w:rsidR="00A37C03" w:rsidRPr="006F571A" w:rsidRDefault="00A37C03" w:rsidP="0009458C">
            <w:pPr>
              <w:rPr>
                <w:rFonts w:ascii="Times New Roman" w:hAnsi="Times New Roman" w:cs="Times New Roman"/>
              </w:rPr>
            </w:pPr>
          </w:p>
        </w:tc>
        <w:tc>
          <w:tcPr>
            <w:tcW w:w="2975" w:type="dxa"/>
          </w:tcPr>
          <w:p w:rsidR="00A37C03" w:rsidRDefault="00A37C03" w:rsidP="0009458C">
            <w:pPr>
              <w:jc w:val="both"/>
              <w:rPr>
                <w:rFonts w:ascii="Times New Roman" w:hAnsi="Times New Roman" w:cs="Times New Roman"/>
              </w:rPr>
            </w:pPr>
            <w:r>
              <w:rPr>
                <w:rFonts w:ascii="Times New Roman" w:hAnsi="Times New Roman" w:cs="Times New Roman"/>
              </w:rPr>
              <w:t>Тема «Путешествие в прошлое предмета (счетное усройство)» стр. 190</w:t>
            </w:r>
            <w:r w:rsidRPr="006F571A">
              <w:rPr>
                <w:rFonts w:ascii="Times New Roman" w:hAnsi="Times New Roman" w:cs="Times New Roman"/>
              </w:rPr>
              <w:t>.</w:t>
            </w:r>
            <w:r>
              <w:rPr>
                <w:rFonts w:ascii="Times New Roman" w:hAnsi="Times New Roman" w:cs="Times New Roman"/>
              </w:rPr>
              <w:t xml:space="preserve"> Комплексные занятия</w:t>
            </w:r>
          </w:p>
        </w:tc>
        <w:tc>
          <w:tcPr>
            <w:tcW w:w="3117" w:type="dxa"/>
            <w:vMerge/>
          </w:tcPr>
          <w:p w:rsidR="00A37C03" w:rsidRPr="006F571A" w:rsidRDefault="00A37C03" w:rsidP="0009458C">
            <w:pPr>
              <w:jc w:val="both"/>
              <w:rPr>
                <w:rFonts w:ascii="Times New Roman" w:hAnsi="Times New Roman" w:cs="Times New Roman"/>
              </w:rPr>
            </w:pPr>
          </w:p>
        </w:tc>
        <w:tc>
          <w:tcPr>
            <w:tcW w:w="2130" w:type="dxa"/>
            <w:gridSpan w:val="2"/>
            <w:vMerge/>
          </w:tcPr>
          <w:p w:rsidR="00A37C03" w:rsidRPr="006F571A" w:rsidRDefault="00A37C03" w:rsidP="0009458C">
            <w:pPr>
              <w:rPr>
                <w:rFonts w:ascii="Times New Roman" w:hAnsi="Times New Roman" w:cs="Times New Roman"/>
              </w:rPr>
            </w:pPr>
          </w:p>
        </w:tc>
      </w:tr>
    </w:tbl>
    <w:p w:rsidR="00A37C03" w:rsidRDefault="00A37C03" w:rsidP="00A37C03"/>
    <w:p w:rsidR="00A37C03" w:rsidRDefault="00A37C03" w:rsidP="00A37C03">
      <w:pPr>
        <w:spacing w:line="276" w:lineRule="auto"/>
        <w:jc w:val="both"/>
        <w:rPr>
          <w:rFonts w:ascii="Times New Roman" w:hAnsi="Times New Roman" w:cs="Times New Roman"/>
          <w:b/>
          <w:sz w:val="28"/>
          <w:szCs w:val="28"/>
        </w:rPr>
      </w:pPr>
    </w:p>
    <w:p w:rsidR="00342670" w:rsidRDefault="00342670" w:rsidP="0034319C">
      <w:pPr>
        <w:shd w:val="clear" w:color="auto" w:fill="FFFFFF"/>
        <w:ind w:right="-1"/>
        <w:jc w:val="both"/>
        <w:rPr>
          <w:rFonts w:ascii="Times New Roman" w:hAnsi="Times New Roman" w:cs="Times New Roman"/>
          <w:b/>
          <w:color w:val="000000"/>
          <w:spacing w:val="-2"/>
          <w:sz w:val="28"/>
          <w:szCs w:val="28"/>
        </w:rPr>
      </w:pPr>
    </w:p>
    <w:p w:rsidR="003B261F" w:rsidRPr="0034319C" w:rsidRDefault="00A37C03" w:rsidP="0034319C">
      <w:pPr>
        <w:shd w:val="clear" w:color="auto" w:fill="FFFFFF"/>
        <w:ind w:right="-1"/>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2.4</w:t>
      </w:r>
      <w:r w:rsidR="00BE0C9F">
        <w:rPr>
          <w:rFonts w:ascii="Times New Roman" w:hAnsi="Times New Roman" w:cs="Times New Roman"/>
          <w:b/>
          <w:color w:val="000000"/>
          <w:spacing w:val="-2"/>
          <w:sz w:val="28"/>
          <w:szCs w:val="28"/>
        </w:rPr>
        <w:t>.</w:t>
      </w:r>
      <w:r w:rsidR="004F7E0D" w:rsidRPr="00475DCE">
        <w:rPr>
          <w:rFonts w:ascii="Times New Roman" w:hAnsi="Times New Roman" w:cs="Times New Roman"/>
          <w:b/>
          <w:color w:val="000000"/>
          <w:spacing w:val="-2"/>
          <w:sz w:val="28"/>
          <w:szCs w:val="28"/>
        </w:rPr>
        <w:t>Формы</w:t>
      </w:r>
      <w:r w:rsidR="00BE0C9F">
        <w:rPr>
          <w:rFonts w:ascii="Times New Roman" w:hAnsi="Times New Roman" w:cs="Times New Roman"/>
          <w:b/>
          <w:color w:val="000000"/>
          <w:spacing w:val="-2"/>
          <w:sz w:val="28"/>
          <w:szCs w:val="28"/>
        </w:rPr>
        <w:t xml:space="preserve"> и приемы организации образовательного процесса </w:t>
      </w:r>
      <w:r w:rsidR="003B604D" w:rsidRPr="00475DCE">
        <w:rPr>
          <w:rFonts w:ascii="Times New Roman" w:hAnsi="Times New Roman" w:cs="Times New Roman"/>
          <w:b/>
          <w:color w:val="000000"/>
          <w:spacing w:val="-2"/>
          <w:sz w:val="28"/>
          <w:szCs w:val="28"/>
        </w:rPr>
        <w:t>по образовательной области</w:t>
      </w:r>
      <w:r w:rsidR="004F7E0D" w:rsidRPr="00475DCE">
        <w:rPr>
          <w:rFonts w:ascii="Times New Roman" w:hAnsi="Times New Roman" w:cs="Times New Roman"/>
          <w:b/>
          <w:color w:val="000000"/>
          <w:spacing w:val="-2"/>
          <w:sz w:val="28"/>
          <w:szCs w:val="28"/>
        </w:rPr>
        <w:t xml:space="preserve"> </w:t>
      </w:r>
      <w:r w:rsidR="003B604D" w:rsidRPr="00475DCE">
        <w:rPr>
          <w:rFonts w:ascii="Times New Roman" w:hAnsi="Times New Roman" w:cs="Times New Roman"/>
          <w:b/>
          <w:color w:val="000000"/>
          <w:spacing w:val="-2"/>
          <w:sz w:val="28"/>
          <w:szCs w:val="28"/>
        </w:rPr>
        <w:t xml:space="preserve">«Познавательное развитие»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2540"/>
        <w:gridCol w:w="2465"/>
        <w:gridCol w:w="2031"/>
      </w:tblGrid>
      <w:tr w:rsidR="003B261F" w:rsidRPr="00475DCE" w:rsidTr="00E225CB">
        <w:tc>
          <w:tcPr>
            <w:tcW w:w="2651" w:type="pct"/>
            <w:gridSpan w:val="2"/>
          </w:tcPr>
          <w:p w:rsidR="003B261F" w:rsidRPr="0034319C" w:rsidRDefault="003B261F" w:rsidP="003E78C6">
            <w:pPr>
              <w:tabs>
                <w:tab w:val="left" w:pos="10206"/>
              </w:tabs>
              <w:spacing w:line="0" w:lineRule="atLeast"/>
              <w:ind w:right="-13"/>
              <w:jc w:val="center"/>
              <w:rPr>
                <w:rFonts w:ascii="Times New Roman" w:hAnsi="Times New Roman" w:cs="Times New Roman"/>
                <w:kern w:val="20"/>
                <w:sz w:val="28"/>
                <w:szCs w:val="28"/>
              </w:rPr>
            </w:pPr>
            <w:r w:rsidRPr="0034319C">
              <w:rPr>
                <w:rFonts w:ascii="Times New Roman" w:hAnsi="Times New Roman" w:cs="Times New Roman"/>
                <w:kern w:val="20"/>
                <w:sz w:val="28"/>
                <w:szCs w:val="28"/>
              </w:rPr>
              <w:t>Совместная образовательная деятельность педагогов и детей</w:t>
            </w:r>
          </w:p>
        </w:tc>
        <w:tc>
          <w:tcPr>
            <w:tcW w:w="1288" w:type="pct"/>
            <w:vMerge w:val="restart"/>
          </w:tcPr>
          <w:p w:rsidR="003B261F" w:rsidRPr="0034319C" w:rsidRDefault="003B261F" w:rsidP="003E78C6">
            <w:pPr>
              <w:tabs>
                <w:tab w:val="left" w:pos="10206"/>
              </w:tabs>
              <w:spacing w:line="0" w:lineRule="atLeast"/>
              <w:ind w:right="-13"/>
              <w:jc w:val="center"/>
              <w:rPr>
                <w:rFonts w:ascii="Times New Roman" w:hAnsi="Times New Roman" w:cs="Times New Roman"/>
                <w:kern w:val="20"/>
                <w:sz w:val="28"/>
                <w:szCs w:val="28"/>
              </w:rPr>
            </w:pPr>
            <w:r w:rsidRPr="0034319C">
              <w:rPr>
                <w:rFonts w:ascii="Times New Roman" w:hAnsi="Times New Roman" w:cs="Times New Roman"/>
                <w:kern w:val="20"/>
                <w:sz w:val="28"/>
                <w:szCs w:val="28"/>
              </w:rPr>
              <w:t>Самостоятельная деятельность детей</w:t>
            </w:r>
          </w:p>
        </w:tc>
        <w:tc>
          <w:tcPr>
            <w:tcW w:w="1061" w:type="pct"/>
            <w:vMerge w:val="restart"/>
          </w:tcPr>
          <w:p w:rsidR="003B261F" w:rsidRPr="0034319C" w:rsidRDefault="0034319C" w:rsidP="0034319C">
            <w:pPr>
              <w:tabs>
                <w:tab w:val="left" w:pos="10206"/>
              </w:tabs>
              <w:spacing w:line="0" w:lineRule="atLeast"/>
              <w:ind w:right="-13"/>
              <w:jc w:val="center"/>
              <w:rPr>
                <w:rFonts w:ascii="Times New Roman" w:hAnsi="Times New Roman" w:cs="Times New Roman"/>
                <w:kern w:val="20"/>
                <w:sz w:val="28"/>
                <w:szCs w:val="28"/>
              </w:rPr>
            </w:pPr>
            <w:r w:rsidRPr="0034319C">
              <w:rPr>
                <w:rFonts w:ascii="Times New Roman" w:hAnsi="Times New Roman" w:cs="Times New Roman"/>
                <w:kern w:val="20"/>
                <w:sz w:val="28"/>
                <w:szCs w:val="28"/>
              </w:rPr>
              <w:t>Образовательная деятель</w:t>
            </w:r>
            <w:r w:rsidR="003B261F" w:rsidRPr="0034319C">
              <w:rPr>
                <w:rFonts w:ascii="Times New Roman" w:hAnsi="Times New Roman" w:cs="Times New Roman"/>
                <w:kern w:val="20"/>
                <w:sz w:val="28"/>
                <w:szCs w:val="28"/>
              </w:rPr>
              <w:t>ность в семье</w:t>
            </w:r>
          </w:p>
        </w:tc>
      </w:tr>
      <w:tr w:rsidR="003B261F" w:rsidRPr="00475DCE" w:rsidTr="00E225CB">
        <w:tc>
          <w:tcPr>
            <w:tcW w:w="1324" w:type="pct"/>
          </w:tcPr>
          <w:p w:rsidR="003B261F" w:rsidRPr="0034319C" w:rsidRDefault="003B261F" w:rsidP="003E78C6">
            <w:pPr>
              <w:tabs>
                <w:tab w:val="left" w:pos="10206"/>
              </w:tabs>
              <w:spacing w:line="0" w:lineRule="atLeast"/>
              <w:ind w:right="-13" w:firstLine="567"/>
              <w:jc w:val="center"/>
              <w:rPr>
                <w:rFonts w:ascii="Times New Roman" w:hAnsi="Times New Roman" w:cs="Times New Roman"/>
                <w:kern w:val="20"/>
                <w:sz w:val="28"/>
                <w:szCs w:val="28"/>
              </w:rPr>
            </w:pPr>
            <w:r w:rsidRPr="0034319C">
              <w:rPr>
                <w:rFonts w:ascii="Times New Roman" w:hAnsi="Times New Roman" w:cs="Times New Roman"/>
                <w:kern w:val="20"/>
                <w:sz w:val="28"/>
                <w:szCs w:val="28"/>
              </w:rPr>
              <w:t>непосредственно образовательная деятельность</w:t>
            </w:r>
          </w:p>
        </w:tc>
        <w:tc>
          <w:tcPr>
            <w:tcW w:w="1326" w:type="pct"/>
          </w:tcPr>
          <w:p w:rsidR="003B261F" w:rsidRPr="0034319C" w:rsidRDefault="003B261F" w:rsidP="003E78C6">
            <w:pPr>
              <w:tabs>
                <w:tab w:val="left" w:pos="10206"/>
              </w:tabs>
              <w:spacing w:line="0" w:lineRule="atLeast"/>
              <w:ind w:right="-13" w:firstLine="567"/>
              <w:jc w:val="center"/>
              <w:rPr>
                <w:rFonts w:ascii="Times New Roman" w:hAnsi="Times New Roman" w:cs="Times New Roman"/>
                <w:kern w:val="20"/>
                <w:sz w:val="28"/>
                <w:szCs w:val="28"/>
              </w:rPr>
            </w:pPr>
            <w:r w:rsidRPr="0034319C">
              <w:rPr>
                <w:rFonts w:ascii="Times New Roman" w:hAnsi="Times New Roman" w:cs="Times New Roman"/>
                <w:kern w:val="20"/>
                <w:sz w:val="28"/>
                <w:szCs w:val="28"/>
              </w:rPr>
              <w:t>образовательная деятельность в режимных моментах</w:t>
            </w:r>
          </w:p>
        </w:tc>
        <w:tc>
          <w:tcPr>
            <w:tcW w:w="1288" w:type="pct"/>
            <w:vMerge/>
          </w:tcPr>
          <w:p w:rsidR="003B261F" w:rsidRPr="00475DCE" w:rsidRDefault="003B261F" w:rsidP="003E78C6">
            <w:pPr>
              <w:tabs>
                <w:tab w:val="left" w:pos="10206"/>
              </w:tabs>
              <w:spacing w:line="0" w:lineRule="atLeast"/>
              <w:ind w:right="-13" w:firstLine="567"/>
              <w:jc w:val="both"/>
              <w:rPr>
                <w:rFonts w:ascii="Times New Roman" w:hAnsi="Times New Roman" w:cs="Times New Roman"/>
                <w:kern w:val="20"/>
                <w:sz w:val="28"/>
                <w:szCs w:val="28"/>
              </w:rPr>
            </w:pPr>
          </w:p>
        </w:tc>
        <w:tc>
          <w:tcPr>
            <w:tcW w:w="1061" w:type="pct"/>
            <w:vMerge/>
          </w:tcPr>
          <w:p w:rsidR="003B261F" w:rsidRPr="00475DCE" w:rsidRDefault="003B261F" w:rsidP="003E78C6">
            <w:pPr>
              <w:tabs>
                <w:tab w:val="left" w:pos="10206"/>
              </w:tabs>
              <w:spacing w:line="0" w:lineRule="atLeast"/>
              <w:ind w:right="-13" w:firstLine="567"/>
              <w:jc w:val="both"/>
              <w:rPr>
                <w:rFonts w:ascii="Times New Roman" w:hAnsi="Times New Roman" w:cs="Times New Roman"/>
                <w:kern w:val="20"/>
                <w:sz w:val="28"/>
                <w:szCs w:val="28"/>
              </w:rPr>
            </w:pPr>
          </w:p>
        </w:tc>
      </w:tr>
      <w:tr w:rsidR="003B261F" w:rsidRPr="00475DCE" w:rsidTr="00E225CB">
        <w:trPr>
          <w:trHeight w:val="893"/>
        </w:trPr>
        <w:tc>
          <w:tcPr>
            <w:tcW w:w="1324" w:type="pct"/>
          </w:tcPr>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Показ</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 xml:space="preserve">Экскурсии, наблюдение </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Беседа</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Занятия</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Опыты, экспериментирование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Игровые упражнения</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Игры – дидактические, подвижные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Проектная деятельность</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Продуктивная деятельность</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 xml:space="preserve">Проблемно-поисковые ситуации </w:t>
            </w:r>
          </w:p>
        </w:tc>
        <w:tc>
          <w:tcPr>
            <w:tcW w:w="1326" w:type="pct"/>
          </w:tcPr>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Напоминание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Объяснение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Обследование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Наблюдение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Развивающие игры</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Игра-экспериментирование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Проблемные ситуации</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Игровые упражнения</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Рассматривание чертежей и схем</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Моделирование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Коллекционирование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 xml:space="preserve">Проекты </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 xml:space="preserve">Интеллектуальные игры </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Тематическая прогулка</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Конкурсы</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КВН</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 xml:space="preserve">Трудовая деятельность </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Тематические выставки</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Мини-музеи</w:t>
            </w:r>
          </w:p>
          <w:p w:rsidR="003B261F" w:rsidRPr="00342670" w:rsidRDefault="003B261F" w:rsidP="003E78C6">
            <w:pPr>
              <w:tabs>
                <w:tab w:val="left" w:pos="10206"/>
              </w:tabs>
              <w:spacing w:line="0" w:lineRule="atLeast"/>
              <w:ind w:right="-13" w:firstLine="567"/>
              <w:jc w:val="both"/>
              <w:rPr>
                <w:rFonts w:ascii="Times New Roman" w:hAnsi="Times New Roman" w:cs="Times New Roman"/>
                <w:kern w:val="20"/>
                <w:sz w:val="24"/>
                <w:szCs w:val="24"/>
              </w:rPr>
            </w:pPr>
          </w:p>
        </w:tc>
        <w:tc>
          <w:tcPr>
            <w:tcW w:w="1288" w:type="pct"/>
          </w:tcPr>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lastRenderedPageBreak/>
              <w:t>Игры – развивающие, подвижные, со строительным материалом</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Игры-экспериментирования</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Игры с использованием автодидактических материалов</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Моделирование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 xml:space="preserve">Наблюдение </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Интегрированная детская деятельность:</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включение ребенком полученного сенсорного опыта в его практическую деятельность -предметную, продуктивную, игровую</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Опыты</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Труд в уголке природы</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Продуктивная деятельность</w:t>
            </w:r>
          </w:p>
        </w:tc>
        <w:tc>
          <w:tcPr>
            <w:tcW w:w="1061" w:type="pct"/>
          </w:tcPr>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Беседа</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Коллекционирование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Просмотр видеофильмов</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Прогулки</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Домашнее экспериментирование</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Уход за животными и растениями</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Совместное конструктивное творчество</w:t>
            </w:r>
          </w:p>
          <w:p w:rsidR="003B261F" w:rsidRPr="00342670" w:rsidRDefault="003B261F" w:rsidP="003E78C6">
            <w:pPr>
              <w:tabs>
                <w:tab w:val="left" w:pos="10206"/>
              </w:tabs>
              <w:spacing w:line="0" w:lineRule="atLeast"/>
              <w:ind w:right="-13"/>
              <w:jc w:val="both"/>
              <w:rPr>
                <w:rFonts w:ascii="Times New Roman" w:hAnsi="Times New Roman" w:cs="Times New Roman"/>
                <w:kern w:val="20"/>
                <w:sz w:val="24"/>
                <w:szCs w:val="24"/>
              </w:rPr>
            </w:pPr>
            <w:r w:rsidRPr="00342670">
              <w:rPr>
                <w:rFonts w:ascii="Times New Roman" w:hAnsi="Times New Roman" w:cs="Times New Roman"/>
                <w:kern w:val="20"/>
                <w:sz w:val="24"/>
                <w:szCs w:val="24"/>
              </w:rPr>
              <w:t>Коллекционирование</w:t>
            </w:r>
          </w:p>
          <w:p w:rsidR="003B261F" w:rsidRPr="00475DCE" w:rsidRDefault="003B261F" w:rsidP="003E78C6">
            <w:pPr>
              <w:tabs>
                <w:tab w:val="left" w:pos="10206"/>
              </w:tabs>
              <w:spacing w:line="0" w:lineRule="atLeast"/>
              <w:ind w:right="-13"/>
              <w:jc w:val="both"/>
              <w:rPr>
                <w:rFonts w:ascii="Times New Roman" w:hAnsi="Times New Roman" w:cs="Times New Roman"/>
                <w:kern w:val="20"/>
                <w:sz w:val="28"/>
                <w:szCs w:val="28"/>
              </w:rPr>
            </w:pPr>
            <w:r w:rsidRPr="00342670">
              <w:rPr>
                <w:rFonts w:ascii="Times New Roman" w:hAnsi="Times New Roman" w:cs="Times New Roman"/>
                <w:kern w:val="20"/>
                <w:sz w:val="24"/>
                <w:szCs w:val="24"/>
              </w:rPr>
              <w:t>Интеллектуальные игры</w:t>
            </w:r>
          </w:p>
        </w:tc>
      </w:tr>
    </w:tbl>
    <w:p w:rsidR="003B604D" w:rsidRPr="00475DCE" w:rsidRDefault="003B604D">
      <w:pPr>
        <w:rPr>
          <w:rFonts w:ascii="Times New Roman" w:hAnsi="Times New Roman" w:cs="Times New Roman"/>
          <w:sz w:val="28"/>
          <w:szCs w:val="28"/>
        </w:rPr>
      </w:pPr>
    </w:p>
    <w:p w:rsidR="0012572C" w:rsidRDefault="00342670" w:rsidP="008C64CA">
      <w:pPr>
        <w:pStyle w:val="BODY0"/>
        <w:spacing w:line="276" w:lineRule="auto"/>
        <w:ind w:left="360" w:firstLine="0"/>
        <w:rPr>
          <w:rFonts w:ascii="Times New Roman" w:hAnsi="Times New Roman" w:cs="Times New Roman"/>
          <w:b/>
          <w:sz w:val="28"/>
          <w:szCs w:val="28"/>
        </w:rPr>
      </w:pPr>
      <w:r>
        <w:rPr>
          <w:rFonts w:ascii="Times New Roman" w:hAnsi="Times New Roman" w:cs="Times New Roman"/>
          <w:b/>
          <w:sz w:val="28"/>
          <w:szCs w:val="28"/>
        </w:rPr>
        <w:t>2.5</w:t>
      </w:r>
      <w:r w:rsidR="0012572C">
        <w:rPr>
          <w:rFonts w:ascii="Times New Roman" w:hAnsi="Times New Roman" w:cs="Times New Roman"/>
          <w:b/>
          <w:sz w:val="28"/>
          <w:szCs w:val="28"/>
        </w:rPr>
        <w:t>.Формы и направления взаимодействия с коллегами, семьями воспитанников.</w:t>
      </w:r>
    </w:p>
    <w:p w:rsidR="0012572C" w:rsidRPr="0012572C" w:rsidRDefault="0012572C" w:rsidP="008C64CA">
      <w:pPr>
        <w:pStyle w:val="BODY0"/>
        <w:spacing w:line="276" w:lineRule="auto"/>
        <w:ind w:left="360" w:firstLine="0"/>
        <w:rPr>
          <w:rFonts w:ascii="Times New Roman" w:hAnsi="Times New Roman" w:cs="Times New Roman"/>
          <w:sz w:val="28"/>
          <w:szCs w:val="28"/>
        </w:rPr>
      </w:pPr>
      <w:r w:rsidRPr="0012572C">
        <w:rPr>
          <w:rFonts w:ascii="Times New Roman" w:hAnsi="Times New Roman" w:cs="Times New Roman"/>
          <w:sz w:val="28"/>
          <w:szCs w:val="28"/>
        </w:rPr>
        <w:t>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2572C" w:rsidRPr="0012572C" w:rsidRDefault="0012572C" w:rsidP="008C64CA">
      <w:pPr>
        <w:pStyle w:val="BODY0"/>
        <w:spacing w:line="276" w:lineRule="auto"/>
        <w:ind w:left="360" w:firstLine="0"/>
        <w:rPr>
          <w:rFonts w:ascii="Times New Roman" w:hAnsi="Times New Roman" w:cs="Times New Roman"/>
          <w:i/>
          <w:sz w:val="28"/>
          <w:szCs w:val="28"/>
        </w:rPr>
      </w:pPr>
      <w:r w:rsidRPr="0012572C">
        <w:rPr>
          <w:rFonts w:ascii="Times New Roman" w:hAnsi="Times New Roman" w:cs="Times New Roman"/>
          <w:i/>
          <w:sz w:val="28"/>
          <w:szCs w:val="28"/>
        </w:rPr>
        <w:t>Формы работы с родителями по реализации образовательной области «Познавательное развитие»</w:t>
      </w:r>
    </w:p>
    <w:p w:rsidR="003B604D" w:rsidRPr="00E225CB" w:rsidRDefault="003B604D" w:rsidP="00525768">
      <w:pPr>
        <w:tabs>
          <w:tab w:val="left" w:pos="993"/>
        </w:tabs>
        <w:spacing w:line="276" w:lineRule="auto"/>
        <w:jc w:val="both"/>
        <w:rPr>
          <w:rFonts w:ascii="Times New Roman" w:hAnsi="Times New Roman" w:cs="Times New Roman"/>
          <w:b/>
          <w:sz w:val="28"/>
          <w:szCs w:val="28"/>
        </w:rPr>
      </w:pPr>
      <w:r w:rsidRPr="00E225CB">
        <w:rPr>
          <w:rFonts w:ascii="Times New Roman" w:hAnsi="Times New Roman" w:cs="Times New Roman"/>
          <w:b/>
          <w:sz w:val="28"/>
          <w:szCs w:val="28"/>
        </w:rPr>
        <w:t>Формы взаимодействия с семьями воспитанников</w:t>
      </w:r>
    </w:p>
    <w:p w:rsidR="003B604D" w:rsidRPr="00475DCE" w:rsidRDefault="003B604D" w:rsidP="009E279D">
      <w:pPr>
        <w:pStyle w:val="a6"/>
        <w:numPr>
          <w:ilvl w:val="0"/>
          <w:numId w:val="5"/>
        </w:numPr>
        <w:tabs>
          <w:tab w:val="left" w:pos="993"/>
        </w:tabs>
        <w:spacing w:after="0"/>
        <w:ind w:left="567"/>
        <w:rPr>
          <w:rFonts w:ascii="Times New Roman" w:hAnsi="Times New Roman"/>
          <w:sz w:val="28"/>
          <w:szCs w:val="28"/>
        </w:rPr>
      </w:pPr>
      <w:r w:rsidRPr="00E225CB">
        <w:rPr>
          <w:rFonts w:ascii="Times New Roman" w:hAnsi="Times New Roman"/>
          <w:sz w:val="28"/>
          <w:szCs w:val="28"/>
        </w:rPr>
        <w:t>Информирование родителей о содержании и жизнедеятельности</w:t>
      </w:r>
      <w:r w:rsidRPr="00475DCE">
        <w:rPr>
          <w:rFonts w:ascii="Times New Roman" w:hAnsi="Times New Roman"/>
          <w:sz w:val="28"/>
          <w:szCs w:val="28"/>
        </w:rPr>
        <w:t xml:space="preserve"> детей в ДОУ, их достижениях и интересах:</w:t>
      </w:r>
    </w:p>
    <w:p w:rsidR="003B604D" w:rsidRPr="00475DCE" w:rsidRDefault="003B604D" w:rsidP="009E279D">
      <w:pPr>
        <w:pStyle w:val="a6"/>
        <w:numPr>
          <w:ilvl w:val="0"/>
          <w:numId w:val="15"/>
        </w:numPr>
        <w:tabs>
          <w:tab w:val="left" w:pos="993"/>
        </w:tabs>
        <w:spacing w:after="0"/>
        <w:ind w:left="567" w:hanging="567"/>
        <w:rPr>
          <w:rFonts w:ascii="Times New Roman" w:hAnsi="Times New Roman"/>
          <w:sz w:val="28"/>
          <w:szCs w:val="28"/>
        </w:rPr>
      </w:pPr>
      <w:r w:rsidRPr="00475DCE">
        <w:rPr>
          <w:rFonts w:ascii="Times New Roman" w:hAnsi="Times New Roman"/>
          <w:sz w:val="28"/>
          <w:szCs w:val="28"/>
        </w:rPr>
        <w:t>Чему мы научимся (Чему научились),</w:t>
      </w:r>
    </w:p>
    <w:p w:rsidR="003B604D" w:rsidRPr="00475DCE" w:rsidRDefault="003B604D" w:rsidP="009E279D">
      <w:pPr>
        <w:pStyle w:val="a6"/>
        <w:numPr>
          <w:ilvl w:val="0"/>
          <w:numId w:val="15"/>
        </w:numPr>
        <w:tabs>
          <w:tab w:val="left" w:pos="993"/>
        </w:tabs>
        <w:spacing w:after="0"/>
        <w:ind w:left="567" w:hanging="567"/>
        <w:rPr>
          <w:rFonts w:ascii="Times New Roman" w:hAnsi="Times New Roman"/>
          <w:sz w:val="28"/>
          <w:szCs w:val="28"/>
        </w:rPr>
      </w:pPr>
      <w:r w:rsidRPr="00475DCE">
        <w:rPr>
          <w:rFonts w:ascii="Times New Roman" w:hAnsi="Times New Roman"/>
          <w:sz w:val="28"/>
          <w:szCs w:val="28"/>
        </w:rPr>
        <w:t>Наши достижения,</w:t>
      </w:r>
    </w:p>
    <w:p w:rsidR="003B604D" w:rsidRPr="00475DCE" w:rsidRDefault="003B604D" w:rsidP="009E279D">
      <w:pPr>
        <w:pStyle w:val="a6"/>
        <w:numPr>
          <w:ilvl w:val="0"/>
          <w:numId w:val="15"/>
        </w:numPr>
        <w:tabs>
          <w:tab w:val="left" w:pos="993"/>
        </w:tabs>
        <w:spacing w:after="0"/>
        <w:ind w:left="567" w:hanging="567"/>
        <w:rPr>
          <w:rFonts w:ascii="Times New Roman" w:hAnsi="Times New Roman"/>
          <w:sz w:val="28"/>
          <w:szCs w:val="28"/>
        </w:rPr>
      </w:pPr>
      <w:r w:rsidRPr="00475DCE">
        <w:rPr>
          <w:rFonts w:ascii="Times New Roman" w:hAnsi="Times New Roman"/>
          <w:sz w:val="28"/>
          <w:szCs w:val="28"/>
        </w:rPr>
        <w:t>Познавательно-игровые мини-центры для взаимодействия родителей с детьми в условиях ДОУ,</w:t>
      </w:r>
    </w:p>
    <w:p w:rsidR="003B604D" w:rsidRPr="00475DCE" w:rsidRDefault="003B604D" w:rsidP="009E279D">
      <w:pPr>
        <w:pStyle w:val="a6"/>
        <w:numPr>
          <w:ilvl w:val="0"/>
          <w:numId w:val="15"/>
        </w:numPr>
        <w:tabs>
          <w:tab w:val="left" w:pos="993"/>
        </w:tabs>
        <w:spacing w:after="0"/>
        <w:ind w:left="567" w:hanging="567"/>
        <w:rPr>
          <w:rFonts w:ascii="Times New Roman" w:hAnsi="Times New Roman"/>
          <w:sz w:val="28"/>
          <w:szCs w:val="28"/>
        </w:rPr>
      </w:pPr>
      <w:r w:rsidRPr="00475DCE">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3B604D" w:rsidRPr="00475DCE" w:rsidRDefault="003B604D" w:rsidP="009E279D">
      <w:pPr>
        <w:pStyle w:val="a6"/>
        <w:numPr>
          <w:ilvl w:val="0"/>
          <w:numId w:val="5"/>
        </w:numPr>
        <w:tabs>
          <w:tab w:val="left" w:pos="993"/>
        </w:tabs>
        <w:spacing w:after="0"/>
        <w:ind w:left="567"/>
        <w:rPr>
          <w:rFonts w:ascii="Times New Roman" w:hAnsi="Times New Roman"/>
          <w:sz w:val="28"/>
          <w:szCs w:val="28"/>
        </w:rPr>
      </w:pPr>
      <w:r w:rsidRPr="00475DCE">
        <w:rPr>
          <w:rFonts w:ascii="Times New Roman" w:hAnsi="Times New Roman"/>
          <w:sz w:val="28"/>
          <w:szCs w:val="28"/>
        </w:rPr>
        <w:t>Открытые мероприятия с детьми для родителей.</w:t>
      </w:r>
    </w:p>
    <w:p w:rsidR="003B604D" w:rsidRPr="00475DCE" w:rsidRDefault="003B604D" w:rsidP="009E279D">
      <w:pPr>
        <w:pStyle w:val="a6"/>
        <w:numPr>
          <w:ilvl w:val="0"/>
          <w:numId w:val="5"/>
        </w:numPr>
        <w:tabs>
          <w:tab w:val="left" w:pos="993"/>
        </w:tabs>
        <w:spacing w:after="0"/>
        <w:ind w:left="567"/>
        <w:rPr>
          <w:rFonts w:ascii="Times New Roman" w:hAnsi="Times New Roman"/>
          <w:sz w:val="28"/>
          <w:szCs w:val="28"/>
        </w:rPr>
      </w:pPr>
      <w:r w:rsidRPr="00475DCE">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3B604D" w:rsidRPr="00475DCE" w:rsidRDefault="003B604D" w:rsidP="009E279D">
      <w:pPr>
        <w:pStyle w:val="a6"/>
        <w:numPr>
          <w:ilvl w:val="0"/>
          <w:numId w:val="5"/>
        </w:numPr>
        <w:tabs>
          <w:tab w:val="left" w:pos="993"/>
        </w:tabs>
        <w:spacing w:after="0"/>
        <w:ind w:left="567"/>
        <w:rPr>
          <w:rFonts w:ascii="Times New Roman" w:hAnsi="Times New Roman"/>
          <w:sz w:val="28"/>
          <w:szCs w:val="28"/>
        </w:rPr>
      </w:pPr>
      <w:r w:rsidRPr="00475DCE">
        <w:rPr>
          <w:rFonts w:ascii="Times New Roman" w:hAnsi="Times New Roman"/>
          <w:sz w:val="28"/>
          <w:szCs w:val="28"/>
        </w:rPr>
        <w:t>Создание в группе тематических выставок при участии родителей: «Дары природы», «История вещей», «Родной край», «Профессии наших родителей», «Транспорт».</w:t>
      </w:r>
    </w:p>
    <w:p w:rsidR="003B604D" w:rsidRPr="00475DCE" w:rsidRDefault="003B604D" w:rsidP="009E279D">
      <w:pPr>
        <w:pStyle w:val="a6"/>
        <w:numPr>
          <w:ilvl w:val="0"/>
          <w:numId w:val="5"/>
        </w:numPr>
        <w:tabs>
          <w:tab w:val="left" w:pos="993"/>
        </w:tabs>
        <w:spacing w:after="0"/>
        <w:ind w:left="567"/>
        <w:rPr>
          <w:rFonts w:ascii="Times New Roman" w:hAnsi="Times New Roman"/>
          <w:sz w:val="28"/>
          <w:szCs w:val="28"/>
        </w:rPr>
      </w:pPr>
      <w:r w:rsidRPr="00475DCE">
        <w:rPr>
          <w:rFonts w:ascii="Times New Roman" w:hAnsi="Times New Roman"/>
          <w:sz w:val="28"/>
          <w:szCs w:val="28"/>
        </w:rPr>
        <w:t xml:space="preserve">Совместная работа родителей с ребёнком над созданием семейных альбомов «Моя семья», </w:t>
      </w:r>
      <w:r w:rsidR="0012572C">
        <w:rPr>
          <w:rFonts w:ascii="Times New Roman" w:hAnsi="Times New Roman"/>
          <w:sz w:val="28"/>
          <w:szCs w:val="28"/>
        </w:rPr>
        <w:t xml:space="preserve">«Мой семейный герб», </w:t>
      </w:r>
      <w:r w:rsidRPr="00475DCE">
        <w:rPr>
          <w:rFonts w:ascii="Times New Roman" w:hAnsi="Times New Roman"/>
          <w:sz w:val="28"/>
          <w:szCs w:val="28"/>
        </w:rPr>
        <w:t>«Моя родословная», «Семья и спорт», «Как мы отдыхаем» и др.</w:t>
      </w:r>
    </w:p>
    <w:p w:rsidR="003B604D" w:rsidRPr="00475DCE" w:rsidRDefault="003B604D" w:rsidP="009E279D">
      <w:pPr>
        <w:pStyle w:val="a6"/>
        <w:numPr>
          <w:ilvl w:val="0"/>
          <w:numId w:val="5"/>
        </w:numPr>
        <w:tabs>
          <w:tab w:val="left" w:pos="993"/>
        </w:tabs>
        <w:spacing w:after="0"/>
        <w:ind w:left="567"/>
        <w:rPr>
          <w:rFonts w:ascii="Times New Roman" w:hAnsi="Times New Roman"/>
          <w:sz w:val="28"/>
          <w:szCs w:val="28"/>
        </w:rPr>
      </w:pPr>
      <w:r w:rsidRPr="00475DCE">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D83B15" w:rsidRDefault="003B604D" w:rsidP="009E279D">
      <w:pPr>
        <w:pStyle w:val="a6"/>
        <w:numPr>
          <w:ilvl w:val="0"/>
          <w:numId w:val="5"/>
        </w:numPr>
        <w:tabs>
          <w:tab w:val="left" w:pos="993"/>
        </w:tabs>
        <w:spacing w:after="0"/>
        <w:ind w:left="567"/>
        <w:rPr>
          <w:rFonts w:ascii="Times New Roman" w:hAnsi="Times New Roman"/>
          <w:sz w:val="28"/>
          <w:szCs w:val="28"/>
        </w:rPr>
      </w:pPr>
      <w:r w:rsidRPr="00475DCE">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342670" w:rsidRDefault="00342670" w:rsidP="00D83B15">
      <w:pPr>
        <w:tabs>
          <w:tab w:val="left" w:pos="993"/>
        </w:tabs>
        <w:spacing w:after="0"/>
        <w:ind w:left="207"/>
        <w:rPr>
          <w:rFonts w:ascii="Times New Roman" w:hAnsi="Times New Roman"/>
          <w:b/>
          <w:sz w:val="28"/>
          <w:szCs w:val="28"/>
        </w:rPr>
      </w:pPr>
    </w:p>
    <w:p w:rsidR="00342670" w:rsidRDefault="00342670" w:rsidP="00D83B15">
      <w:pPr>
        <w:tabs>
          <w:tab w:val="left" w:pos="993"/>
        </w:tabs>
        <w:spacing w:after="0"/>
        <w:ind w:left="207"/>
        <w:rPr>
          <w:rFonts w:ascii="Times New Roman" w:hAnsi="Times New Roman"/>
          <w:b/>
          <w:sz w:val="28"/>
          <w:szCs w:val="28"/>
        </w:rPr>
      </w:pPr>
    </w:p>
    <w:p w:rsidR="00342670" w:rsidRDefault="00342670" w:rsidP="00D83B15">
      <w:pPr>
        <w:tabs>
          <w:tab w:val="left" w:pos="993"/>
        </w:tabs>
        <w:spacing w:after="0"/>
        <w:ind w:left="207"/>
        <w:rPr>
          <w:rFonts w:ascii="Times New Roman" w:hAnsi="Times New Roman"/>
          <w:b/>
          <w:sz w:val="28"/>
          <w:szCs w:val="28"/>
        </w:rPr>
      </w:pPr>
    </w:p>
    <w:p w:rsidR="00342670" w:rsidRDefault="00342670" w:rsidP="00D83B15">
      <w:pPr>
        <w:tabs>
          <w:tab w:val="left" w:pos="993"/>
        </w:tabs>
        <w:spacing w:after="0"/>
        <w:ind w:left="207"/>
        <w:rPr>
          <w:rFonts w:ascii="Times New Roman" w:hAnsi="Times New Roman"/>
          <w:b/>
          <w:sz w:val="28"/>
          <w:szCs w:val="28"/>
        </w:rPr>
      </w:pPr>
    </w:p>
    <w:p w:rsidR="00342670" w:rsidRDefault="00342670" w:rsidP="00D83B15">
      <w:pPr>
        <w:tabs>
          <w:tab w:val="left" w:pos="993"/>
        </w:tabs>
        <w:spacing w:after="0"/>
        <w:ind w:left="207"/>
        <w:rPr>
          <w:rFonts w:ascii="Times New Roman" w:hAnsi="Times New Roman"/>
          <w:b/>
          <w:sz w:val="28"/>
          <w:szCs w:val="28"/>
        </w:rPr>
      </w:pPr>
    </w:p>
    <w:p w:rsidR="00342670" w:rsidRDefault="00342670" w:rsidP="00D83B15">
      <w:pPr>
        <w:tabs>
          <w:tab w:val="left" w:pos="993"/>
        </w:tabs>
        <w:spacing w:after="0"/>
        <w:ind w:left="207"/>
        <w:rPr>
          <w:rFonts w:ascii="Times New Roman" w:hAnsi="Times New Roman"/>
          <w:b/>
          <w:sz w:val="28"/>
          <w:szCs w:val="28"/>
        </w:rPr>
      </w:pPr>
    </w:p>
    <w:p w:rsidR="00342670" w:rsidRDefault="00342670" w:rsidP="00D83B15">
      <w:pPr>
        <w:tabs>
          <w:tab w:val="left" w:pos="993"/>
        </w:tabs>
        <w:spacing w:after="0"/>
        <w:ind w:left="207"/>
        <w:rPr>
          <w:rFonts w:ascii="Times New Roman" w:hAnsi="Times New Roman"/>
          <w:b/>
          <w:sz w:val="28"/>
          <w:szCs w:val="28"/>
        </w:rPr>
      </w:pPr>
    </w:p>
    <w:p w:rsidR="00177975" w:rsidRPr="00D83B15" w:rsidRDefault="00342670" w:rsidP="00D83B15">
      <w:pPr>
        <w:tabs>
          <w:tab w:val="left" w:pos="993"/>
        </w:tabs>
        <w:spacing w:after="0"/>
        <w:ind w:left="207"/>
        <w:rPr>
          <w:rFonts w:ascii="Times New Roman" w:hAnsi="Times New Roman"/>
          <w:sz w:val="28"/>
          <w:szCs w:val="28"/>
        </w:rPr>
      </w:pPr>
      <w:r>
        <w:rPr>
          <w:rFonts w:ascii="Times New Roman" w:hAnsi="Times New Roman"/>
          <w:b/>
          <w:sz w:val="28"/>
          <w:szCs w:val="28"/>
        </w:rPr>
        <w:t>2.6</w:t>
      </w:r>
      <w:r w:rsidR="00525768" w:rsidRPr="00D83B15">
        <w:rPr>
          <w:rFonts w:ascii="Times New Roman" w:hAnsi="Times New Roman"/>
          <w:b/>
          <w:sz w:val="28"/>
          <w:szCs w:val="28"/>
        </w:rPr>
        <w:t>.Технологии, опирающиеся на индивидуальный опыт личности</w:t>
      </w:r>
    </w:p>
    <w:p w:rsidR="00545333" w:rsidRPr="00545333" w:rsidRDefault="00545333" w:rsidP="00525768">
      <w:pPr>
        <w:tabs>
          <w:tab w:val="left" w:pos="993"/>
        </w:tabs>
        <w:spacing w:after="0"/>
        <w:ind w:left="207"/>
        <w:rPr>
          <w:rFonts w:ascii="Times New Roman" w:hAnsi="Times New Roman"/>
          <w:i/>
          <w:sz w:val="28"/>
          <w:szCs w:val="28"/>
        </w:rPr>
      </w:pPr>
      <w:r w:rsidRPr="00545333">
        <w:rPr>
          <w:rFonts w:ascii="Times New Roman" w:hAnsi="Times New Roman"/>
          <w:i/>
          <w:sz w:val="28"/>
          <w:szCs w:val="28"/>
        </w:rPr>
        <w:t>Здоровьесберегающие технологии</w:t>
      </w:r>
      <w:r>
        <w:rPr>
          <w:rFonts w:ascii="Times New Roman" w:hAnsi="Times New Roman"/>
          <w:i/>
          <w:sz w:val="28"/>
          <w:szCs w:val="28"/>
        </w:rPr>
        <w:t>:</w:t>
      </w:r>
    </w:p>
    <w:p w:rsidR="00545333" w:rsidRPr="00545333" w:rsidRDefault="00545333" w:rsidP="00545333">
      <w:pPr>
        <w:tabs>
          <w:tab w:val="left" w:pos="993"/>
        </w:tabs>
        <w:spacing w:after="0"/>
        <w:ind w:left="207"/>
        <w:jc w:val="both"/>
        <w:rPr>
          <w:rFonts w:ascii="Times New Roman" w:hAnsi="Times New Roman"/>
          <w:sz w:val="28"/>
          <w:szCs w:val="28"/>
        </w:rPr>
      </w:pPr>
      <w:r w:rsidRPr="00545333">
        <w:rPr>
          <w:rFonts w:ascii="Times New Roman" w:hAnsi="Times New Roman"/>
          <w:sz w:val="28"/>
          <w:szCs w:val="28"/>
        </w:rPr>
        <w:t>- физкультурно-оздоровительная деятельность на занятиях в виде различных гимнастик, физкультминуток, динамических пауз и пр.,</w:t>
      </w:r>
    </w:p>
    <w:p w:rsidR="00525768" w:rsidRDefault="00545333" w:rsidP="00545333">
      <w:pPr>
        <w:tabs>
          <w:tab w:val="left" w:pos="993"/>
        </w:tabs>
        <w:spacing w:after="0"/>
        <w:ind w:left="207"/>
        <w:jc w:val="both"/>
        <w:rPr>
          <w:rFonts w:ascii="Times New Roman" w:hAnsi="Times New Roman"/>
          <w:sz w:val="28"/>
          <w:szCs w:val="28"/>
        </w:rPr>
      </w:pPr>
      <w:r w:rsidRPr="00545333">
        <w:rPr>
          <w:rFonts w:ascii="Times New Roman" w:hAnsi="Times New Roman"/>
          <w:sz w:val="28"/>
          <w:szCs w:val="28"/>
        </w:rPr>
        <w:t>-</w:t>
      </w:r>
      <w:r>
        <w:rPr>
          <w:rFonts w:ascii="Times New Roman" w:hAnsi="Times New Roman"/>
          <w:sz w:val="28"/>
          <w:szCs w:val="28"/>
        </w:rPr>
        <w:t xml:space="preserve"> </w:t>
      </w:r>
      <w:r w:rsidRPr="00545333">
        <w:rPr>
          <w:rFonts w:ascii="Times New Roman" w:hAnsi="Times New Roman"/>
          <w:sz w:val="28"/>
          <w:szCs w:val="28"/>
        </w:rPr>
        <w:t>обеспечение активной позиции детей в процессе получения знаний о здоровом образе жизни;</w:t>
      </w:r>
    </w:p>
    <w:p w:rsidR="00545333" w:rsidRPr="00D83B15" w:rsidRDefault="00545333" w:rsidP="00545333">
      <w:pPr>
        <w:tabs>
          <w:tab w:val="left" w:pos="993"/>
        </w:tabs>
        <w:spacing w:after="0"/>
        <w:ind w:left="207"/>
        <w:jc w:val="both"/>
        <w:rPr>
          <w:rFonts w:ascii="Times New Roman" w:hAnsi="Times New Roman"/>
          <w:i/>
          <w:sz w:val="28"/>
          <w:szCs w:val="28"/>
        </w:rPr>
      </w:pPr>
      <w:r w:rsidRPr="00D83B15">
        <w:rPr>
          <w:rFonts w:ascii="Times New Roman" w:hAnsi="Times New Roman"/>
          <w:i/>
          <w:sz w:val="28"/>
          <w:szCs w:val="28"/>
        </w:rPr>
        <w:t>Организационно-педагогические технологии:</w:t>
      </w:r>
    </w:p>
    <w:p w:rsidR="00545333" w:rsidRDefault="00545333" w:rsidP="00545333">
      <w:pPr>
        <w:tabs>
          <w:tab w:val="left" w:pos="993"/>
        </w:tabs>
        <w:spacing w:after="0"/>
        <w:ind w:left="207"/>
        <w:jc w:val="both"/>
        <w:rPr>
          <w:rFonts w:ascii="Times New Roman" w:hAnsi="Times New Roman"/>
          <w:sz w:val="28"/>
          <w:szCs w:val="28"/>
        </w:rPr>
      </w:pPr>
      <w:r>
        <w:rPr>
          <w:rFonts w:ascii="Times New Roman" w:hAnsi="Times New Roman"/>
          <w:sz w:val="28"/>
          <w:szCs w:val="28"/>
        </w:rPr>
        <w:t>- определение структуры учебного процесса, частично регламентированную  в СанПиН, способствующую</w:t>
      </w:r>
      <w:r w:rsidR="00902370">
        <w:rPr>
          <w:rFonts w:ascii="Times New Roman" w:hAnsi="Times New Roman"/>
          <w:sz w:val="28"/>
          <w:szCs w:val="28"/>
        </w:rPr>
        <w:t xml:space="preserve"> предотвращению состояний переутомления, гиподинамии;</w:t>
      </w:r>
    </w:p>
    <w:p w:rsidR="00902370" w:rsidRDefault="00902370" w:rsidP="00545333">
      <w:pPr>
        <w:tabs>
          <w:tab w:val="left" w:pos="993"/>
        </w:tabs>
        <w:spacing w:after="0"/>
        <w:ind w:left="207"/>
        <w:jc w:val="both"/>
        <w:rPr>
          <w:rFonts w:ascii="Times New Roman" w:hAnsi="Times New Roman"/>
          <w:sz w:val="28"/>
          <w:szCs w:val="28"/>
        </w:rPr>
      </w:pPr>
      <w:r>
        <w:rPr>
          <w:rFonts w:ascii="Times New Roman" w:hAnsi="Times New Roman"/>
          <w:sz w:val="28"/>
          <w:szCs w:val="28"/>
        </w:rPr>
        <w:t>- организация здоровьесберегающей среды в ДОУ;</w:t>
      </w:r>
    </w:p>
    <w:p w:rsidR="00902370" w:rsidRDefault="00902370" w:rsidP="00545333">
      <w:pPr>
        <w:tabs>
          <w:tab w:val="left" w:pos="993"/>
        </w:tabs>
        <w:spacing w:after="0"/>
        <w:ind w:left="207"/>
        <w:jc w:val="both"/>
        <w:rPr>
          <w:rFonts w:ascii="Times New Roman" w:hAnsi="Times New Roman"/>
          <w:sz w:val="28"/>
          <w:szCs w:val="28"/>
        </w:rPr>
      </w:pPr>
      <w:r>
        <w:rPr>
          <w:rFonts w:ascii="Times New Roman" w:hAnsi="Times New Roman"/>
          <w:sz w:val="28"/>
          <w:szCs w:val="28"/>
        </w:rPr>
        <w:t>- организация и контроль питания детей, физического развития, з</w:t>
      </w:r>
      <w:r w:rsidR="00D83B15">
        <w:rPr>
          <w:rFonts w:ascii="Times New Roman" w:hAnsi="Times New Roman"/>
          <w:sz w:val="28"/>
          <w:szCs w:val="28"/>
        </w:rPr>
        <w:t>акаливания, организация мониторинга здоровья детей и разработка рекомендаций по оптимизации детского здоровья;</w:t>
      </w:r>
    </w:p>
    <w:p w:rsidR="00D83B15" w:rsidRPr="00B62C20" w:rsidRDefault="00D83B15" w:rsidP="00D83B15">
      <w:pPr>
        <w:pStyle w:val="Style23"/>
        <w:widowControl/>
        <w:spacing w:before="115" w:line="276" w:lineRule="auto"/>
        <w:jc w:val="both"/>
        <w:rPr>
          <w:rStyle w:val="FontStyle46"/>
          <w:b w:val="0"/>
          <w:bCs/>
          <w:i/>
          <w:sz w:val="28"/>
          <w:szCs w:val="28"/>
        </w:rPr>
      </w:pPr>
      <w:r w:rsidRPr="00B62C20">
        <w:rPr>
          <w:rStyle w:val="FontStyle46"/>
          <w:b w:val="0"/>
          <w:bCs/>
          <w:i/>
          <w:sz w:val="28"/>
          <w:szCs w:val="28"/>
        </w:rPr>
        <w:t>Технологии проектной деятельности:</w:t>
      </w:r>
    </w:p>
    <w:p w:rsidR="00AF1B26" w:rsidRPr="00B62C20" w:rsidRDefault="00AF1B26" w:rsidP="00AF1B26">
      <w:pPr>
        <w:pStyle w:val="Style13"/>
        <w:widowControl/>
        <w:spacing w:line="276" w:lineRule="auto"/>
        <w:ind w:firstLine="0"/>
        <w:rPr>
          <w:rStyle w:val="FontStyle44"/>
          <w:sz w:val="28"/>
          <w:szCs w:val="28"/>
        </w:rPr>
      </w:pPr>
      <w:r w:rsidRPr="00B62C20">
        <w:rPr>
          <w:rStyle w:val="FontStyle44"/>
          <w:sz w:val="28"/>
          <w:szCs w:val="28"/>
        </w:rPr>
        <w:t>- развитие  и поддержка творческой активности детей,</w:t>
      </w:r>
    </w:p>
    <w:p w:rsidR="00AF1B26" w:rsidRPr="00B62C20" w:rsidRDefault="00AF1B26" w:rsidP="00AF1B26">
      <w:pPr>
        <w:pStyle w:val="Style13"/>
        <w:widowControl/>
        <w:spacing w:line="276" w:lineRule="auto"/>
        <w:ind w:firstLine="0"/>
        <w:rPr>
          <w:rStyle w:val="FontStyle44"/>
          <w:sz w:val="28"/>
          <w:szCs w:val="28"/>
        </w:rPr>
      </w:pPr>
      <w:r w:rsidRPr="00B62C20">
        <w:rPr>
          <w:rStyle w:val="FontStyle44"/>
          <w:sz w:val="28"/>
          <w:szCs w:val="28"/>
        </w:rPr>
        <w:t>- создание  условий для самосто</w:t>
      </w:r>
      <w:r w:rsidRPr="00B62C20">
        <w:rPr>
          <w:rStyle w:val="FontStyle44"/>
          <w:sz w:val="28"/>
          <w:szCs w:val="28"/>
        </w:rPr>
        <w:softHyphen/>
        <w:t>ятельного определения детьми цели и содержания предстоя</w:t>
      </w:r>
      <w:r w:rsidRPr="00B62C20">
        <w:rPr>
          <w:rStyle w:val="FontStyle44"/>
          <w:sz w:val="28"/>
          <w:szCs w:val="28"/>
        </w:rPr>
        <w:softHyphen/>
        <w:t>щей деятельности, выбора способов работы над проектом и возможности организовать ее последовательность.</w:t>
      </w:r>
    </w:p>
    <w:p w:rsidR="00AF1B26" w:rsidRPr="0007326C" w:rsidRDefault="00AF1B26" w:rsidP="00AF1B26">
      <w:pPr>
        <w:pStyle w:val="Style23"/>
        <w:widowControl/>
        <w:spacing w:before="14" w:line="276" w:lineRule="auto"/>
        <w:jc w:val="both"/>
        <w:rPr>
          <w:rStyle w:val="FontStyle46"/>
          <w:b w:val="0"/>
          <w:bCs/>
          <w:i/>
          <w:sz w:val="28"/>
          <w:szCs w:val="28"/>
        </w:rPr>
      </w:pPr>
      <w:r w:rsidRPr="0007326C">
        <w:rPr>
          <w:rStyle w:val="FontStyle46"/>
          <w:b w:val="0"/>
          <w:bCs/>
          <w:i/>
          <w:sz w:val="28"/>
          <w:szCs w:val="28"/>
        </w:rPr>
        <w:t>Технологии исследовательской деятельности:</w:t>
      </w:r>
    </w:p>
    <w:p w:rsidR="00AF1B26" w:rsidRPr="00B62C20" w:rsidRDefault="00AF1B26" w:rsidP="00AF1B26">
      <w:pPr>
        <w:pStyle w:val="Style13"/>
        <w:widowControl/>
        <w:spacing w:line="276" w:lineRule="auto"/>
        <w:ind w:firstLine="0"/>
        <w:rPr>
          <w:rStyle w:val="FontStyle44"/>
          <w:sz w:val="28"/>
          <w:szCs w:val="28"/>
        </w:rPr>
      </w:pPr>
      <w:r w:rsidRPr="00B62C20">
        <w:rPr>
          <w:rStyle w:val="FontStyle44"/>
          <w:sz w:val="28"/>
          <w:szCs w:val="28"/>
        </w:rPr>
        <w:t>- подведение детей к противоречию и предложение самосто</w:t>
      </w:r>
      <w:r w:rsidRPr="00B62C20">
        <w:rPr>
          <w:rStyle w:val="FontStyle44"/>
          <w:sz w:val="28"/>
          <w:szCs w:val="28"/>
        </w:rPr>
        <w:softHyphen/>
        <w:t xml:space="preserve">ятельно найти способ его разрешения; </w:t>
      </w:r>
      <w:r w:rsidRPr="00B62C20">
        <w:rPr>
          <w:rStyle w:val="FontStyle62"/>
          <w:rFonts w:cs="Times New Roman"/>
          <w:bCs/>
          <w:iCs/>
          <w:sz w:val="28"/>
          <w:szCs w:val="28"/>
        </w:rPr>
        <w:t xml:space="preserve"> </w:t>
      </w:r>
      <w:r w:rsidRPr="00B62C20">
        <w:rPr>
          <w:rStyle w:val="FontStyle44"/>
          <w:sz w:val="28"/>
          <w:szCs w:val="28"/>
        </w:rPr>
        <w:t>изложение различных точек зрения на один и тот же во</w:t>
      </w:r>
      <w:r w:rsidRPr="00B62C20">
        <w:rPr>
          <w:rStyle w:val="FontStyle44"/>
          <w:sz w:val="28"/>
          <w:szCs w:val="28"/>
        </w:rPr>
        <w:softHyphen/>
        <w:t>прос;</w:t>
      </w:r>
    </w:p>
    <w:p w:rsidR="00AF1B26" w:rsidRPr="00B62C20" w:rsidRDefault="00AF1B26" w:rsidP="00AF1B26">
      <w:pPr>
        <w:pStyle w:val="Style12"/>
        <w:widowControl/>
        <w:spacing w:line="276" w:lineRule="auto"/>
        <w:ind w:firstLine="0"/>
        <w:rPr>
          <w:rStyle w:val="FontStyle44"/>
          <w:sz w:val="28"/>
          <w:szCs w:val="28"/>
        </w:rPr>
      </w:pPr>
      <w:r w:rsidRPr="00B62C20">
        <w:rPr>
          <w:rStyle w:val="FontStyle44"/>
          <w:sz w:val="28"/>
          <w:szCs w:val="28"/>
        </w:rPr>
        <w:t>- предложение детям рассмотреть явление с различных по</w:t>
      </w:r>
      <w:r w:rsidRPr="00B62C20">
        <w:rPr>
          <w:rStyle w:val="FontStyle44"/>
          <w:sz w:val="28"/>
          <w:szCs w:val="28"/>
        </w:rPr>
        <w:softHyphen/>
        <w:t>зиций;</w:t>
      </w:r>
    </w:p>
    <w:p w:rsidR="00AF1B26" w:rsidRPr="00B62C20" w:rsidRDefault="00AF1B26" w:rsidP="00AF1B26">
      <w:pPr>
        <w:pStyle w:val="Style12"/>
        <w:widowControl/>
        <w:spacing w:line="276" w:lineRule="auto"/>
        <w:ind w:firstLine="0"/>
        <w:rPr>
          <w:rStyle w:val="FontStyle44"/>
          <w:sz w:val="28"/>
          <w:szCs w:val="28"/>
        </w:rPr>
      </w:pPr>
      <w:r w:rsidRPr="00B62C20">
        <w:rPr>
          <w:rStyle w:val="FontStyle44"/>
          <w:sz w:val="28"/>
          <w:szCs w:val="28"/>
        </w:rPr>
        <w:t>- побуждение детей к сравнению, обобщению, выводам из ситуации, сопоставлению фактов;</w:t>
      </w:r>
    </w:p>
    <w:p w:rsidR="00AF1B26" w:rsidRPr="00B62C20" w:rsidRDefault="00AF1B26" w:rsidP="00AF1B26">
      <w:pPr>
        <w:pStyle w:val="Style12"/>
        <w:widowControl/>
        <w:spacing w:line="276" w:lineRule="auto"/>
        <w:ind w:firstLine="0"/>
        <w:rPr>
          <w:rStyle w:val="FontStyle44"/>
          <w:sz w:val="28"/>
          <w:szCs w:val="28"/>
        </w:rPr>
      </w:pPr>
      <w:r w:rsidRPr="00B62C20">
        <w:rPr>
          <w:rStyle w:val="FontStyle44"/>
          <w:sz w:val="28"/>
          <w:szCs w:val="28"/>
        </w:rPr>
        <w:t>- постановка конкретных вопросов на обобщение, обосно</w:t>
      </w:r>
      <w:r w:rsidRPr="00B62C20">
        <w:rPr>
          <w:rStyle w:val="FontStyle44"/>
          <w:sz w:val="28"/>
          <w:szCs w:val="28"/>
        </w:rPr>
        <w:softHyphen/>
        <w:t>вание, конкретизацию, логику, рассуждения;</w:t>
      </w:r>
    </w:p>
    <w:p w:rsidR="00AF1B26" w:rsidRPr="00B62C20" w:rsidRDefault="00AF1B26" w:rsidP="00AF1B26">
      <w:pPr>
        <w:pStyle w:val="Style13"/>
        <w:widowControl/>
        <w:spacing w:line="276" w:lineRule="auto"/>
        <w:ind w:firstLine="0"/>
        <w:rPr>
          <w:rStyle w:val="FontStyle44"/>
          <w:sz w:val="28"/>
          <w:szCs w:val="28"/>
        </w:rPr>
      </w:pPr>
      <w:r w:rsidRPr="00B62C20">
        <w:rPr>
          <w:rStyle w:val="FontStyle44"/>
          <w:sz w:val="28"/>
          <w:szCs w:val="28"/>
        </w:rPr>
        <w:t>- постановка проблемных задач.</w:t>
      </w:r>
    </w:p>
    <w:p w:rsidR="00AF1B26" w:rsidRPr="0007326C" w:rsidRDefault="00AF1B26" w:rsidP="00AF1B26">
      <w:pPr>
        <w:pStyle w:val="Style23"/>
        <w:widowControl/>
        <w:spacing w:before="10" w:line="276" w:lineRule="auto"/>
        <w:jc w:val="both"/>
        <w:rPr>
          <w:rStyle w:val="FontStyle46"/>
          <w:b w:val="0"/>
          <w:bCs/>
          <w:i/>
          <w:sz w:val="28"/>
          <w:szCs w:val="28"/>
        </w:rPr>
      </w:pPr>
      <w:r w:rsidRPr="0007326C">
        <w:rPr>
          <w:rStyle w:val="FontStyle46"/>
          <w:b w:val="0"/>
          <w:bCs/>
          <w:i/>
          <w:sz w:val="28"/>
          <w:szCs w:val="28"/>
        </w:rPr>
        <w:t>Информационно - коммуникативные технологии:</w:t>
      </w:r>
    </w:p>
    <w:p w:rsidR="00AF1B26" w:rsidRPr="00B62C20" w:rsidRDefault="00AF1B26" w:rsidP="00AF1B26">
      <w:pPr>
        <w:pStyle w:val="BODY0"/>
        <w:spacing w:line="276" w:lineRule="auto"/>
        <w:ind w:firstLine="0"/>
        <w:rPr>
          <w:rStyle w:val="FontStyle44"/>
          <w:sz w:val="28"/>
          <w:szCs w:val="28"/>
        </w:rPr>
      </w:pPr>
      <w:r w:rsidRPr="00B62C20">
        <w:rPr>
          <w:rStyle w:val="FontStyle44"/>
          <w:sz w:val="28"/>
          <w:szCs w:val="28"/>
        </w:rPr>
        <w:t>- использование мультимедийных презентации, клипов, видеофильмов,  которые  дают возможность педагогу выстроить объяснение с исполь</w:t>
      </w:r>
      <w:r w:rsidRPr="00B62C20">
        <w:rPr>
          <w:rStyle w:val="FontStyle44"/>
          <w:sz w:val="28"/>
          <w:szCs w:val="28"/>
        </w:rPr>
        <w:softHyphen/>
        <w:t xml:space="preserve">зованием видеофрагментов. </w:t>
      </w:r>
    </w:p>
    <w:p w:rsidR="00AF1B26" w:rsidRDefault="00AF1B26" w:rsidP="00AF1B26">
      <w:pPr>
        <w:pStyle w:val="BODY0"/>
        <w:spacing w:line="276" w:lineRule="auto"/>
        <w:ind w:firstLine="0"/>
        <w:rPr>
          <w:rStyle w:val="FontStyle44"/>
          <w:szCs w:val="24"/>
        </w:rPr>
      </w:pPr>
    </w:p>
    <w:p w:rsidR="00342670" w:rsidRPr="007D6762" w:rsidRDefault="00342670" w:rsidP="00A53B79">
      <w:pPr>
        <w:pStyle w:val="BODY0"/>
        <w:spacing w:line="276" w:lineRule="auto"/>
        <w:ind w:firstLine="0"/>
        <w:jc w:val="center"/>
        <w:rPr>
          <w:rStyle w:val="FontStyle44"/>
          <w:b/>
          <w:sz w:val="28"/>
          <w:szCs w:val="28"/>
        </w:rPr>
      </w:pPr>
    </w:p>
    <w:p w:rsidR="00342670" w:rsidRPr="007D6762" w:rsidRDefault="00342670" w:rsidP="00A53B79">
      <w:pPr>
        <w:pStyle w:val="BODY0"/>
        <w:spacing w:line="276" w:lineRule="auto"/>
        <w:ind w:firstLine="0"/>
        <w:jc w:val="center"/>
        <w:rPr>
          <w:rStyle w:val="FontStyle44"/>
          <w:b/>
          <w:sz w:val="28"/>
          <w:szCs w:val="28"/>
        </w:rPr>
      </w:pPr>
    </w:p>
    <w:p w:rsidR="00342670" w:rsidRPr="007D6762" w:rsidRDefault="00342670" w:rsidP="00A53B79">
      <w:pPr>
        <w:pStyle w:val="BODY0"/>
        <w:spacing w:line="276" w:lineRule="auto"/>
        <w:ind w:firstLine="0"/>
        <w:jc w:val="center"/>
        <w:rPr>
          <w:rStyle w:val="FontStyle44"/>
          <w:b/>
          <w:sz w:val="28"/>
          <w:szCs w:val="28"/>
        </w:rPr>
      </w:pPr>
    </w:p>
    <w:p w:rsidR="00342670" w:rsidRPr="007D6762" w:rsidRDefault="00342670" w:rsidP="00A53B79">
      <w:pPr>
        <w:pStyle w:val="BODY0"/>
        <w:spacing w:line="276" w:lineRule="auto"/>
        <w:ind w:firstLine="0"/>
        <w:jc w:val="center"/>
        <w:rPr>
          <w:rStyle w:val="FontStyle44"/>
          <w:b/>
          <w:sz w:val="28"/>
          <w:szCs w:val="28"/>
        </w:rPr>
      </w:pPr>
    </w:p>
    <w:p w:rsidR="00342670" w:rsidRPr="007D6762" w:rsidRDefault="00342670" w:rsidP="00A53B79">
      <w:pPr>
        <w:pStyle w:val="BODY0"/>
        <w:spacing w:line="276" w:lineRule="auto"/>
        <w:ind w:firstLine="0"/>
        <w:jc w:val="center"/>
        <w:rPr>
          <w:rStyle w:val="FontStyle44"/>
          <w:b/>
          <w:sz w:val="28"/>
          <w:szCs w:val="28"/>
        </w:rPr>
      </w:pPr>
    </w:p>
    <w:p w:rsidR="00AF1B26" w:rsidRDefault="00AF1B26" w:rsidP="00A53B79">
      <w:pPr>
        <w:pStyle w:val="BODY0"/>
        <w:spacing w:line="276" w:lineRule="auto"/>
        <w:ind w:firstLine="0"/>
        <w:jc w:val="center"/>
        <w:rPr>
          <w:rStyle w:val="FontStyle44"/>
          <w:b/>
          <w:sz w:val="28"/>
          <w:szCs w:val="28"/>
        </w:rPr>
      </w:pPr>
      <w:r w:rsidRPr="00AF1B26">
        <w:rPr>
          <w:rStyle w:val="FontStyle44"/>
          <w:b/>
          <w:sz w:val="28"/>
          <w:szCs w:val="28"/>
          <w:lang w:val="en-US"/>
        </w:rPr>
        <w:t>III</w:t>
      </w:r>
      <w:r w:rsidRPr="00AF1B26">
        <w:rPr>
          <w:rStyle w:val="FontStyle44"/>
          <w:b/>
          <w:sz w:val="28"/>
          <w:szCs w:val="28"/>
        </w:rPr>
        <w:t>.</w:t>
      </w:r>
      <w:r>
        <w:rPr>
          <w:rStyle w:val="FontStyle44"/>
          <w:b/>
          <w:sz w:val="28"/>
          <w:szCs w:val="28"/>
        </w:rPr>
        <w:t xml:space="preserve"> </w:t>
      </w:r>
      <w:r w:rsidRPr="00AF1B26">
        <w:rPr>
          <w:rStyle w:val="FontStyle44"/>
          <w:b/>
          <w:sz w:val="28"/>
          <w:szCs w:val="28"/>
        </w:rPr>
        <w:t>Организационный  раздел</w:t>
      </w:r>
    </w:p>
    <w:p w:rsidR="00AF1B26" w:rsidRDefault="00AF1B26" w:rsidP="00AF1B26">
      <w:pPr>
        <w:pStyle w:val="BODY0"/>
        <w:spacing w:line="276" w:lineRule="auto"/>
        <w:ind w:firstLine="0"/>
        <w:rPr>
          <w:rStyle w:val="FontStyle44"/>
          <w:b/>
          <w:sz w:val="28"/>
          <w:szCs w:val="28"/>
        </w:rPr>
      </w:pPr>
      <w:r>
        <w:rPr>
          <w:rStyle w:val="FontStyle44"/>
          <w:b/>
          <w:sz w:val="28"/>
          <w:szCs w:val="28"/>
        </w:rPr>
        <w:t>3.1.Организация и содержание развивающей предметно-пространственной среды</w:t>
      </w:r>
    </w:p>
    <w:p w:rsidR="00AF1B26" w:rsidRPr="0002345D" w:rsidRDefault="0002345D" w:rsidP="00AF1B26">
      <w:pPr>
        <w:pStyle w:val="BODY0"/>
        <w:spacing w:line="276" w:lineRule="auto"/>
        <w:ind w:firstLine="0"/>
        <w:rPr>
          <w:rStyle w:val="FontStyle44"/>
          <w:sz w:val="28"/>
          <w:szCs w:val="28"/>
        </w:rPr>
      </w:pPr>
      <w:r w:rsidRPr="0002345D">
        <w:rPr>
          <w:rStyle w:val="FontStyle44"/>
          <w:sz w:val="28"/>
          <w:szCs w:val="28"/>
        </w:rPr>
        <w:t>Образовательный процесс, организованный в соответствии с рабочей программой «Познавательное развитие», начинается с создания развивающей предметно-пространственной среды в группах дошкольной образовательной организации.</w:t>
      </w:r>
    </w:p>
    <w:p w:rsidR="0002345D" w:rsidRPr="0002345D" w:rsidRDefault="0002345D" w:rsidP="00AF1B26">
      <w:pPr>
        <w:pStyle w:val="BODY0"/>
        <w:spacing w:line="276" w:lineRule="auto"/>
        <w:ind w:firstLine="0"/>
        <w:rPr>
          <w:rStyle w:val="FontStyle44"/>
          <w:sz w:val="28"/>
          <w:szCs w:val="28"/>
        </w:rPr>
      </w:pPr>
      <w:r w:rsidRPr="0002345D">
        <w:rPr>
          <w:rStyle w:val="FontStyle44"/>
          <w:sz w:val="28"/>
          <w:szCs w:val="28"/>
        </w:rPr>
        <w:t>Пространство группы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02345D" w:rsidRPr="0002345D" w:rsidRDefault="0002345D" w:rsidP="00AF1B26">
      <w:pPr>
        <w:pStyle w:val="BODY0"/>
        <w:spacing w:line="276" w:lineRule="auto"/>
        <w:ind w:firstLine="0"/>
        <w:rPr>
          <w:rStyle w:val="FontStyle44"/>
          <w:sz w:val="28"/>
          <w:szCs w:val="28"/>
        </w:rPr>
      </w:pPr>
      <w:r w:rsidRPr="0002345D">
        <w:rPr>
          <w:rStyle w:val="FontStyle44"/>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2345D" w:rsidRPr="0002345D" w:rsidRDefault="0002345D" w:rsidP="004F6EFC">
      <w:pPr>
        <w:spacing w:line="276" w:lineRule="auto"/>
        <w:ind w:firstLine="284"/>
        <w:jc w:val="both"/>
        <w:rPr>
          <w:rFonts w:ascii="Times New Roman" w:eastAsia="Calibri" w:hAnsi="Times New Roman" w:cs="Times New Roman"/>
          <w:sz w:val="28"/>
          <w:szCs w:val="28"/>
        </w:rPr>
      </w:pPr>
      <w:r w:rsidRPr="0002345D">
        <w:rPr>
          <w:rFonts w:ascii="Times New Roman" w:eastAsia="Calibri" w:hAnsi="Times New Roman" w:cs="Times New Roman"/>
          <w:sz w:val="28"/>
          <w:szCs w:val="28"/>
        </w:rPr>
        <w:t>Оснащение уголков должно меняться в соответствии с тематическим планированием образовательного процесса.</w:t>
      </w:r>
    </w:p>
    <w:p w:rsidR="0002345D" w:rsidRPr="0002345D" w:rsidRDefault="0002345D" w:rsidP="004F6EFC">
      <w:pPr>
        <w:spacing w:line="276" w:lineRule="auto"/>
        <w:ind w:firstLine="284"/>
        <w:jc w:val="both"/>
        <w:rPr>
          <w:rFonts w:ascii="Times New Roman" w:eastAsia="Calibri" w:hAnsi="Times New Roman" w:cs="Times New Roman"/>
          <w:sz w:val="28"/>
          <w:szCs w:val="28"/>
        </w:rPr>
      </w:pPr>
      <w:r w:rsidRPr="0002345D">
        <w:rPr>
          <w:rFonts w:ascii="Times New Roman" w:eastAsia="Calibri" w:hAnsi="Times New Roman" w:cs="Times New Roman"/>
          <w:sz w:val="28"/>
          <w:szCs w:val="28"/>
        </w:rPr>
        <w:t>В качестве центров развития могут выступать:</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уголок для сюжетно-ролевых игр;</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уголок ряжения (для театрализованных игр);</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книжный уголок;</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зона для настольно-печатных игр;</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выставка (детского рисунка, детского творчества, изделий народных мастеров и т. д.);</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уголок природы (наблюдений за природой);</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спортивный уголок;</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уголок для игр с водой и песком;</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уголки для разнообразных видов самостоятельной деятельности детей — конструктивной, изобразительной, музыкальной и др.;</w:t>
      </w:r>
    </w:p>
    <w:p w:rsidR="0002345D" w:rsidRPr="004F6EFC"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игровой центр с крупными мягкими конструкциями (блоки, домики, тоннели и пр.) для легкого изменения игрового пространства;</w:t>
      </w:r>
    </w:p>
    <w:p w:rsidR="0002345D" w:rsidRDefault="0002345D" w:rsidP="009E279D">
      <w:pPr>
        <w:pStyle w:val="a6"/>
        <w:numPr>
          <w:ilvl w:val="1"/>
          <w:numId w:val="8"/>
        </w:numPr>
        <w:ind w:left="284" w:hanging="284"/>
        <w:jc w:val="both"/>
        <w:rPr>
          <w:rFonts w:ascii="Times New Roman" w:hAnsi="Times New Roman"/>
          <w:sz w:val="28"/>
          <w:szCs w:val="28"/>
        </w:rPr>
      </w:pPr>
      <w:r w:rsidRPr="004F6EFC">
        <w:rPr>
          <w:rFonts w:ascii="Times New Roman" w:hAnsi="Times New Roman"/>
          <w:sz w:val="28"/>
          <w:szCs w:val="28"/>
        </w:rPr>
        <w:t>игровой уголок (с игрушками, строительным материалом).</w:t>
      </w:r>
    </w:p>
    <w:p w:rsidR="00920083" w:rsidRDefault="00920083" w:rsidP="00A53B79">
      <w:pPr>
        <w:pStyle w:val="BODY0"/>
        <w:spacing w:line="276" w:lineRule="auto"/>
        <w:ind w:firstLine="0"/>
        <w:rPr>
          <w:rFonts w:ascii="Times New Roman" w:hAnsi="Times New Roman" w:cs="Times New Roman"/>
          <w:b/>
          <w:sz w:val="28"/>
          <w:szCs w:val="28"/>
        </w:rPr>
      </w:pPr>
    </w:p>
    <w:p w:rsidR="00920083" w:rsidRDefault="00920083" w:rsidP="00A53B79">
      <w:pPr>
        <w:pStyle w:val="BODY0"/>
        <w:spacing w:line="276" w:lineRule="auto"/>
        <w:ind w:firstLine="0"/>
        <w:rPr>
          <w:rFonts w:ascii="Times New Roman" w:hAnsi="Times New Roman" w:cs="Times New Roman"/>
          <w:b/>
          <w:sz w:val="28"/>
          <w:szCs w:val="28"/>
        </w:rPr>
      </w:pPr>
    </w:p>
    <w:p w:rsidR="00920083" w:rsidRDefault="00920083" w:rsidP="00A53B79">
      <w:pPr>
        <w:pStyle w:val="BODY0"/>
        <w:spacing w:line="276" w:lineRule="auto"/>
        <w:ind w:firstLine="0"/>
        <w:rPr>
          <w:rFonts w:ascii="Times New Roman" w:hAnsi="Times New Roman" w:cs="Times New Roman"/>
          <w:b/>
          <w:sz w:val="28"/>
          <w:szCs w:val="28"/>
        </w:rPr>
      </w:pPr>
    </w:p>
    <w:p w:rsidR="009844CF" w:rsidRPr="00D84444" w:rsidRDefault="009844CF" w:rsidP="00A53B79">
      <w:pPr>
        <w:pStyle w:val="BODY0"/>
        <w:spacing w:line="276" w:lineRule="auto"/>
        <w:ind w:firstLine="0"/>
        <w:rPr>
          <w:rFonts w:ascii="Times New Roman" w:hAnsi="Times New Roman" w:cs="Times New Roman"/>
          <w:b/>
          <w:sz w:val="28"/>
          <w:szCs w:val="28"/>
        </w:rPr>
      </w:pPr>
      <w:r w:rsidRPr="00D84444">
        <w:rPr>
          <w:rFonts w:ascii="Times New Roman" w:hAnsi="Times New Roman" w:cs="Times New Roman"/>
          <w:b/>
          <w:sz w:val="28"/>
          <w:szCs w:val="28"/>
        </w:rPr>
        <w:t>3.2.Национально-региональный модели, формы и приемы организации образовательного процесса по образовательной области «Познавательное развитие»</w:t>
      </w:r>
    </w:p>
    <w:p w:rsidR="009844CF" w:rsidRPr="00D84444" w:rsidRDefault="009844CF" w:rsidP="009844CF">
      <w:pPr>
        <w:pStyle w:val="a5"/>
        <w:shd w:val="clear" w:color="auto" w:fill="FFFFFF"/>
        <w:spacing w:before="0" w:beforeAutospacing="0" w:after="0" w:afterAutospacing="0" w:line="276" w:lineRule="auto"/>
        <w:ind w:firstLine="708"/>
        <w:jc w:val="both"/>
        <w:rPr>
          <w:sz w:val="28"/>
          <w:szCs w:val="28"/>
        </w:rPr>
      </w:pPr>
      <w:r w:rsidRPr="00D84444">
        <w:rPr>
          <w:sz w:val="28"/>
          <w:szCs w:val="28"/>
        </w:rPr>
        <w:t xml:space="preserve">      Национально-региональный компонент реализуется в основной инвариантной части по трем направлениям: физкультурно-оздоровительная работа на воздухе, ознакомление детей с национальным культурным наследием Тывы; Ознакомление с окружающим миром. </w:t>
      </w:r>
    </w:p>
    <w:p w:rsidR="009844CF" w:rsidRPr="00D84444" w:rsidRDefault="009844CF" w:rsidP="009844CF">
      <w:pPr>
        <w:pStyle w:val="a5"/>
        <w:shd w:val="clear" w:color="auto" w:fill="FFFFFF"/>
        <w:spacing w:before="0" w:beforeAutospacing="0" w:after="0" w:afterAutospacing="0" w:line="276" w:lineRule="auto"/>
        <w:ind w:firstLine="708"/>
        <w:jc w:val="both"/>
        <w:rPr>
          <w:sz w:val="28"/>
          <w:szCs w:val="28"/>
        </w:rPr>
      </w:pPr>
      <w:r w:rsidRPr="00D84444">
        <w:rPr>
          <w:sz w:val="28"/>
          <w:szCs w:val="28"/>
        </w:rPr>
        <w:t xml:space="preserve"> Содержание работы по ознакомлению с историей, культурой, ремеслами родного края Тывы опирается на собранные материалы  о родном крае, музея СОШ и проводится на занятиях по социальному миру.</w:t>
      </w:r>
    </w:p>
    <w:p w:rsidR="009844CF" w:rsidRPr="00D84444" w:rsidRDefault="009844CF" w:rsidP="009844CF">
      <w:pPr>
        <w:spacing w:line="276" w:lineRule="auto"/>
        <w:ind w:firstLine="720"/>
        <w:jc w:val="both"/>
        <w:rPr>
          <w:rFonts w:ascii="Times New Roman" w:hAnsi="Times New Roman" w:cs="Times New Roman"/>
          <w:sz w:val="28"/>
          <w:szCs w:val="28"/>
        </w:rPr>
      </w:pPr>
      <w:r w:rsidRPr="00D84444">
        <w:rPr>
          <w:rFonts w:ascii="Times New Roman" w:hAnsi="Times New Roman" w:cs="Times New Roman"/>
          <w:sz w:val="28"/>
          <w:szCs w:val="28"/>
        </w:rPr>
        <w:t xml:space="preserve">    Национально-региональный компонент предусматривает реализацию следующих</w:t>
      </w:r>
      <w:r w:rsidRPr="00D84444">
        <w:rPr>
          <w:rFonts w:ascii="Times New Roman" w:hAnsi="Times New Roman" w:cs="Times New Roman"/>
          <w:b/>
          <w:sz w:val="28"/>
          <w:szCs w:val="28"/>
        </w:rPr>
        <w:t xml:space="preserve"> задач:</w:t>
      </w:r>
      <w:r w:rsidRPr="00D84444">
        <w:rPr>
          <w:rFonts w:ascii="Times New Roman" w:hAnsi="Times New Roman" w:cs="Times New Roman"/>
          <w:sz w:val="28"/>
          <w:szCs w:val="28"/>
        </w:rPr>
        <w:t xml:space="preserve"> </w:t>
      </w:r>
    </w:p>
    <w:p w:rsidR="009844CF" w:rsidRPr="00D84444" w:rsidRDefault="009844CF" w:rsidP="009844CF">
      <w:pPr>
        <w:spacing w:line="276" w:lineRule="auto"/>
        <w:ind w:firstLine="720"/>
        <w:jc w:val="both"/>
        <w:rPr>
          <w:rFonts w:ascii="Times New Roman" w:hAnsi="Times New Roman" w:cs="Times New Roman"/>
          <w:sz w:val="28"/>
          <w:szCs w:val="28"/>
        </w:rPr>
      </w:pPr>
      <w:r w:rsidRPr="00D84444">
        <w:rPr>
          <w:rFonts w:ascii="Times New Roman" w:hAnsi="Times New Roman" w:cs="Times New Roman"/>
          <w:sz w:val="28"/>
          <w:szCs w:val="28"/>
        </w:rPr>
        <w:t xml:space="preserve">- ознакомление с историей Республики Тыва, расширение знаний детей о своем родном крае,  селе. 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9844CF" w:rsidRPr="00D84444" w:rsidRDefault="009844CF" w:rsidP="009844CF">
      <w:pPr>
        <w:spacing w:line="276" w:lineRule="auto"/>
        <w:ind w:firstLine="720"/>
        <w:jc w:val="both"/>
        <w:rPr>
          <w:rFonts w:ascii="Times New Roman" w:hAnsi="Times New Roman" w:cs="Times New Roman"/>
          <w:sz w:val="28"/>
          <w:szCs w:val="28"/>
        </w:rPr>
      </w:pPr>
      <w:r w:rsidRPr="00D84444">
        <w:rPr>
          <w:rFonts w:ascii="Times New Roman" w:hAnsi="Times New Roman" w:cs="Times New Roman"/>
          <w:b/>
          <w:sz w:val="28"/>
          <w:szCs w:val="28"/>
        </w:rPr>
        <w:t xml:space="preserve">- </w:t>
      </w:r>
      <w:r w:rsidRPr="00D84444">
        <w:rPr>
          <w:rFonts w:ascii="Times New Roman" w:hAnsi="Times New Roman" w:cs="Times New Roman"/>
          <w:sz w:val="28"/>
          <w:szCs w:val="28"/>
        </w:rPr>
        <w:t xml:space="preserve">приобщение к истокам национальной культуры народов, населяющих Республику Тыва. </w:t>
      </w:r>
    </w:p>
    <w:p w:rsidR="009844CF" w:rsidRPr="00D84444" w:rsidRDefault="009844CF" w:rsidP="009844CF">
      <w:pPr>
        <w:spacing w:line="276" w:lineRule="auto"/>
        <w:ind w:firstLine="720"/>
        <w:jc w:val="both"/>
        <w:rPr>
          <w:rFonts w:ascii="Times New Roman" w:hAnsi="Times New Roman" w:cs="Times New Roman"/>
          <w:sz w:val="28"/>
          <w:szCs w:val="28"/>
        </w:rPr>
      </w:pPr>
      <w:r w:rsidRPr="00D84444">
        <w:rPr>
          <w:rFonts w:ascii="Times New Roman" w:hAnsi="Times New Roman" w:cs="Times New Roman"/>
          <w:sz w:val="28"/>
          <w:szCs w:val="28"/>
        </w:rPr>
        <w:t>- формирование основ нравственности на лучших образцах национальной культуры, народных традициях и обычаях;</w:t>
      </w:r>
    </w:p>
    <w:p w:rsidR="009844CF" w:rsidRPr="00D84444" w:rsidRDefault="009844CF" w:rsidP="009844CF">
      <w:pPr>
        <w:spacing w:line="276" w:lineRule="auto"/>
        <w:rPr>
          <w:rFonts w:ascii="Times New Roman" w:hAnsi="Times New Roman" w:cs="Times New Roman"/>
          <w:b/>
          <w:sz w:val="28"/>
          <w:szCs w:val="28"/>
        </w:rPr>
      </w:pPr>
      <w:r w:rsidRPr="00D84444">
        <w:rPr>
          <w:rFonts w:ascii="Times New Roman" w:hAnsi="Times New Roman" w:cs="Times New Roman"/>
          <w:sz w:val="28"/>
          <w:szCs w:val="28"/>
        </w:rPr>
        <w:t xml:space="preserve">Программа </w:t>
      </w:r>
      <w:r w:rsidRPr="00D84444">
        <w:rPr>
          <w:rFonts w:ascii="Times New Roman" w:hAnsi="Times New Roman" w:cs="Times New Roman"/>
          <w:b/>
          <w:sz w:val="28"/>
          <w:szCs w:val="28"/>
        </w:rPr>
        <w:t xml:space="preserve"> </w:t>
      </w:r>
      <w:r w:rsidRPr="00D84444">
        <w:rPr>
          <w:rFonts w:ascii="Times New Roman" w:hAnsi="Times New Roman" w:cs="Times New Roman"/>
          <w:sz w:val="28"/>
          <w:szCs w:val="28"/>
        </w:rPr>
        <w:t>для детей 5-7 лет «Окружающий мир Хурээлел» под редакцией Н.И. Деменкова 4-7 лет.</w:t>
      </w:r>
      <w:r w:rsidRPr="00D84444">
        <w:rPr>
          <w:rFonts w:ascii="Times New Roman" w:hAnsi="Times New Roman" w:cs="Times New Roman"/>
          <w:b/>
          <w:sz w:val="28"/>
          <w:szCs w:val="28"/>
        </w:rPr>
        <w:t xml:space="preserve"> </w:t>
      </w:r>
    </w:p>
    <w:p w:rsidR="009844CF" w:rsidRPr="00D84444" w:rsidRDefault="009844CF" w:rsidP="009844CF">
      <w:pPr>
        <w:spacing w:line="276" w:lineRule="auto"/>
        <w:rPr>
          <w:rFonts w:ascii="Times New Roman" w:hAnsi="Times New Roman" w:cs="Times New Roman"/>
          <w:b/>
          <w:sz w:val="28"/>
          <w:szCs w:val="28"/>
        </w:rPr>
      </w:pPr>
      <w:r w:rsidRPr="00D84444">
        <w:rPr>
          <w:rFonts w:ascii="Times New Roman" w:hAnsi="Times New Roman" w:cs="Times New Roman"/>
          <w:b/>
          <w:sz w:val="28"/>
          <w:szCs w:val="28"/>
        </w:rPr>
        <w:t>Цель программы:</w:t>
      </w:r>
    </w:p>
    <w:p w:rsidR="009844CF" w:rsidRPr="00D84444" w:rsidRDefault="009844CF" w:rsidP="009844CF">
      <w:pPr>
        <w:spacing w:line="276" w:lineRule="auto"/>
        <w:ind w:left="426"/>
        <w:jc w:val="both"/>
        <w:rPr>
          <w:rFonts w:ascii="Times New Roman" w:hAnsi="Times New Roman" w:cs="Times New Roman"/>
          <w:sz w:val="28"/>
          <w:szCs w:val="28"/>
        </w:rPr>
      </w:pPr>
      <w:r w:rsidRPr="00D84444">
        <w:rPr>
          <w:rFonts w:ascii="Times New Roman" w:hAnsi="Times New Roman" w:cs="Times New Roman"/>
          <w:sz w:val="28"/>
          <w:szCs w:val="28"/>
        </w:rPr>
        <w:t>- Помочь формированию у ребенка представлений об окружающем его мире, о себе как представителе человеческого рода, семье, людях, живущих на земле, их разнообразной деятельности.</w:t>
      </w:r>
    </w:p>
    <w:p w:rsidR="009844CF" w:rsidRPr="00D84444" w:rsidRDefault="009844CF" w:rsidP="009844CF">
      <w:pPr>
        <w:spacing w:line="276" w:lineRule="auto"/>
        <w:ind w:left="426"/>
        <w:jc w:val="both"/>
        <w:rPr>
          <w:rFonts w:ascii="Times New Roman" w:hAnsi="Times New Roman" w:cs="Times New Roman"/>
          <w:sz w:val="28"/>
          <w:szCs w:val="28"/>
        </w:rPr>
      </w:pPr>
      <w:r w:rsidRPr="00D84444">
        <w:rPr>
          <w:rFonts w:ascii="Times New Roman" w:hAnsi="Times New Roman" w:cs="Times New Roman"/>
          <w:sz w:val="28"/>
          <w:szCs w:val="28"/>
        </w:rPr>
        <w:t>- Развивать духовно-нравственные представления через традиции и обычаи, через природу земли на базе культур, которые раскрывают истоки духовной жизни русского, тувинского и других народов совместного проживания.</w:t>
      </w:r>
    </w:p>
    <w:p w:rsidR="009844CF" w:rsidRPr="00D84444" w:rsidRDefault="009844CF" w:rsidP="009844CF">
      <w:pPr>
        <w:spacing w:line="276" w:lineRule="auto"/>
        <w:jc w:val="both"/>
        <w:rPr>
          <w:rFonts w:ascii="Times New Roman" w:hAnsi="Times New Roman" w:cs="Times New Roman"/>
          <w:b/>
          <w:sz w:val="28"/>
          <w:szCs w:val="28"/>
        </w:rPr>
      </w:pPr>
      <w:r w:rsidRPr="00D84444">
        <w:rPr>
          <w:rFonts w:ascii="Times New Roman" w:hAnsi="Times New Roman" w:cs="Times New Roman"/>
          <w:sz w:val="28"/>
          <w:szCs w:val="28"/>
          <w:lang w:val="tt-RU"/>
        </w:rPr>
        <w:t xml:space="preserve">Работа ведется по учебно-методическому комплекту: </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 xml:space="preserve">«Тыва уруглар ясли-садтарынга номчулга ному» О.О. Сувакпит, Б.М. Монгуш. </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«Садик уругларынга  музыка ооредилгези» А.С. Танова.</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lastRenderedPageBreak/>
        <w:t>«Улусчу педагогика» Г.Б. Сундуй.</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“Тувинские народные сказки” З.Б.Самдан.</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“Улусчу ужурлар” Г.Д. Сундуй.</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“Уругларга оюннар”  Школа назы четпээн уругларга оюннар чыындызы А.Х.Алдын-оол</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 xml:space="preserve"> “Тыва оюннар” Иргит Самбуу</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 xml:space="preserve">“Матпаадыр” уругларга аас чогаалы </w:t>
      </w:r>
    </w:p>
    <w:p w:rsidR="009844CF" w:rsidRPr="00D84444" w:rsidRDefault="009844CF" w:rsidP="009E279D">
      <w:pPr>
        <w:numPr>
          <w:ilvl w:val="0"/>
          <w:numId w:val="9"/>
        </w:numPr>
        <w:spacing w:after="0" w:line="276" w:lineRule="auto"/>
        <w:jc w:val="both"/>
        <w:rPr>
          <w:rFonts w:ascii="Times New Roman" w:hAnsi="Times New Roman" w:cs="Times New Roman"/>
          <w:sz w:val="28"/>
          <w:szCs w:val="28"/>
          <w:lang w:val="tt-RU"/>
        </w:rPr>
      </w:pPr>
      <w:r w:rsidRPr="00D84444">
        <w:rPr>
          <w:rFonts w:ascii="Times New Roman" w:hAnsi="Times New Roman" w:cs="Times New Roman"/>
          <w:sz w:val="28"/>
          <w:szCs w:val="28"/>
          <w:lang w:val="tt-RU"/>
        </w:rPr>
        <w:t>“Аякты кым бусканыл?” Ш.Даржай.</w:t>
      </w:r>
    </w:p>
    <w:p w:rsidR="00D84444" w:rsidRPr="0007326C" w:rsidRDefault="00D84444" w:rsidP="00D84444">
      <w:pPr>
        <w:shd w:val="clear" w:color="auto" w:fill="FFFFFF"/>
        <w:ind w:left="360"/>
        <w:jc w:val="center"/>
        <w:rPr>
          <w:rFonts w:ascii="Times New Roman" w:hAnsi="Times New Roman" w:cs="Times New Roman"/>
          <w:b/>
          <w:iCs/>
          <w:color w:val="000000"/>
          <w:spacing w:val="4"/>
          <w:sz w:val="28"/>
          <w:szCs w:val="28"/>
        </w:rPr>
      </w:pPr>
      <w:r w:rsidRPr="0007326C">
        <w:rPr>
          <w:rFonts w:ascii="Times New Roman" w:hAnsi="Times New Roman" w:cs="Times New Roman"/>
          <w:b/>
          <w:sz w:val="28"/>
          <w:szCs w:val="28"/>
          <w:lang w:val="en-US"/>
        </w:rPr>
        <w:t>I</w:t>
      </w:r>
      <w:r w:rsidRPr="0007326C">
        <w:rPr>
          <w:rFonts w:ascii="Times New Roman" w:hAnsi="Times New Roman" w:cs="Times New Roman"/>
          <w:b/>
          <w:sz w:val="28"/>
          <w:szCs w:val="28"/>
        </w:rPr>
        <w:t xml:space="preserve"> младшая </w:t>
      </w:r>
      <w:r w:rsidRPr="0007326C">
        <w:rPr>
          <w:rFonts w:ascii="Times New Roman" w:hAnsi="Times New Roman" w:cs="Times New Roman"/>
          <w:b/>
          <w:iCs/>
          <w:color w:val="000000"/>
          <w:spacing w:val="4"/>
          <w:sz w:val="28"/>
          <w:szCs w:val="28"/>
        </w:rPr>
        <w:t>группа</w:t>
      </w:r>
    </w:p>
    <w:p w:rsidR="00D84444" w:rsidRPr="0007326C" w:rsidRDefault="00D84444" w:rsidP="00D84444">
      <w:pPr>
        <w:shd w:val="clear" w:color="auto" w:fill="FFFFFF"/>
        <w:ind w:left="360"/>
        <w:jc w:val="both"/>
        <w:outlineLvl w:val="0"/>
        <w:rPr>
          <w:rFonts w:ascii="Times New Roman" w:hAnsi="Times New Roman" w:cs="Times New Roman"/>
          <w:b/>
          <w:color w:val="000000"/>
          <w:spacing w:val="1"/>
          <w:sz w:val="28"/>
          <w:szCs w:val="28"/>
        </w:rPr>
      </w:pPr>
      <w:r w:rsidRPr="0007326C">
        <w:rPr>
          <w:rFonts w:ascii="Times New Roman" w:hAnsi="Times New Roman" w:cs="Times New Roman"/>
          <w:b/>
          <w:color w:val="000000"/>
          <w:spacing w:val="1"/>
          <w:sz w:val="28"/>
          <w:szCs w:val="28"/>
        </w:rPr>
        <w:t>Задачи воспитания и обучения:</w:t>
      </w:r>
    </w:p>
    <w:p w:rsidR="00D84444" w:rsidRPr="0007326C" w:rsidRDefault="00D84444" w:rsidP="00D84444">
      <w:pPr>
        <w:shd w:val="clear" w:color="auto" w:fill="FFFFFF"/>
        <w:ind w:left="360"/>
        <w:jc w:val="both"/>
        <w:rPr>
          <w:rFonts w:ascii="Times New Roman" w:hAnsi="Times New Roman" w:cs="Times New Roman"/>
          <w:color w:val="000000"/>
          <w:spacing w:val="1"/>
          <w:sz w:val="28"/>
          <w:szCs w:val="28"/>
        </w:rPr>
      </w:pPr>
      <w:r w:rsidRPr="0007326C">
        <w:rPr>
          <w:rFonts w:ascii="Times New Roman" w:hAnsi="Times New Roman" w:cs="Times New Roman"/>
          <w:color w:val="000000"/>
          <w:spacing w:val="1"/>
          <w:sz w:val="28"/>
          <w:szCs w:val="28"/>
        </w:rPr>
        <w:t>Воспитывать бережное и заботливое отношение к птицам, животным и растениям родного края.</w:t>
      </w:r>
    </w:p>
    <w:p w:rsidR="00D84444" w:rsidRPr="0007326C" w:rsidRDefault="00D84444" w:rsidP="00D84444">
      <w:pPr>
        <w:shd w:val="clear" w:color="auto" w:fill="FFFFFF"/>
        <w:ind w:left="360"/>
        <w:jc w:val="both"/>
        <w:rPr>
          <w:rFonts w:ascii="Times New Roman" w:hAnsi="Times New Roman" w:cs="Times New Roman"/>
          <w:color w:val="000000"/>
          <w:spacing w:val="1"/>
          <w:sz w:val="28"/>
          <w:szCs w:val="28"/>
        </w:rPr>
      </w:pPr>
      <w:r w:rsidRPr="0007326C">
        <w:rPr>
          <w:rFonts w:ascii="Times New Roman" w:hAnsi="Times New Roman" w:cs="Times New Roman"/>
          <w:color w:val="000000"/>
          <w:spacing w:val="1"/>
          <w:sz w:val="28"/>
          <w:szCs w:val="28"/>
        </w:rPr>
        <w:t>Воспитывать интерес к труду взрослых, учить с уважением относиться к их труду.</w:t>
      </w:r>
    </w:p>
    <w:p w:rsidR="00D84444" w:rsidRPr="0007326C" w:rsidRDefault="00D84444" w:rsidP="00D84444">
      <w:pPr>
        <w:shd w:val="clear" w:color="auto" w:fill="FFFFFF"/>
        <w:ind w:left="360"/>
        <w:jc w:val="both"/>
        <w:rPr>
          <w:rFonts w:ascii="Times New Roman" w:hAnsi="Times New Roman" w:cs="Times New Roman"/>
          <w:color w:val="000000"/>
          <w:spacing w:val="1"/>
          <w:sz w:val="28"/>
          <w:szCs w:val="28"/>
          <w:lang w:val="en-US"/>
        </w:rPr>
      </w:pPr>
      <w:r w:rsidRPr="0007326C">
        <w:rPr>
          <w:rFonts w:ascii="Times New Roman" w:hAnsi="Times New Roman" w:cs="Times New Roman"/>
          <w:color w:val="000000"/>
          <w:spacing w:val="1"/>
          <w:sz w:val="28"/>
          <w:szCs w:val="28"/>
        </w:rPr>
        <w:t>Развивать речь детей</w:t>
      </w:r>
      <w:r w:rsidRPr="0007326C">
        <w:rPr>
          <w:rFonts w:ascii="Times New Roman" w:hAnsi="Times New Roman" w:cs="Times New Roman"/>
          <w:color w:val="000000"/>
          <w:spacing w:val="1"/>
          <w:sz w:val="28"/>
          <w:szCs w:val="28"/>
          <w:lang w:val="en-US"/>
        </w:rPr>
        <w:t xml:space="preserve"> </w:t>
      </w:r>
    </w:p>
    <w:p w:rsidR="00D84444" w:rsidRPr="00D84444" w:rsidRDefault="00D84444" w:rsidP="009E279D">
      <w:pPr>
        <w:pStyle w:val="a6"/>
        <w:numPr>
          <w:ilvl w:val="0"/>
          <w:numId w:val="9"/>
        </w:numPr>
        <w:shd w:val="clear" w:color="auto" w:fill="FFFFFF"/>
        <w:jc w:val="center"/>
        <w:rPr>
          <w:b/>
          <w:iCs/>
          <w:color w:val="000000"/>
          <w:spacing w:val="4"/>
        </w:rPr>
      </w:pPr>
    </w:p>
    <w:tbl>
      <w:tblPr>
        <w:tblW w:w="8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6983"/>
      </w:tblGrid>
      <w:tr w:rsidR="00D84444" w:rsidRPr="00A510CF" w:rsidTr="00D84444">
        <w:trPr>
          <w:trHeight w:val="510"/>
        </w:trPr>
        <w:tc>
          <w:tcPr>
            <w:tcW w:w="8713" w:type="dxa"/>
            <w:gridSpan w:val="2"/>
          </w:tcPr>
          <w:p w:rsidR="00D84444" w:rsidRDefault="00D84444" w:rsidP="00D84444">
            <w:pPr>
              <w:pStyle w:val="Style24"/>
              <w:spacing w:line="276" w:lineRule="auto"/>
              <w:ind w:firstLine="0"/>
              <w:jc w:val="center"/>
              <w:rPr>
                <w:rStyle w:val="FontStyle65"/>
                <w:rFonts w:cs="Times New Roman"/>
                <w:bCs/>
              </w:rPr>
            </w:pPr>
            <w:r w:rsidRPr="00A510CF">
              <w:rPr>
                <w:rStyle w:val="FontStyle65"/>
                <w:rFonts w:cs="Times New Roman"/>
                <w:bCs/>
              </w:rPr>
              <w:t>Содержание направлений с учетом национально-регионального компонента (НРК)</w:t>
            </w:r>
          </w:p>
        </w:tc>
      </w:tr>
      <w:tr w:rsidR="00D84444" w:rsidRPr="00A510CF" w:rsidTr="00D84444">
        <w:trPr>
          <w:trHeight w:val="834"/>
        </w:trPr>
        <w:tc>
          <w:tcPr>
            <w:tcW w:w="1730" w:type="dxa"/>
          </w:tcPr>
          <w:p w:rsidR="00D84444" w:rsidRPr="00A510CF" w:rsidRDefault="00D84444" w:rsidP="004E4F6D">
            <w:pPr>
              <w:pStyle w:val="Style24"/>
              <w:widowControl/>
              <w:spacing w:line="276" w:lineRule="auto"/>
              <w:jc w:val="both"/>
              <w:rPr>
                <w:rStyle w:val="FontStyle65"/>
                <w:rFonts w:cs="Times New Roman"/>
                <w:b w:val="0"/>
                <w:bCs/>
              </w:rPr>
            </w:pPr>
            <w:r w:rsidRPr="00A510CF">
              <w:rPr>
                <w:rStyle w:val="FontStyle65"/>
                <w:rFonts w:cs="Times New Roman"/>
                <w:b w:val="0"/>
                <w:bCs/>
              </w:rPr>
              <w:t>3.</w:t>
            </w:r>
          </w:p>
          <w:p w:rsidR="00D84444" w:rsidRPr="00A510CF" w:rsidRDefault="00D84444" w:rsidP="004E4F6D">
            <w:pPr>
              <w:pStyle w:val="Style24"/>
              <w:spacing w:line="276" w:lineRule="auto"/>
              <w:ind w:firstLine="0"/>
              <w:rPr>
                <w:rStyle w:val="FontStyle65"/>
                <w:rFonts w:cs="Times New Roman"/>
                <w:b w:val="0"/>
                <w:bCs/>
              </w:rPr>
            </w:pPr>
            <w:r w:rsidRPr="00A510CF">
              <w:rPr>
                <w:rStyle w:val="FontStyle65"/>
                <w:rFonts w:cs="Times New Roman"/>
                <w:b w:val="0"/>
                <w:bCs/>
              </w:rPr>
              <w:t>Познавательное и речевое развитие</w:t>
            </w:r>
          </w:p>
        </w:tc>
        <w:tc>
          <w:tcPr>
            <w:tcW w:w="6983" w:type="dxa"/>
          </w:tcPr>
          <w:p w:rsidR="00D84444" w:rsidRPr="00D84444" w:rsidRDefault="00D84444" w:rsidP="004E4F6D">
            <w:pPr>
              <w:spacing w:line="276" w:lineRule="auto"/>
              <w:ind w:left="31"/>
              <w:jc w:val="both"/>
              <w:rPr>
                <w:rFonts w:ascii="Times New Roman" w:hAnsi="Times New Roman" w:cs="Times New Roman"/>
              </w:rPr>
            </w:pPr>
            <w:r w:rsidRPr="00D84444">
              <w:rPr>
                <w:rFonts w:ascii="Times New Roman" w:hAnsi="Times New Roman" w:cs="Times New Roman"/>
              </w:rPr>
              <w:t>Ознакомление с образцами тувинского фольклора: потешками, закличками, пальчиковыми играми, сказками.</w:t>
            </w:r>
          </w:p>
          <w:p w:rsidR="00D84444" w:rsidRPr="00D84444" w:rsidRDefault="00D84444" w:rsidP="004E4F6D">
            <w:pPr>
              <w:spacing w:line="276" w:lineRule="auto"/>
              <w:ind w:left="31"/>
              <w:jc w:val="both"/>
              <w:rPr>
                <w:rFonts w:ascii="Times New Roman" w:hAnsi="Times New Roman" w:cs="Times New Roman"/>
              </w:rPr>
            </w:pPr>
            <w:r w:rsidRPr="00D84444">
              <w:rPr>
                <w:rFonts w:ascii="Times New Roman" w:hAnsi="Times New Roman" w:cs="Times New Roman"/>
              </w:rPr>
              <w:t>Формирование умений правильного понимания смысла произведений.</w:t>
            </w:r>
          </w:p>
          <w:p w:rsidR="00D84444" w:rsidRPr="00A510CF" w:rsidRDefault="00D84444" w:rsidP="004E4F6D">
            <w:pPr>
              <w:spacing w:line="276" w:lineRule="auto"/>
              <w:ind w:left="31"/>
              <w:jc w:val="both"/>
            </w:pPr>
            <w:r w:rsidRPr="00D84444">
              <w:rPr>
                <w:rFonts w:ascii="Times New Roman" w:hAnsi="Times New Roman" w:cs="Times New Roman"/>
              </w:rPr>
              <w:t>Воспитание эстетических чувств, побуждение интереса к слушанию сказок, небольших рассказов, стихотворений</w:t>
            </w:r>
            <w:r w:rsidRPr="00A510CF">
              <w:t>.</w:t>
            </w:r>
          </w:p>
          <w:p w:rsidR="00D84444" w:rsidRPr="00A510CF" w:rsidRDefault="00D84444" w:rsidP="004E4F6D">
            <w:pPr>
              <w:pStyle w:val="Style24"/>
              <w:spacing w:line="276" w:lineRule="auto"/>
              <w:ind w:left="31" w:firstLine="0"/>
              <w:rPr>
                <w:rStyle w:val="FontStyle65"/>
                <w:rFonts w:cs="Times New Roman"/>
                <w:b w:val="0"/>
              </w:rPr>
            </w:pPr>
            <w:r w:rsidRPr="00A510CF">
              <w:rPr>
                <w:rStyle w:val="FontStyle65"/>
                <w:rFonts w:cs="Times New Roman"/>
                <w:b w:val="0"/>
                <w:bCs/>
              </w:rPr>
              <w:t xml:space="preserve">Воспитание умения слушать сказки, небольшие рассказы, стихи; </w:t>
            </w:r>
          </w:p>
          <w:p w:rsidR="00D84444" w:rsidRPr="00A510CF" w:rsidRDefault="00D84444" w:rsidP="004E4F6D">
            <w:pPr>
              <w:pStyle w:val="Style24"/>
              <w:widowControl/>
              <w:spacing w:line="276" w:lineRule="auto"/>
              <w:ind w:left="31" w:firstLine="0"/>
              <w:jc w:val="both"/>
              <w:rPr>
                <w:rFonts w:ascii="Times New Roman" w:hAnsi="Times New Roman" w:cs="Times New Roman"/>
                <w:lang w:val="tt-RU"/>
              </w:rPr>
            </w:pPr>
            <w:r w:rsidRPr="00A510CF">
              <w:rPr>
                <w:rFonts w:ascii="Times New Roman" w:hAnsi="Times New Roman" w:cs="Times New Roman"/>
                <w:lang w:val="tt-RU"/>
              </w:rPr>
              <w:t>Развитие речи детей (Тыва чугаа сайзырадылгазы)</w:t>
            </w:r>
          </w:p>
          <w:p w:rsidR="00D84444" w:rsidRPr="00A510CF" w:rsidRDefault="00D84444" w:rsidP="004E4F6D">
            <w:pPr>
              <w:pStyle w:val="Style24"/>
              <w:widowControl/>
              <w:spacing w:line="276" w:lineRule="auto"/>
              <w:ind w:left="31" w:firstLine="0"/>
              <w:jc w:val="both"/>
              <w:rPr>
                <w:rStyle w:val="FontStyle65"/>
                <w:rFonts w:cs="Times New Roman"/>
                <w:b w:val="0"/>
                <w:bCs/>
              </w:rPr>
            </w:pPr>
            <w:r w:rsidRPr="00A510CF">
              <w:rPr>
                <w:rStyle w:val="FontStyle65"/>
                <w:rFonts w:cs="Times New Roman"/>
                <w:b w:val="0"/>
                <w:bCs/>
              </w:rPr>
              <w:t>Развитие сенсорной культуры, используя образцы национальной одежды.</w:t>
            </w:r>
          </w:p>
        </w:tc>
      </w:tr>
    </w:tbl>
    <w:p w:rsidR="00D84444" w:rsidRDefault="00D84444" w:rsidP="00D84444">
      <w:pPr>
        <w:shd w:val="clear" w:color="auto" w:fill="FFFFFF"/>
        <w:ind w:left="360"/>
        <w:jc w:val="center"/>
        <w:outlineLvl w:val="0"/>
        <w:rPr>
          <w:b/>
        </w:rPr>
      </w:pPr>
    </w:p>
    <w:p w:rsidR="00A53B79" w:rsidRDefault="00A53B79" w:rsidP="00D84444">
      <w:pPr>
        <w:shd w:val="clear" w:color="auto" w:fill="FFFFFF"/>
        <w:ind w:left="360"/>
        <w:jc w:val="center"/>
        <w:outlineLvl w:val="0"/>
        <w:rPr>
          <w:rFonts w:ascii="Times New Roman" w:hAnsi="Times New Roman" w:cs="Times New Roman"/>
          <w:b/>
          <w:sz w:val="28"/>
          <w:szCs w:val="28"/>
        </w:rPr>
      </w:pPr>
    </w:p>
    <w:p w:rsidR="00D84444" w:rsidRPr="0007326C" w:rsidRDefault="00D84444" w:rsidP="00D84444">
      <w:pPr>
        <w:shd w:val="clear" w:color="auto" w:fill="FFFFFF"/>
        <w:ind w:left="360"/>
        <w:jc w:val="center"/>
        <w:outlineLvl w:val="0"/>
        <w:rPr>
          <w:rFonts w:ascii="Times New Roman" w:hAnsi="Times New Roman" w:cs="Times New Roman"/>
          <w:b/>
          <w:sz w:val="28"/>
          <w:szCs w:val="28"/>
        </w:rPr>
      </w:pPr>
      <w:r w:rsidRPr="0007326C">
        <w:rPr>
          <w:rFonts w:ascii="Times New Roman" w:hAnsi="Times New Roman" w:cs="Times New Roman"/>
          <w:b/>
          <w:sz w:val="28"/>
          <w:szCs w:val="28"/>
        </w:rPr>
        <w:t>Комплексно-тематическое планирование</w:t>
      </w:r>
    </w:p>
    <w:p w:rsidR="00D84444" w:rsidRPr="0007326C" w:rsidRDefault="00D84444" w:rsidP="00D84444">
      <w:pPr>
        <w:shd w:val="clear" w:color="auto" w:fill="FFFFFF"/>
        <w:ind w:left="360"/>
        <w:jc w:val="center"/>
        <w:rPr>
          <w:rFonts w:ascii="Times New Roman" w:hAnsi="Times New Roman" w:cs="Times New Roman"/>
          <w:b/>
          <w:iCs/>
          <w:color w:val="000000"/>
          <w:spacing w:val="4"/>
          <w:sz w:val="28"/>
          <w:szCs w:val="28"/>
        </w:rPr>
      </w:pPr>
      <w:r w:rsidRPr="0007326C">
        <w:rPr>
          <w:rFonts w:ascii="Times New Roman" w:hAnsi="Times New Roman" w:cs="Times New Roman"/>
          <w:b/>
          <w:sz w:val="28"/>
          <w:szCs w:val="28"/>
        </w:rPr>
        <w:t xml:space="preserve">в </w:t>
      </w:r>
      <w:r w:rsidRPr="0007326C">
        <w:rPr>
          <w:rFonts w:ascii="Times New Roman" w:hAnsi="Times New Roman" w:cs="Times New Roman"/>
          <w:b/>
          <w:sz w:val="28"/>
          <w:szCs w:val="28"/>
          <w:lang w:val="en-US"/>
        </w:rPr>
        <w:t>I</w:t>
      </w:r>
      <w:r w:rsidRPr="0007326C">
        <w:rPr>
          <w:rFonts w:ascii="Times New Roman" w:hAnsi="Times New Roman" w:cs="Times New Roman"/>
          <w:b/>
          <w:sz w:val="28"/>
          <w:szCs w:val="28"/>
        </w:rPr>
        <w:t xml:space="preserve"> младшей</w:t>
      </w:r>
      <w:r w:rsidRPr="0007326C">
        <w:rPr>
          <w:rFonts w:ascii="Times New Roman" w:hAnsi="Times New Roman" w:cs="Times New Roman"/>
          <w:b/>
          <w:iCs/>
          <w:color w:val="000000"/>
          <w:spacing w:val="4"/>
          <w:sz w:val="28"/>
          <w:szCs w:val="28"/>
        </w:rPr>
        <w:t xml:space="preserve"> группе</w:t>
      </w:r>
    </w:p>
    <w:p w:rsidR="00D84444" w:rsidRPr="00D84444" w:rsidRDefault="00D84444" w:rsidP="00D84444">
      <w:pPr>
        <w:shd w:val="clear" w:color="auto" w:fill="FFFFFF"/>
        <w:ind w:left="360"/>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8093"/>
      </w:tblGrid>
      <w:tr w:rsidR="00D84444" w:rsidRPr="00A510CF" w:rsidTr="00D84444">
        <w:trPr>
          <w:trHeight w:val="843"/>
        </w:trPr>
        <w:tc>
          <w:tcPr>
            <w:tcW w:w="691" w:type="dxa"/>
            <w:textDirection w:val="btLr"/>
          </w:tcPr>
          <w:p w:rsidR="00D84444" w:rsidRPr="00A510CF" w:rsidRDefault="00D84444" w:rsidP="004E4F6D">
            <w:pPr>
              <w:spacing w:line="276" w:lineRule="auto"/>
              <w:ind w:left="113" w:right="113"/>
              <w:jc w:val="center"/>
            </w:pPr>
            <w:r w:rsidRPr="00A510CF">
              <w:t>Месяц</w:t>
            </w:r>
          </w:p>
        </w:tc>
        <w:tc>
          <w:tcPr>
            <w:tcW w:w="8093" w:type="dxa"/>
          </w:tcPr>
          <w:p w:rsidR="00D84444" w:rsidRPr="00950C06" w:rsidRDefault="00D84444" w:rsidP="004E4F6D">
            <w:pPr>
              <w:pStyle w:val="Style24"/>
              <w:widowControl/>
              <w:spacing w:line="276" w:lineRule="auto"/>
              <w:ind w:firstLine="34"/>
              <w:jc w:val="center"/>
              <w:rPr>
                <w:rFonts w:ascii="Times New Roman" w:hAnsi="Times New Roman" w:cs="Times New Roman"/>
                <w:sz w:val="22"/>
                <w:szCs w:val="22"/>
              </w:rPr>
            </w:pPr>
            <w:r w:rsidRPr="00950C06">
              <w:rPr>
                <w:rFonts w:ascii="Times New Roman" w:hAnsi="Times New Roman" w:cs="Times New Roman"/>
                <w:sz w:val="22"/>
                <w:szCs w:val="22"/>
              </w:rPr>
              <w:t>Познавательное и речевое развитие</w:t>
            </w:r>
          </w:p>
        </w:tc>
      </w:tr>
      <w:tr w:rsidR="00D84444" w:rsidRPr="00A510CF" w:rsidTr="00D84444">
        <w:trPr>
          <w:cantSplit/>
          <w:trHeight w:val="3675"/>
        </w:trPr>
        <w:tc>
          <w:tcPr>
            <w:tcW w:w="691" w:type="dxa"/>
            <w:textDirection w:val="btLr"/>
          </w:tcPr>
          <w:p w:rsidR="00D84444" w:rsidRPr="00A510CF" w:rsidRDefault="00D84444" w:rsidP="004E4F6D">
            <w:pPr>
              <w:spacing w:line="276" w:lineRule="auto"/>
              <w:ind w:left="113" w:right="113"/>
              <w:jc w:val="center"/>
              <w:rPr>
                <w:b/>
              </w:rPr>
            </w:pPr>
            <w:r w:rsidRPr="00A510CF">
              <w:lastRenderedPageBreak/>
              <w:t xml:space="preserve"> С сентября по  май</w:t>
            </w:r>
            <w:r w:rsidRPr="00A510CF">
              <w:rPr>
                <w:b/>
              </w:rPr>
              <w:t xml:space="preserve"> </w:t>
            </w:r>
          </w:p>
          <w:p w:rsidR="00D84444" w:rsidRPr="00A510CF" w:rsidRDefault="00D84444" w:rsidP="004E4F6D">
            <w:pPr>
              <w:spacing w:line="276" w:lineRule="auto"/>
              <w:ind w:left="113" w:right="113"/>
              <w:jc w:val="center"/>
              <w:rPr>
                <w:b/>
                <w:iCs/>
                <w:color w:val="000000"/>
                <w:spacing w:val="4"/>
              </w:rPr>
            </w:pPr>
          </w:p>
        </w:tc>
        <w:tc>
          <w:tcPr>
            <w:tcW w:w="8093" w:type="dxa"/>
          </w:tcPr>
          <w:p w:rsidR="00D84444" w:rsidRPr="00950C06" w:rsidRDefault="00D84444" w:rsidP="004E4F6D">
            <w:pPr>
              <w:spacing w:line="276" w:lineRule="auto"/>
              <w:jc w:val="both"/>
              <w:rPr>
                <w:b/>
                <w:iCs/>
                <w:color w:val="000000"/>
                <w:spacing w:val="4"/>
              </w:rPr>
            </w:pPr>
            <w:r w:rsidRPr="00950C06">
              <w:rPr>
                <w:b/>
                <w:iCs/>
                <w:color w:val="000000"/>
                <w:spacing w:val="4"/>
              </w:rPr>
              <w:t>Сказки</w:t>
            </w:r>
          </w:p>
          <w:p w:rsidR="00D84444" w:rsidRPr="00950C06" w:rsidRDefault="00D84444" w:rsidP="004E4F6D">
            <w:pPr>
              <w:pStyle w:val="ab"/>
              <w:spacing w:line="276" w:lineRule="auto"/>
              <w:jc w:val="both"/>
              <w:rPr>
                <w:rFonts w:ascii="Times New Roman" w:hAnsi="Times New Roman"/>
              </w:rPr>
            </w:pPr>
            <w:r w:rsidRPr="00950C06">
              <w:rPr>
                <w:rFonts w:ascii="Times New Roman" w:hAnsi="Times New Roman"/>
                <w:iCs/>
                <w:color w:val="000000"/>
                <w:spacing w:val="4"/>
              </w:rPr>
              <w:t>«Маша биле адыг», «Шокар дагаа», «Анайжыгаш биле кымыскаяк»,</w:t>
            </w:r>
            <w:r w:rsidRPr="00950C06">
              <w:rPr>
                <w:rFonts w:ascii="Times New Roman" w:hAnsi="Times New Roman"/>
              </w:rPr>
              <w:t xml:space="preserve"> </w:t>
            </w:r>
          </w:p>
          <w:p w:rsidR="00D84444" w:rsidRPr="00950C06" w:rsidRDefault="00D84444" w:rsidP="004E4F6D">
            <w:pPr>
              <w:spacing w:line="276" w:lineRule="auto"/>
              <w:jc w:val="both"/>
              <w:rPr>
                <w:iCs/>
                <w:color w:val="000000"/>
                <w:spacing w:val="4"/>
              </w:rPr>
            </w:pPr>
            <w:r w:rsidRPr="00950C06">
              <w:rPr>
                <w:b/>
                <w:iCs/>
                <w:color w:val="000000"/>
                <w:spacing w:val="4"/>
              </w:rPr>
              <w:t>Поэзия</w:t>
            </w:r>
            <w:r w:rsidRPr="00950C06">
              <w:rPr>
                <w:iCs/>
                <w:color w:val="000000"/>
                <w:spacing w:val="4"/>
              </w:rPr>
              <w:t>.</w:t>
            </w:r>
          </w:p>
          <w:p w:rsidR="00D84444" w:rsidRPr="00950C06" w:rsidRDefault="00D84444" w:rsidP="004E4F6D">
            <w:pPr>
              <w:spacing w:line="276" w:lineRule="auto"/>
              <w:jc w:val="both"/>
              <w:rPr>
                <w:iCs/>
                <w:color w:val="000000"/>
                <w:spacing w:val="4"/>
              </w:rPr>
            </w:pPr>
            <w:r w:rsidRPr="00950C06">
              <w:rPr>
                <w:iCs/>
                <w:color w:val="000000"/>
                <w:spacing w:val="4"/>
              </w:rPr>
              <w:t xml:space="preserve">«Кыс дагаа», «Дииспей» Е.Чарушин,  </w:t>
            </w:r>
          </w:p>
          <w:p w:rsidR="00D84444" w:rsidRPr="00950C06" w:rsidRDefault="00D84444" w:rsidP="004E4F6D">
            <w:pPr>
              <w:spacing w:line="276" w:lineRule="auto"/>
              <w:jc w:val="both"/>
              <w:rPr>
                <w:b/>
                <w:iCs/>
                <w:color w:val="000000"/>
                <w:spacing w:val="4"/>
              </w:rPr>
            </w:pPr>
            <w:r w:rsidRPr="00950C06">
              <w:rPr>
                <w:b/>
                <w:iCs/>
                <w:color w:val="000000"/>
                <w:spacing w:val="4"/>
              </w:rPr>
              <w:t xml:space="preserve">Проза. </w:t>
            </w:r>
          </w:p>
          <w:p w:rsidR="00D84444" w:rsidRPr="00950C06" w:rsidRDefault="00D84444" w:rsidP="004E4F6D">
            <w:pPr>
              <w:spacing w:line="276" w:lineRule="auto"/>
              <w:jc w:val="both"/>
              <w:rPr>
                <w:iCs/>
                <w:color w:val="000000"/>
                <w:spacing w:val="4"/>
              </w:rPr>
            </w:pPr>
            <w:r w:rsidRPr="00950C06">
              <w:rPr>
                <w:iCs/>
                <w:color w:val="000000"/>
                <w:spacing w:val="4"/>
              </w:rPr>
              <w:t>«Варянын шиижекчигежи» Л.Толстой, «Час келген» В.Сутеев.</w:t>
            </w:r>
          </w:p>
          <w:p w:rsidR="00D84444" w:rsidRPr="00950C06" w:rsidRDefault="00D84444" w:rsidP="004E4F6D">
            <w:pPr>
              <w:shd w:val="clear" w:color="auto" w:fill="FFFFFF"/>
              <w:spacing w:line="276" w:lineRule="auto"/>
              <w:ind w:right="10"/>
              <w:rPr>
                <w:b/>
                <w:bCs/>
                <w:color w:val="000000"/>
                <w:spacing w:val="9"/>
              </w:rPr>
            </w:pPr>
            <w:r w:rsidRPr="00950C06">
              <w:rPr>
                <w:b/>
                <w:bCs/>
                <w:color w:val="000000"/>
                <w:spacing w:val="9"/>
              </w:rPr>
              <w:t>Дл</w:t>
            </w:r>
            <w:r w:rsidRPr="00950C06">
              <w:rPr>
                <w:b/>
                <w:bCs/>
                <w:color w:val="000000"/>
                <w:spacing w:val="9"/>
                <w:lang w:val="tt-RU"/>
              </w:rPr>
              <w:t>я</w:t>
            </w:r>
            <w:r w:rsidRPr="00950C06">
              <w:rPr>
                <w:b/>
                <w:bCs/>
                <w:color w:val="000000"/>
                <w:spacing w:val="9"/>
              </w:rPr>
              <w:t xml:space="preserve"> заучивания наизусть </w:t>
            </w:r>
          </w:p>
          <w:p w:rsidR="00D84444" w:rsidRPr="00950C06" w:rsidRDefault="00D84444" w:rsidP="004E4F6D">
            <w:pPr>
              <w:shd w:val="clear" w:color="auto" w:fill="FFFFFF"/>
              <w:spacing w:line="276" w:lineRule="auto"/>
              <w:ind w:right="10"/>
              <w:rPr>
                <w:bCs/>
                <w:color w:val="000000"/>
                <w:spacing w:val="9"/>
              </w:rPr>
            </w:pPr>
            <w:r w:rsidRPr="00950C06">
              <w:rPr>
                <w:b/>
                <w:bCs/>
                <w:color w:val="000000"/>
                <w:spacing w:val="9"/>
              </w:rPr>
              <w:t>«</w:t>
            </w:r>
            <w:r w:rsidRPr="00950C06">
              <w:rPr>
                <w:bCs/>
                <w:color w:val="000000"/>
                <w:spacing w:val="9"/>
              </w:rPr>
              <w:t>Час», «Ойнаарактар», «Койгунчугаш», «Аът» А.Барто; «Тааннар», «Семдер хава» А.Алдын-оол; «Сугжугаш» О. Сувакпит</w:t>
            </w:r>
          </w:p>
          <w:p w:rsidR="00D84444" w:rsidRPr="00950C06" w:rsidRDefault="00D84444" w:rsidP="004E4F6D">
            <w:pPr>
              <w:shd w:val="clear" w:color="auto" w:fill="FFFFFF"/>
              <w:spacing w:line="276" w:lineRule="auto"/>
              <w:ind w:right="10"/>
              <w:rPr>
                <w:iCs/>
                <w:color w:val="000000"/>
                <w:spacing w:val="4"/>
              </w:rPr>
            </w:pPr>
          </w:p>
        </w:tc>
      </w:tr>
    </w:tbl>
    <w:p w:rsidR="00D84444" w:rsidRDefault="00D84444" w:rsidP="00D84444">
      <w:pPr>
        <w:pStyle w:val="Style24"/>
        <w:widowControl/>
        <w:spacing w:line="276" w:lineRule="auto"/>
        <w:ind w:left="360" w:firstLine="0"/>
        <w:outlineLvl w:val="0"/>
        <w:rPr>
          <w:rFonts w:ascii="Times New Roman" w:hAnsi="Times New Roman" w:cs="Times New Roman"/>
          <w:b/>
        </w:rPr>
      </w:pPr>
    </w:p>
    <w:p w:rsidR="00D84444" w:rsidRPr="0007326C" w:rsidRDefault="00D84444" w:rsidP="00D84444">
      <w:pPr>
        <w:pStyle w:val="Style24"/>
        <w:widowControl/>
        <w:spacing w:line="276" w:lineRule="auto"/>
        <w:ind w:left="360" w:firstLine="0"/>
        <w:jc w:val="center"/>
        <w:outlineLvl w:val="0"/>
        <w:rPr>
          <w:rFonts w:ascii="Times New Roman" w:hAnsi="Times New Roman" w:cs="Times New Roman"/>
          <w:b/>
          <w:sz w:val="28"/>
          <w:szCs w:val="28"/>
        </w:rPr>
      </w:pPr>
      <w:r w:rsidRPr="0007326C">
        <w:rPr>
          <w:rFonts w:ascii="Times New Roman" w:hAnsi="Times New Roman" w:cs="Times New Roman"/>
          <w:b/>
          <w:sz w:val="28"/>
          <w:szCs w:val="28"/>
          <w:lang w:val="en-US"/>
        </w:rPr>
        <w:t>II</w:t>
      </w:r>
      <w:r w:rsidRPr="0007326C">
        <w:rPr>
          <w:rFonts w:ascii="Times New Roman" w:hAnsi="Times New Roman" w:cs="Times New Roman"/>
          <w:b/>
          <w:sz w:val="28"/>
          <w:szCs w:val="28"/>
        </w:rPr>
        <w:t xml:space="preserve"> младшая группа (от 3 до 4 лет)</w:t>
      </w:r>
    </w:p>
    <w:p w:rsidR="00D84444" w:rsidRPr="0007326C" w:rsidRDefault="00D84444" w:rsidP="00D84444">
      <w:pPr>
        <w:shd w:val="clear" w:color="auto" w:fill="FFFFFF"/>
        <w:ind w:left="360"/>
        <w:jc w:val="both"/>
        <w:outlineLvl w:val="0"/>
        <w:rPr>
          <w:rFonts w:ascii="Times New Roman" w:hAnsi="Times New Roman" w:cs="Times New Roman"/>
          <w:b/>
          <w:color w:val="000000"/>
          <w:spacing w:val="1"/>
          <w:sz w:val="28"/>
          <w:szCs w:val="28"/>
        </w:rPr>
      </w:pPr>
      <w:r w:rsidRPr="0007326C">
        <w:rPr>
          <w:rFonts w:ascii="Times New Roman" w:hAnsi="Times New Roman" w:cs="Times New Roman"/>
          <w:b/>
          <w:color w:val="000000"/>
          <w:spacing w:val="1"/>
          <w:sz w:val="28"/>
          <w:szCs w:val="28"/>
        </w:rPr>
        <w:t>Задачи воспитания и обучения:</w:t>
      </w:r>
    </w:p>
    <w:p w:rsidR="00D84444" w:rsidRPr="0007326C" w:rsidRDefault="00D84444" w:rsidP="00D84444">
      <w:pPr>
        <w:shd w:val="clear" w:color="auto" w:fill="FFFFFF"/>
        <w:ind w:left="360"/>
        <w:jc w:val="both"/>
        <w:rPr>
          <w:rFonts w:ascii="Times New Roman" w:hAnsi="Times New Roman" w:cs="Times New Roman"/>
          <w:color w:val="000000"/>
          <w:spacing w:val="1"/>
          <w:sz w:val="28"/>
          <w:szCs w:val="28"/>
        </w:rPr>
      </w:pPr>
      <w:r w:rsidRPr="0007326C">
        <w:rPr>
          <w:rFonts w:ascii="Times New Roman" w:hAnsi="Times New Roman" w:cs="Times New Roman"/>
          <w:color w:val="000000"/>
          <w:spacing w:val="1"/>
          <w:sz w:val="28"/>
          <w:szCs w:val="28"/>
        </w:rPr>
        <w:t>Воспитывать бережное и заботливое отношение к птицам, животным и растениям родного края.</w:t>
      </w:r>
    </w:p>
    <w:p w:rsidR="00D84444" w:rsidRPr="0007326C" w:rsidRDefault="00D84444" w:rsidP="00D84444">
      <w:pPr>
        <w:shd w:val="clear" w:color="auto" w:fill="FFFFFF"/>
        <w:ind w:left="360"/>
        <w:jc w:val="both"/>
        <w:rPr>
          <w:rFonts w:ascii="Times New Roman" w:hAnsi="Times New Roman" w:cs="Times New Roman"/>
          <w:color w:val="000000"/>
          <w:spacing w:val="1"/>
          <w:sz w:val="28"/>
          <w:szCs w:val="28"/>
        </w:rPr>
      </w:pPr>
      <w:r w:rsidRPr="0007326C">
        <w:rPr>
          <w:rFonts w:ascii="Times New Roman" w:hAnsi="Times New Roman" w:cs="Times New Roman"/>
          <w:color w:val="000000"/>
          <w:spacing w:val="1"/>
          <w:sz w:val="28"/>
          <w:szCs w:val="28"/>
        </w:rPr>
        <w:t>Воспитывать интерес к труду взрослых, учить с уважением относиться к их труду.</w:t>
      </w:r>
    </w:p>
    <w:p w:rsidR="00D84444" w:rsidRPr="0007326C" w:rsidRDefault="00D84444" w:rsidP="00D84444">
      <w:pPr>
        <w:shd w:val="clear" w:color="auto" w:fill="FFFFFF"/>
        <w:ind w:left="360"/>
        <w:jc w:val="both"/>
        <w:rPr>
          <w:rFonts w:ascii="Times New Roman" w:hAnsi="Times New Roman" w:cs="Times New Roman"/>
          <w:color w:val="000000"/>
          <w:spacing w:val="1"/>
          <w:sz w:val="28"/>
          <w:szCs w:val="28"/>
          <w:lang w:val="en-US"/>
        </w:rPr>
      </w:pPr>
      <w:r w:rsidRPr="0007326C">
        <w:rPr>
          <w:rFonts w:ascii="Times New Roman" w:hAnsi="Times New Roman" w:cs="Times New Roman"/>
          <w:color w:val="000000"/>
          <w:spacing w:val="1"/>
          <w:sz w:val="28"/>
          <w:szCs w:val="28"/>
        </w:rPr>
        <w:t>Развивать речь детей</w:t>
      </w:r>
      <w:r w:rsidRPr="0007326C">
        <w:rPr>
          <w:rFonts w:ascii="Times New Roman" w:hAnsi="Times New Roman" w:cs="Times New Roman"/>
          <w:color w:val="000000"/>
          <w:spacing w:val="1"/>
          <w:sz w:val="28"/>
          <w:szCs w:val="28"/>
          <w:lang w:val="en-US"/>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7371"/>
      </w:tblGrid>
      <w:tr w:rsidR="00D84444" w:rsidRPr="00A510CF" w:rsidTr="00D84444">
        <w:trPr>
          <w:trHeight w:val="393"/>
        </w:trPr>
        <w:tc>
          <w:tcPr>
            <w:tcW w:w="9101" w:type="dxa"/>
            <w:gridSpan w:val="2"/>
          </w:tcPr>
          <w:p w:rsidR="00D84444" w:rsidRPr="00A510CF" w:rsidRDefault="00D84444" w:rsidP="004E4F6D">
            <w:pPr>
              <w:pStyle w:val="Style24"/>
              <w:widowControl/>
              <w:spacing w:line="276" w:lineRule="auto"/>
              <w:jc w:val="center"/>
              <w:rPr>
                <w:rFonts w:ascii="Times New Roman" w:hAnsi="Times New Roman" w:cs="Times New Roman"/>
                <w:b/>
                <w:bCs/>
              </w:rPr>
            </w:pPr>
            <w:r w:rsidRPr="00A510CF">
              <w:rPr>
                <w:rStyle w:val="FontStyle65"/>
                <w:rFonts w:cs="Times New Roman"/>
                <w:bCs/>
              </w:rPr>
              <w:t xml:space="preserve">Содержание направлений с учетом национально-регионального компонента </w:t>
            </w:r>
          </w:p>
        </w:tc>
      </w:tr>
      <w:tr w:rsidR="00D84444" w:rsidRPr="00A510CF" w:rsidTr="00D84444">
        <w:trPr>
          <w:trHeight w:val="834"/>
        </w:trPr>
        <w:tc>
          <w:tcPr>
            <w:tcW w:w="1730" w:type="dxa"/>
          </w:tcPr>
          <w:p w:rsidR="00D84444" w:rsidRPr="00A510CF" w:rsidRDefault="00D84444" w:rsidP="004E4F6D">
            <w:pPr>
              <w:pStyle w:val="Style24"/>
              <w:widowControl/>
              <w:spacing w:line="276" w:lineRule="auto"/>
              <w:jc w:val="both"/>
              <w:rPr>
                <w:rStyle w:val="FontStyle65"/>
                <w:rFonts w:cs="Times New Roman"/>
                <w:b w:val="0"/>
                <w:bCs/>
              </w:rPr>
            </w:pPr>
            <w:r w:rsidRPr="00A510CF">
              <w:rPr>
                <w:rStyle w:val="FontStyle65"/>
                <w:rFonts w:cs="Times New Roman"/>
                <w:b w:val="0"/>
                <w:bCs/>
              </w:rPr>
              <w:t>3.</w:t>
            </w:r>
          </w:p>
          <w:p w:rsidR="00D84444" w:rsidRPr="00A510CF" w:rsidRDefault="00D84444" w:rsidP="004E4F6D">
            <w:pPr>
              <w:pStyle w:val="Style24"/>
              <w:spacing w:line="276" w:lineRule="auto"/>
              <w:ind w:firstLine="0"/>
              <w:rPr>
                <w:rStyle w:val="FontStyle65"/>
                <w:rFonts w:cs="Times New Roman"/>
                <w:b w:val="0"/>
                <w:bCs/>
              </w:rPr>
            </w:pPr>
            <w:r w:rsidRPr="00A510CF">
              <w:rPr>
                <w:rStyle w:val="FontStyle65"/>
                <w:rFonts w:cs="Times New Roman"/>
                <w:b w:val="0"/>
                <w:bCs/>
              </w:rPr>
              <w:t>Познавательное и речевое развитие</w:t>
            </w:r>
          </w:p>
        </w:tc>
        <w:tc>
          <w:tcPr>
            <w:tcW w:w="7371" w:type="dxa"/>
          </w:tcPr>
          <w:p w:rsidR="00D84444" w:rsidRPr="00A510CF" w:rsidRDefault="00D84444" w:rsidP="004E4F6D">
            <w:pPr>
              <w:spacing w:line="276" w:lineRule="auto"/>
              <w:ind w:left="31"/>
              <w:jc w:val="both"/>
            </w:pPr>
            <w:r w:rsidRPr="00A510CF">
              <w:t>Ознакомление с образцами тувинского фольклора: потешками, закличками, пальчиковыми играми, сказками.</w:t>
            </w:r>
          </w:p>
          <w:p w:rsidR="00D84444" w:rsidRPr="00A510CF" w:rsidRDefault="00D84444" w:rsidP="004E4F6D">
            <w:pPr>
              <w:spacing w:line="276" w:lineRule="auto"/>
              <w:ind w:left="31"/>
              <w:jc w:val="both"/>
            </w:pPr>
            <w:r w:rsidRPr="00A510CF">
              <w:t>Формирование умений правильного понимания смысла произведений.</w:t>
            </w:r>
          </w:p>
          <w:p w:rsidR="00D84444" w:rsidRPr="00A510CF" w:rsidRDefault="00D84444" w:rsidP="004E4F6D">
            <w:pPr>
              <w:spacing w:line="276" w:lineRule="auto"/>
              <w:ind w:left="31"/>
              <w:jc w:val="both"/>
            </w:pPr>
            <w:r w:rsidRPr="00A510CF">
              <w:t>Воспитание эстетических чувств, побуждение интереса к слушанию сказок, небольших рассказов, стихотворений на родном языке.</w:t>
            </w:r>
          </w:p>
          <w:p w:rsidR="00D84444" w:rsidRPr="00A510CF" w:rsidRDefault="00D84444" w:rsidP="004E4F6D">
            <w:pPr>
              <w:pStyle w:val="Style24"/>
              <w:spacing w:line="276" w:lineRule="auto"/>
              <w:ind w:left="31" w:firstLine="0"/>
              <w:rPr>
                <w:rStyle w:val="FontStyle65"/>
                <w:rFonts w:cs="Times New Roman"/>
                <w:b w:val="0"/>
              </w:rPr>
            </w:pPr>
            <w:r w:rsidRPr="00A510CF">
              <w:rPr>
                <w:rStyle w:val="FontStyle65"/>
                <w:rFonts w:cs="Times New Roman"/>
                <w:b w:val="0"/>
                <w:bCs/>
              </w:rPr>
              <w:t>Воспитание умения слушать сказки, небольшие рассказы, стихи; обучение пониманию смысла произведения; ознакомление детей с прекрасными образцами тувинского фольклора.</w:t>
            </w:r>
            <w:r w:rsidRPr="00A510CF">
              <w:rPr>
                <w:rStyle w:val="FontStyle65"/>
                <w:rFonts w:cs="Times New Roman"/>
                <w:b w:val="0"/>
              </w:rPr>
              <w:t xml:space="preserve"> Развитие всех компонентов устной речи.</w:t>
            </w:r>
          </w:p>
          <w:p w:rsidR="00D84444" w:rsidRPr="00A510CF" w:rsidRDefault="00D84444" w:rsidP="004E4F6D">
            <w:pPr>
              <w:pStyle w:val="Style24"/>
              <w:spacing w:line="276" w:lineRule="auto"/>
              <w:ind w:left="31" w:firstLine="0"/>
              <w:rPr>
                <w:rStyle w:val="FontStyle65"/>
                <w:rFonts w:cs="Times New Roman"/>
                <w:b w:val="0"/>
              </w:rPr>
            </w:pPr>
            <w:r w:rsidRPr="00A510CF">
              <w:rPr>
                <w:rStyle w:val="FontStyle65"/>
                <w:rFonts w:cs="Times New Roman"/>
                <w:b w:val="0"/>
              </w:rPr>
              <w:t>Практическое овладение воспитанниками нормами речи родного языка.</w:t>
            </w:r>
          </w:p>
          <w:p w:rsidR="00D84444" w:rsidRPr="00A510CF" w:rsidRDefault="00D84444" w:rsidP="004E4F6D">
            <w:pPr>
              <w:pStyle w:val="Style24"/>
              <w:widowControl/>
              <w:spacing w:line="276" w:lineRule="auto"/>
              <w:ind w:left="31" w:firstLine="0"/>
              <w:jc w:val="both"/>
              <w:rPr>
                <w:rStyle w:val="FontStyle65"/>
                <w:rFonts w:cs="Times New Roman"/>
                <w:b w:val="0"/>
                <w:bCs/>
              </w:rPr>
            </w:pPr>
            <w:r w:rsidRPr="00A510CF">
              <w:rPr>
                <w:rStyle w:val="FontStyle65"/>
                <w:rFonts w:cs="Times New Roman"/>
                <w:b w:val="0"/>
              </w:rPr>
              <w:t>Развитие свободного общения с взрослыми на родном языке.</w:t>
            </w:r>
          </w:p>
          <w:p w:rsidR="00D84444" w:rsidRPr="00A510CF" w:rsidRDefault="00D84444" w:rsidP="004E4F6D">
            <w:pPr>
              <w:pStyle w:val="Style24"/>
              <w:widowControl/>
              <w:spacing w:line="276" w:lineRule="auto"/>
              <w:ind w:left="31" w:firstLine="0"/>
              <w:jc w:val="both"/>
              <w:rPr>
                <w:rStyle w:val="FontStyle65"/>
                <w:rFonts w:cs="Times New Roman"/>
                <w:b w:val="0"/>
                <w:bCs/>
              </w:rPr>
            </w:pPr>
            <w:r w:rsidRPr="00A510CF">
              <w:rPr>
                <w:rStyle w:val="FontStyle65"/>
                <w:rFonts w:cs="Times New Roman"/>
                <w:b w:val="0"/>
                <w:bCs/>
              </w:rPr>
              <w:t>Развитие сенсорной культуры, используя образцы национальной одежды.</w:t>
            </w:r>
          </w:p>
          <w:p w:rsidR="00D84444" w:rsidRPr="00A510CF" w:rsidRDefault="00D84444" w:rsidP="004E4F6D">
            <w:pPr>
              <w:pStyle w:val="Style24"/>
              <w:spacing w:line="276" w:lineRule="auto"/>
              <w:ind w:left="31" w:firstLine="0"/>
              <w:jc w:val="both"/>
              <w:rPr>
                <w:rStyle w:val="FontStyle65"/>
                <w:rFonts w:cs="Times New Roman"/>
                <w:b w:val="0"/>
                <w:bCs/>
              </w:rPr>
            </w:pPr>
            <w:r w:rsidRPr="00A510CF">
              <w:rPr>
                <w:rStyle w:val="FontStyle65"/>
                <w:rFonts w:cs="Times New Roman"/>
                <w:b w:val="0"/>
                <w:bCs/>
              </w:rPr>
              <w:t>Расширение знаний детей о своем родном селе; воспитание интереса к явлениям родной природы.</w:t>
            </w:r>
          </w:p>
        </w:tc>
      </w:tr>
    </w:tbl>
    <w:p w:rsidR="00D84444" w:rsidRPr="0007326C" w:rsidRDefault="00D84444" w:rsidP="00D84444">
      <w:pPr>
        <w:shd w:val="clear" w:color="auto" w:fill="FFFFFF"/>
        <w:ind w:left="360"/>
        <w:jc w:val="center"/>
        <w:outlineLvl w:val="0"/>
        <w:rPr>
          <w:rFonts w:ascii="Times New Roman" w:hAnsi="Times New Roman" w:cs="Times New Roman"/>
          <w:b/>
          <w:sz w:val="28"/>
          <w:szCs w:val="28"/>
        </w:rPr>
      </w:pPr>
      <w:r w:rsidRPr="0007326C">
        <w:rPr>
          <w:rFonts w:ascii="Times New Roman" w:hAnsi="Times New Roman" w:cs="Times New Roman"/>
          <w:b/>
          <w:sz w:val="28"/>
          <w:szCs w:val="28"/>
        </w:rPr>
        <w:t>Комплексно-тематическое планирование</w:t>
      </w:r>
    </w:p>
    <w:p w:rsidR="00D84444" w:rsidRPr="0007326C" w:rsidRDefault="00D84444" w:rsidP="00D84444">
      <w:pPr>
        <w:shd w:val="clear" w:color="auto" w:fill="FFFFFF"/>
        <w:ind w:left="360"/>
        <w:jc w:val="center"/>
        <w:rPr>
          <w:rFonts w:ascii="Times New Roman" w:hAnsi="Times New Roman" w:cs="Times New Roman"/>
          <w:b/>
          <w:iCs/>
          <w:color w:val="000000"/>
          <w:spacing w:val="4"/>
          <w:sz w:val="28"/>
          <w:szCs w:val="28"/>
        </w:rPr>
      </w:pPr>
      <w:r w:rsidRPr="0007326C">
        <w:rPr>
          <w:rFonts w:ascii="Times New Roman" w:hAnsi="Times New Roman" w:cs="Times New Roman"/>
          <w:b/>
          <w:sz w:val="28"/>
          <w:szCs w:val="28"/>
        </w:rPr>
        <w:t xml:space="preserve">во </w:t>
      </w:r>
      <w:r w:rsidRPr="0007326C">
        <w:rPr>
          <w:rFonts w:ascii="Times New Roman" w:hAnsi="Times New Roman" w:cs="Times New Roman"/>
          <w:b/>
          <w:sz w:val="28"/>
          <w:szCs w:val="28"/>
          <w:lang w:val="en-US"/>
        </w:rPr>
        <w:t>II</w:t>
      </w:r>
      <w:r w:rsidRPr="0007326C">
        <w:rPr>
          <w:rFonts w:ascii="Times New Roman" w:hAnsi="Times New Roman" w:cs="Times New Roman"/>
          <w:b/>
          <w:sz w:val="28"/>
          <w:szCs w:val="28"/>
        </w:rPr>
        <w:t xml:space="preserve"> младшей</w:t>
      </w:r>
      <w:r w:rsidRPr="0007326C">
        <w:rPr>
          <w:rFonts w:ascii="Times New Roman" w:hAnsi="Times New Roman" w:cs="Times New Roman"/>
          <w:b/>
          <w:iCs/>
          <w:color w:val="000000"/>
          <w:spacing w:val="4"/>
          <w:sz w:val="28"/>
          <w:szCs w:val="28"/>
        </w:rPr>
        <w:t xml:space="preserve">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338"/>
      </w:tblGrid>
      <w:tr w:rsidR="00D84444" w:rsidRPr="00A510CF" w:rsidTr="00D84444">
        <w:trPr>
          <w:trHeight w:val="657"/>
        </w:trPr>
        <w:tc>
          <w:tcPr>
            <w:tcW w:w="729" w:type="dxa"/>
            <w:textDirection w:val="btLr"/>
          </w:tcPr>
          <w:p w:rsidR="00D84444" w:rsidRPr="00A510CF" w:rsidRDefault="00D84444" w:rsidP="004E4F6D">
            <w:pPr>
              <w:spacing w:line="276" w:lineRule="auto"/>
              <w:ind w:left="113" w:right="113"/>
              <w:jc w:val="center"/>
            </w:pPr>
            <w:r w:rsidRPr="00A510CF">
              <w:t>Месяц</w:t>
            </w:r>
          </w:p>
        </w:tc>
        <w:tc>
          <w:tcPr>
            <w:tcW w:w="8338" w:type="dxa"/>
          </w:tcPr>
          <w:p w:rsidR="00D84444" w:rsidRPr="00A510CF" w:rsidRDefault="00D84444" w:rsidP="004E4F6D">
            <w:pPr>
              <w:pStyle w:val="Style24"/>
              <w:widowControl/>
              <w:spacing w:line="276" w:lineRule="auto"/>
              <w:ind w:firstLine="34"/>
              <w:jc w:val="center"/>
              <w:rPr>
                <w:rFonts w:ascii="Times New Roman" w:hAnsi="Times New Roman" w:cs="Times New Roman"/>
              </w:rPr>
            </w:pPr>
            <w:r w:rsidRPr="00A510CF">
              <w:rPr>
                <w:rFonts w:ascii="Times New Roman" w:hAnsi="Times New Roman" w:cs="Times New Roman"/>
              </w:rPr>
              <w:t>Познавательное и речевое развитие</w:t>
            </w:r>
          </w:p>
        </w:tc>
      </w:tr>
      <w:tr w:rsidR="00D84444" w:rsidRPr="00A510CF" w:rsidTr="00D84444">
        <w:trPr>
          <w:cantSplit/>
          <w:trHeight w:val="1134"/>
        </w:trPr>
        <w:tc>
          <w:tcPr>
            <w:tcW w:w="729" w:type="dxa"/>
            <w:textDirection w:val="btLr"/>
          </w:tcPr>
          <w:p w:rsidR="00D84444" w:rsidRPr="00A510CF" w:rsidRDefault="00D84444" w:rsidP="004E4F6D">
            <w:pPr>
              <w:spacing w:line="276" w:lineRule="auto"/>
              <w:ind w:left="113" w:right="113"/>
              <w:jc w:val="center"/>
              <w:rPr>
                <w:b/>
              </w:rPr>
            </w:pPr>
            <w:r w:rsidRPr="00A510CF">
              <w:lastRenderedPageBreak/>
              <w:t xml:space="preserve"> С сентября по  май</w:t>
            </w:r>
            <w:r w:rsidRPr="00A510CF">
              <w:rPr>
                <w:b/>
              </w:rPr>
              <w:t xml:space="preserve"> </w:t>
            </w:r>
          </w:p>
          <w:p w:rsidR="00D84444" w:rsidRPr="00A510CF" w:rsidRDefault="00D84444" w:rsidP="004E4F6D">
            <w:pPr>
              <w:spacing w:line="276" w:lineRule="auto"/>
              <w:ind w:left="113" w:right="113"/>
              <w:jc w:val="center"/>
              <w:rPr>
                <w:b/>
                <w:iCs/>
                <w:color w:val="000000"/>
                <w:spacing w:val="4"/>
              </w:rPr>
            </w:pPr>
          </w:p>
        </w:tc>
        <w:tc>
          <w:tcPr>
            <w:tcW w:w="8338" w:type="dxa"/>
          </w:tcPr>
          <w:p w:rsidR="00D84444" w:rsidRPr="00A510CF" w:rsidRDefault="00D84444" w:rsidP="004E4F6D">
            <w:pPr>
              <w:jc w:val="both"/>
              <w:rPr>
                <w:b/>
                <w:iCs/>
                <w:color w:val="000000"/>
                <w:spacing w:val="4"/>
              </w:rPr>
            </w:pPr>
            <w:r w:rsidRPr="00A510CF">
              <w:rPr>
                <w:b/>
                <w:iCs/>
                <w:color w:val="000000"/>
                <w:spacing w:val="4"/>
              </w:rPr>
              <w:t>Сказки</w:t>
            </w:r>
          </w:p>
          <w:p w:rsidR="00D84444" w:rsidRPr="00A510CF" w:rsidRDefault="00D84444" w:rsidP="004E4F6D">
            <w:pPr>
              <w:pStyle w:val="ab"/>
              <w:jc w:val="both"/>
              <w:rPr>
                <w:rFonts w:ascii="Times New Roman" w:hAnsi="Times New Roman"/>
                <w:sz w:val="24"/>
                <w:szCs w:val="24"/>
              </w:rPr>
            </w:pPr>
            <w:r w:rsidRPr="00A510CF">
              <w:rPr>
                <w:rFonts w:ascii="Times New Roman" w:hAnsi="Times New Roman"/>
                <w:sz w:val="24"/>
                <w:szCs w:val="24"/>
              </w:rPr>
              <w:t>Тувинская народная сказка</w:t>
            </w:r>
            <w:r w:rsidRPr="00A510CF">
              <w:rPr>
                <w:rFonts w:ascii="Times New Roman" w:hAnsi="Times New Roman"/>
                <w:iCs/>
                <w:color w:val="000000"/>
                <w:spacing w:val="4"/>
                <w:sz w:val="24"/>
                <w:szCs w:val="24"/>
              </w:rPr>
              <w:t xml:space="preserve"> «Маша биле адыг», «Шокар дагаа», «Анайжыгаш биле кымыскаяк»,</w:t>
            </w:r>
            <w:r w:rsidRPr="00A510CF">
              <w:rPr>
                <w:rFonts w:ascii="Times New Roman" w:hAnsi="Times New Roman"/>
                <w:sz w:val="24"/>
                <w:szCs w:val="24"/>
              </w:rPr>
              <w:t xml:space="preserve"> «Дорт алышкы».</w:t>
            </w:r>
          </w:p>
          <w:p w:rsidR="00D84444" w:rsidRPr="00A510CF" w:rsidRDefault="00D84444" w:rsidP="004E4F6D">
            <w:pPr>
              <w:jc w:val="both"/>
              <w:rPr>
                <w:iCs/>
                <w:color w:val="000000"/>
                <w:spacing w:val="4"/>
              </w:rPr>
            </w:pPr>
            <w:r w:rsidRPr="00A510CF">
              <w:rPr>
                <w:b/>
                <w:iCs/>
                <w:color w:val="000000"/>
                <w:spacing w:val="4"/>
              </w:rPr>
              <w:t>Поэзия</w:t>
            </w:r>
            <w:r w:rsidRPr="00A510CF">
              <w:rPr>
                <w:iCs/>
                <w:color w:val="000000"/>
                <w:spacing w:val="4"/>
              </w:rPr>
              <w:t>.</w:t>
            </w:r>
          </w:p>
          <w:p w:rsidR="00D84444" w:rsidRPr="00A510CF" w:rsidRDefault="00D84444" w:rsidP="004E4F6D">
            <w:pPr>
              <w:jc w:val="both"/>
              <w:rPr>
                <w:iCs/>
                <w:color w:val="000000"/>
                <w:spacing w:val="4"/>
              </w:rPr>
            </w:pPr>
            <w:r w:rsidRPr="00A510CF">
              <w:rPr>
                <w:iCs/>
                <w:color w:val="000000"/>
                <w:spacing w:val="4"/>
              </w:rPr>
              <w:t xml:space="preserve">«Кыс дагаа», «Дииспей» Е.Чарушин,  </w:t>
            </w:r>
          </w:p>
          <w:p w:rsidR="00D84444" w:rsidRPr="00A510CF" w:rsidRDefault="00D84444" w:rsidP="004E4F6D">
            <w:pPr>
              <w:jc w:val="both"/>
              <w:rPr>
                <w:b/>
                <w:iCs/>
                <w:color w:val="000000"/>
                <w:spacing w:val="4"/>
              </w:rPr>
            </w:pPr>
            <w:r w:rsidRPr="00A510CF">
              <w:rPr>
                <w:b/>
                <w:iCs/>
                <w:color w:val="000000"/>
                <w:spacing w:val="4"/>
              </w:rPr>
              <w:t xml:space="preserve">Проза. </w:t>
            </w:r>
          </w:p>
          <w:p w:rsidR="00D84444" w:rsidRPr="00A510CF" w:rsidRDefault="00D84444" w:rsidP="004E4F6D">
            <w:pPr>
              <w:jc w:val="both"/>
              <w:rPr>
                <w:iCs/>
                <w:color w:val="000000"/>
                <w:spacing w:val="4"/>
              </w:rPr>
            </w:pPr>
            <w:r w:rsidRPr="00A510CF">
              <w:rPr>
                <w:iCs/>
                <w:color w:val="000000"/>
                <w:spacing w:val="4"/>
              </w:rPr>
              <w:t>«Варянын шиижекчигежи» Л.Толстой, «Час келген» В.Сутеев.</w:t>
            </w:r>
          </w:p>
          <w:p w:rsidR="00D84444" w:rsidRPr="00A510CF" w:rsidRDefault="00D84444" w:rsidP="004E4F6D">
            <w:pPr>
              <w:shd w:val="clear" w:color="auto" w:fill="FFFFFF"/>
              <w:ind w:right="10"/>
              <w:rPr>
                <w:b/>
                <w:bCs/>
                <w:color w:val="000000"/>
                <w:spacing w:val="9"/>
              </w:rPr>
            </w:pPr>
            <w:r w:rsidRPr="00A510CF">
              <w:rPr>
                <w:b/>
                <w:bCs/>
                <w:color w:val="000000"/>
                <w:spacing w:val="9"/>
              </w:rPr>
              <w:t>Дл</w:t>
            </w:r>
            <w:r w:rsidRPr="00A510CF">
              <w:rPr>
                <w:b/>
                <w:bCs/>
                <w:color w:val="000000"/>
                <w:spacing w:val="9"/>
                <w:lang w:val="tt-RU"/>
              </w:rPr>
              <w:t>я</w:t>
            </w:r>
            <w:r w:rsidRPr="00A510CF">
              <w:rPr>
                <w:b/>
                <w:bCs/>
                <w:color w:val="000000"/>
                <w:spacing w:val="9"/>
              </w:rPr>
              <w:t xml:space="preserve"> заучивания наизусть </w:t>
            </w:r>
          </w:p>
          <w:p w:rsidR="00D84444" w:rsidRPr="00A510CF" w:rsidRDefault="00D84444" w:rsidP="004E4F6D">
            <w:pPr>
              <w:shd w:val="clear" w:color="auto" w:fill="FFFFFF"/>
              <w:ind w:right="10"/>
              <w:rPr>
                <w:iCs/>
                <w:color w:val="000000"/>
                <w:spacing w:val="4"/>
              </w:rPr>
            </w:pPr>
            <w:r w:rsidRPr="00A510CF">
              <w:rPr>
                <w:b/>
                <w:bCs/>
                <w:color w:val="000000"/>
                <w:spacing w:val="9"/>
              </w:rPr>
              <w:t>«</w:t>
            </w:r>
            <w:r w:rsidRPr="00A510CF">
              <w:rPr>
                <w:bCs/>
                <w:color w:val="000000"/>
                <w:spacing w:val="9"/>
              </w:rPr>
              <w:t>Час», «Ойнаарактар», «Койгунчугаш», «Аът» А.Барто; «Тааннар», «Семдер хава» А.Алдын-оол; «Сугжугаш» О. Сувакпит</w:t>
            </w:r>
          </w:p>
        </w:tc>
      </w:tr>
    </w:tbl>
    <w:p w:rsidR="00D84444" w:rsidRPr="00D84444" w:rsidRDefault="00D84444" w:rsidP="00D84444">
      <w:pPr>
        <w:shd w:val="clear" w:color="auto" w:fill="FFFFFF"/>
        <w:ind w:left="360"/>
        <w:jc w:val="center"/>
        <w:rPr>
          <w:b/>
        </w:rPr>
      </w:pPr>
    </w:p>
    <w:p w:rsidR="00D84444" w:rsidRPr="0007326C" w:rsidRDefault="00D84444" w:rsidP="00D84444">
      <w:pPr>
        <w:pStyle w:val="Style24"/>
        <w:widowControl/>
        <w:spacing w:line="276" w:lineRule="auto"/>
        <w:ind w:left="360" w:firstLine="0"/>
        <w:jc w:val="center"/>
        <w:outlineLvl w:val="0"/>
        <w:rPr>
          <w:rFonts w:ascii="Times New Roman" w:hAnsi="Times New Roman" w:cs="Times New Roman"/>
          <w:b/>
          <w:sz w:val="28"/>
          <w:szCs w:val="28"/>
        </w:rPr>
      </w:pPr>
      <w:r w:rsidRPr="0007326C">
        <w:rPr>
          <w:rFonts w:ascii="Times New Roman" w:hAnsi="Times New Roman" w:cs="Times New Roman"/>
          <w:b/>
          <w:sz w:val="28"/>
          <w:szCs w:val="28"/>
        </w:rPr>
        <w:t>Средняя группа (от 4 до 5 лет)</w:t>
      </w:r>
    </w:p>
    <w:p w:rsidR="00D84444" w:rsidRPr="0007326C" w:rsidRDefault="00D84444" w:rsidP="00D84444">
      <w:pPr>
        <w:shd w:val="clear" w:color="auto" w:fill="FFFFFF"/>
        <w:tabs>
          <w:tab w:val="left" w:pos="0"/>
        </w:tabs>
        <w:ind w:left="360"/>
        <w:jc w:val="both"/>
        <w:outlineLvl w:val="0"/>
        <w:rPr>
          <w:rFonts w:ascii="Times New Roman" w:hAnsi="Times New Roman" w:cs="Times New Roman"/>
          <w:b/>
          <w:sz w:val="28"/>
          <w:szCs w:val="28"/>
        </w:rPr>
      </w:pPr>
      <w:r w:rsidRPr="0007326C">
        <w:rPr>
          <w:rFonts w:ascii="Times New Roman" w:hAnsi="Times New Roman" w:cs="Times New Roman"/>
          <w:b/>
          <w:color w:val="000000"/>
          <w:sz w:val="28"/>
          <w:szCs w:val="28"/>
        </w:rPr>
        <w:tab/>
        <w:t>Задачи  воспитания и  обучения:</w:t>
      </w:r>
    </w:p>
    <w:p w:rsidR="00D84444" w:rsidRPr="0007326C" w:rsidRDefault="00D84444" w:rsidP="00D84444">
      <w:pPr>
        <w:shd w:val="clear" w:color="auto" w:fill="FFFFFF"/>
        <w:ind w:left="360"/>
        <w:jc w:val="both"/>
        <w:rPr>
          <w:rFonts w:ascii="Times New Roman" w:hAnsi="Times New Roman" w:cs="Times New Roman"/>
          <w:sz w:val="28"/>
          <w:szCs w:val="28"/>
        </w:rPr>
      </w:pPr>
      <w:r w:rsidRPr="0007326C">
        <w:rPr>
          <w:rFonts w:ascii="Times New Roman" w:hAnsi="Times New Roman" w:cs="Times New Roman"/>
          <w:color w:val="000000"/>
          <w:sz w:val="28"/>
          <w:szCs w:val="28"/>
        </w:rPr>
        <w:t>Воспитывать любовь к родному дому, детскому саду, родно</w:t>
      </w:r>
      <w:r w:rsidRPr="0007326C">
        <w:rPr>
          <w:rFonts w:ascii="Times New Roman" w:hAnsi="Times New Roman" w:cs="Times New Roman"/>
          <w:color w:val="000000"/>
          <w:sz w:val="28"/>
          <w:szCs w:val="28"/>
        </w:rPr>
        <w:softHyphen/>
        <w:t>му краю. Знакомить с достопримечательностями родного села (города).</w:t>
      </w:r>
    </w:p>
    <w:p w:rsidR="00D84444" w:rsidRPr="0007326C" w:rsidRDefault="00D84444" w:rsidP="00D84444">
      <w:pPr>
        <w:shd w:val="clear" w:color="auto" w:fill="FFFFFF"/>
        <w:ind w:left="360"/>
        <w:jc w:val="both"/>
        <w:rPr>
          <w:rFonts w:ascii="Times New Roman" w:hAnsi="Times New Roman" w:cs="Times New Roman"/>
          <w:sz w:val="28"/>
          <w:szCs w:val="28"/>
        </w:rPr>
      </w:pPr>
      <w:r w:rsidRPr="0007326C">
        <w:rPr>
          <w:rFonts w:ascii="Times New Roman" w:hAnsi="Times New Roman" w:cs="Times New Roman"/>
          <w:color w:val="000000"/>
          <w:sz w:val="28"/>
          <w:szCs w:val="28"/>
        </w:rPr>
        <w:t>Развивать интерес к культурному наследию тувинского  народа. Знакомить детей с изделиями декоративно-прикладного искусства. Воспитывать уважительное отношение ко всему, что создано руками предыдущих поколений.</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6249"/>
      </w:tblGrid>
      <w:tr w:rsidR="00D84444" w:rsidRPr="00A510CF" w:rsidTr="00B30C31">
        <w:trPr>
          <w:trHeight w:val="315"/>
        </w:trPr>
        <w:tc>
          <w:tcPr>
            <w:tcW w:w="9101" w:type="dxa"/>
            <w:gridSpan w:val="2"/>
          </w:tcPr>
          <w:p w:rsidR="00D84444" w:rsidRPr="00A510CF" w:rsidRDefault="00D84444" w:rsidP="004E4F6D">
            <w:pPr>
              <w:pStyle w:val="Style24"/>
              <w:spacing w:line="276" w:lineRule="auto"/>
              <w:jc w:val="center"/>
              <w:rPr>
                <w:rFonts w:ascii="Times New Roman" w:hAnsi="Times New Roman" w:cs="Times New Roman"/>
              </w:rPr>
            </w:pPr>
            <w:r w:rsidRPr="00A510CF">
              <w:rPr>
                <w:rStyle w:val="FontStyle65"/>
                <w:rFonts w:cs="Times New Roman"/>
                <w:bCs/>
              </w:rPr>
              <w:t xml:space="preserve">Содержание направлений с учетом национально-регионального компонента </w:t>
            </w:r>
          </w:p>
        </w:tc>
      </w:tr>
      <w:tr w:rsidR="00D84444" w:rsidRPr="00A510CF" w:rsidTr="00B30C31">
        <w:trPr>
          <w:trHeight w:val="2120"/>
        </w:trPr>
        <w:tc>
          <w:tcPr>
            <w:tcW w:w="2852" w:type="dxa"/>
          </w:tcPr>
          <w:p w:rsidR="00D84444" w:rsidRPr="00A510CF" w:rsidRDefault="00D84444" w:rsidP="004E4F6D">
            <w:pPr>
              <w:pStyle w:val="Style24"/>
              <w:widowControl/>
              <w:spacing w:line="240" w:lineRule="auto"/>
              <w:jc w:val="both"/>
              <w:rPr>
                <w:rStyle w:val="FontStyle65"/>
                <w:rFonts w:cs="Times New Roman"/>
                <w:b w:val="0"/>
                <w:bCs/>
              </w:rPr>
            </w:pPr>
            <w:r w:rsidRPr="00A510CF">
              <w:rPr>
                <w:rStyle w:val="FontStyle65"/>
                <w:rFonts w:cs="Times New Roman"/>
                <w:b w:val="0"/>
                <w:bCs/>
              </w:rPr>
              <w:t>3</w:t>
            </w:r>
          </w:p>
          <w:p w:rsidR="00D84444" w:rsidRPr="00A510CF" w:rsidRDefault="00D84444" w:rsidP="004E4F6D">
            <w:pPr>
              <w:pStyle w:val="Style24"/>
              <w:spacing w:line="240" w:lineRule="auto"/>
              <w:ind w:firstLine="0"/>
              <w:rPr>
                <w:rStyle w:val="FontStyle65"/>
                <w:rFonts w:cs="Times New Roman"/>
                <w:b w:val="0"/>
                <w:bCs/>
              </w:rPr>
            </w:pPr>
            <w:r w:rsidRPr="00A510CF">
              <w:rPr>
                <w:rStyle w:val="FontStyle65"/>
                <w:rFonts w:cs="Times New Roman"/>
                <w:b w:val="0"/>
                <w:bCs/>
              </w:rPr>
              <w:t>Познавательное и речевое развитие</w:t>
            </w:r>
          </w:p>
        </w:tc>
        <w:tc>
          <w:tcPr>
            <w:tcW w:w="6249" w:type="dxa"/>
          </w:tcPr>
          <w:p w:rsidR="00D84444" w:rsidRPr="00A510CF" w:rsidRDefault="00D84444" w:rsidP="004E4F6D">
            <w:pPr>
              <w:jc w:val="both"/>
            </w:pPr>
            <w:r w:rsidRPr="00A510CF">
              <w:t>Ознакомление детей с малым жанром тувинского и русского фольклора, с ярко иллюстрированными книгами писателей и поэтов родного города.</w:t>
            </w:r>
          </w:p>
          <w:p w:rsidR="00D84444" w:rsidRPr="00A510CF" w:rsidRDefault="00D84444" w:rsidP="004E4F6D">
            <w:pPr>
              <w:jc w:val="both"/>
              <w:rPr>
                <w:rStyle w:val="FontStyle65"/>
                <w:b w:val="0"/>
                <w:sz w:val="24"/>
              </w:rPr>
            </w:pPr>
            <w:r w:rsidRPr="00A510CF">
              <w:t>Воспитание эмоционального восприятия содержания произведений.</w:t>
            </w:r>
            <w:r w:rsidRPr="00A510CF">
              <w:rPr>
                <w:rStyle w:val="FontStyle65"/>
                <w:b w:val="0"/>
                <w:sz w:val="24"/>
              </w:rPr>
              <w:t xml:space="preserve"> </w:t>
            </w:r>
          </w:p>
          <w:p w:rsidR="00D84444" w:rsidRPr="00A510CF" w:rsidRDefault="00D84444" w:rsidP="004E4F6D">
            <w:pPr>
              <w:jc w:val="both"/>
            </w:pPr>
            <w:r w:rsidRPr="00A510CF">
              <w:rPr>
                <w:rStyle w:val="FontStyle65"/>
                <w:b w:val="0"/>
                <w:sz w:val="24"/>
              </w:rPr>
              <w:t>Формирование у детей интереса к изучению родного языка через создание национального культурного пространства в ДОУ.  Побуждение детей к общению, используя информационно-коммуникативные технологии, игры- ситуации, наглядность.</w:t>
            </w:r>
          </w:p>
          <w:p w:rsidR="00D84444" w:rsidRPr="00A510CF" w:rsidRDefault="00D84444" w:rsidP="004E4F6D">
            <w:pPr>
              <w:jc w:val="both"/>
              <w:rPr>
                <w:rStyle w:val="FontStyle65"/>
                <w:b w:val="0"/>
                <w:sz w:val="24"/>
              </w:rPr>
            </w:pPr>
            <w:r w:rsidRPr="00A510CF">
              <w:t>Формирование умений понимать и оценивать характеры героев, передавать интонацией голоса и характеры персонажей.</w:t>
            </w:r>
          </w:p>
          <w:p w:rsidR="00D84444" w:rsidRPr="00A510CF" w:rsidRDefault="00D84444" w:rsidP="004E4F6D">
            <w:pPr>
              <w:pStyle w:val="Style24"/>
              <w:spacing w:line="240" w:lineRule="auto"/>
              <w:ind w:firstLine="0"/>
              <w:jc w:val="both"/>
              <w:rPr>
                <w:rStyle w:val="FontStyle65"/>
                <w:rFonts w:cs="Times New Roman"/>
                <w:b w:val="0"/>
              </w:rPr>
            </w:pPr>
            <w:r w:rsidRPr="00A510CF">
              <w:rPr>
                <w:rStyle w:val="FontStyle65"/>
                <w:rFonts w:cs="Times New Roman"/>
                <w:b w:val="0"/>
                <w:bCs/>
              </w:rPr>
              <w:t>Развитие интереса культурному наследию тувинского и русского народа.</w:t>
            </w:r>
          </w:p>
        </w:tc>
      </w:tr>
    </w:tbl>
    <w:p w:rsidR="00D84444" w:rsidRPr="00D84444" w:rsidRDefault="00D84444" w:rsidP="00D84444">
      <w:pPr>
        <w:shd w:val="clear" w:color="auto" w:fill="FFFFFF"/>
        <w:ind w:left="360"/>
        <w:jc w:val="center"/>
        <w:outlineLvl w:val="0"/>
        <w:rPr>
          <w:b/>
        </w:rPr>
      </w:pPr>
    </w:p>
    <w:p w:rsidR="00D84444" w:rsidRPr="0007326C" w:rsidRDefault="00D84444" w:rsidP="00D84444">
      <w:pPr>
        <w:shd w:val="clear" w:color="auto" w:fill="FFFFFF"/>
        <w:ind w:left="360"/>
        <w:jc w:val="center"/>
        <w:outlineLvl w:val="0"/>
        <w:rPr>
          <w:rFonts w:ascii="Times New Roman" w:hAnsi="Times New Roman" w:cs="Times New Roman"/>
          <w:b/>
          <w:sz w:val="28"/>
          <w:szCs w:val="28"/>
        </w:rPr>
      </w:pPr>
      <w:r w:rsidRPr="0007326C">
        <w:rPr>
          <w:rFonts w:ascii="Times New Roman" w:hAnsi="Times New Roman" w:cs="Times New Roman"/>
          <w:b/>
          <w:sz w:val="28"/>
          <w:szCs w:val="28"/>
        </w:rPr>
        <w:t xml:space="preserve">Комплексно-тематическое планирование </w:t>
      </w:r>
    </w:p>
    <w:p w:rsidR="00D84444" w:rsidRPr="0007326C" w:rsidRDefault="00D84444" w:rsidP="00D84444">
      <w:pPr>
        <w:shd w:val="clear" w:color="auto" w:fill="FFFFFF"/>
        <w:ind w:left="360"/>
        <w:jc w:val="center"/>
        <w:rPr>
          <w:rFonts w:ascii="Times New Roman" w:hAnsi="Times New Roman" w:cs="Times New Roman"/>
          <w:b/>
          <w:iCs/>
          <w:color w:val="000000"/>
          <w:spacing w:val="4"/>
          <w:sz w:val="28"/>
          <w:szCs w:val="28"/>
        </w:rPr>
      </w:pPr>
      <w:r w:rsidRPr="0007326C">
        <w:rPr>
          <w:rFonts w:ascii="Times New Roman" w:hAnsi="Times New Roman" w:cs="Times New Roman"/>
          <w:b/>
          <w:sz w:val="28"/>
          <w:szCs w:val="28"/>
        </w:rPr>
        <w:t>работы</w:t>
      </w:r>
      <w:r w:rsidRPr="0007326C">
        <w:rPr>
          <w:rFonts w:ascii="Times New Roman" w:hAnsi="Times New Roman" w:cs="Times New Roman"/>
          <w:b/>
          <w:iCs/>
          <w:color w:val="000000"/>
          <w:spacing w:val="4"/>
          <w:sz w:val="28"/>
          <w:szCs w:val="28"/>
        </w:rPr>
        <w:t xml:space="preserve"> в средней группе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8080"/>
      </w:tblGrid>
      <w:tr w:rsidR="00D84444" w:rsidRPr="00A510CF" w:rsidTr="00AE7C78">
        <w:trPr>
          <w:cantSplit/>
          <w:trHeight w:val="947"/>
        </w:trPr>
        <w:tc>
          <w:tcPr>
            <w:tcW w:w="1129" w:type="dxa"/>
            <w:textDirection w:val="btLr"/>
          </w:tcPr>
          <w:p w:rsidR="00D84444" w:rsidRPr="00A510CF" w:rsidRDefault="00D84444" w:rsidP="004E4F6D">
            <w:pPr>
              <w:spacing w:line="276" w:lineRule="auto"/>
              <w:ind w:left="113" w:right="113"/>
              <w:jc w:val="center"/>
            </w:pPr>
            <w:r w:rsidRPr="00A510CF">
              <w:lastRenderedPageBreak/>
              <w:t>Месяц</w:t>
            </w:r>
          </w:p>
        </w:tc>
        <w:tc>
          <w:tcPr>
            <w:tcW w:w="8080" w:type="dxa"/>
          </w:tcPr>
          <w:p w:rsidR="00D84444" w:rsidRPr="00A510CF" w:rsidRDefault="00D84444" w:rsidP="004E4F6D">
            <w:pPr>
              <w:pStyle w:val="Style24"/>
              <w:widowControl/>
              <w:spacing w:line="240" w:lineRule="auto"/>
              <w:ind w:firstLine="141"/>
              <w:rPr>
                <w:rFonts w:ascii="Times New Roman" w:hAnsi="Times New Roman" w:cs="Times New Roman"/>
              </w:rPr>
            </w:pPr>
            <w:r w:rsidRPr="00A510CF">
              <w:rPr>
                <w:rFonts w:ascii="Times New Roman" w:hAnsi="Times New Roman" w:cs="Times New Roman"/>
              </w:rPr>
              <w:t xml:space="preserve">Познавательно-речевое развитие (познание, чтение художественной литературы, коммуникация) </w:t>
            </w:r>
          </w:p>
        </w:tc>
      </w:tr>
      <w:tr w:rsidR="00D84444" w:rsidRPr="00A510CF" w:rsidTr="00AE7C78">
        <w:trPr>
          <w:cantSplit/>
          <w:trHeight w:val="1832"/>
        </w:trPr>
        <w:tc>
          <w:tcPr>
            <w:tcW w:w="1129" w:type="dxa"/>
            <w:tcBorders>
              <w:top w:val="nil"/>
            </w:tcBorders>
            <w:textDirection w:val="btLr"/>
          </w:tcPr>
          <w:p w:rsidR="00D84444" w:rsidRPr="00A510CF" w:rsidRDefault="00D84444" w:rsidP="004E4F6D">
            <w:pPr>
              <w:spacing w:line="276" w:lineRule="auto"/>
              <w:ind w:left="113" w:right="113"/>
              <w:jc w:val="center"/>
            </w:pPr>
            <w:r w:rsidRPr="00A510CF">
              <w:t>Сентябрь Октябрь</w:t>
            </w:r>
          </w:p>
        </w:tc>
        <w:tc>
          <w:tcPr>
            <w:tcW w:w="8080" w:type="dxa"/>
          </w:tcPr>
          <w:p w:rsidR="00D84444" w:rsidRPr="00A510CF" w:rsidRDefault="00D84444" w:rsidP="004E4F6D">
            <w:pPr>
              <w:shd w:val="clear" w:color="auto" w:fill="FFFFFF"/>
              <w:ind w:right="134"/>
              <w:rPr>
                <w:b/>
                <w:bCs/>
                <w:color w:val="000000"/>
                <w:spacing w:val="3"/>
              </w:rPr>
            </w:pPr>
            <w:r w:rsidRPr="00A510CF">
              <w:rPr>
                <w:b/>
                <w:bCs/>
                <w:color w:val="000000"/>
                <w:spacing w:val="3"/>
              </w:rPr>
              <w:t xml:space="preserve">Сказки </w:t>
            </w:r>
          </w:p>
          <w:p w:rsidR="00D84444" w:rsidRPr="00A510CF" w:rsidRDefault="00D84444" w:rsidP="004E4F6D">
            <w:pPr>
              <w:shd w:val="clear" w:color="auto" w:fill="FFFFFF"/>
              <w:ind w:right="134"/>
              <w:rPr>
                <w:color w:val="000000"/>
                <w:spacing w:val="-6"/>
              </w:rPr>
            </w:pPr>
            <w:r w:rsidRPr="00A510CF">
              <w:rPr>
                <w:color w:val="000000"/>
              </w:rPr>
              <w:t>Е.Танова «Кус», Э.Кечил-оол «Ойнаар-кызым».</w:t>
            </w:r>
          </w:p>
          <w:p w:rsidR="00D84444" w:rsidRPr="00A510CF" w:rsidRDefault="00D84444" w:rsidP="004E4F6D">
            <w:pPr>
              <w:shd w:val="clear" w:color="auto" w:fill="FFFFFF"/>
              <w:rPr>
                <w:b/>
                <w:bCs/>
                <w:color w:val="000000"/>
                <w:spacing w:val="-1"/>
              </w:rPr>
            </w:pPr>
            <w:r w:rsidRPr="00A510CF">
              <w:rPr>
                <w:b/>
                <w:bCs/>
                <w:color w:val="000000"/>
                <w:spacing w:val="-1"/>
              </w:rPr>
              <w:t>Для заучивания наизусть</w:t>
            </w:r>
          </w:p>
          <w:p w:rsidR="00D84444" w:rsidRPr="00A510CF" w:rsidRDefault="00D84444" w:rsidP="004E4F6D">
            <w:pPr>
              <w:shd w:val="clear" w:color="auto" w:fill="FFFFFF"/>
              <w:rPr>
                <w:color w:val="000000"/>
              </w:rPr>
            </w:pPr>
            <w:r w:rsidRPr="00A510CF">
              <w:rPr>
                <w:color w:val="000000"/>
              </w:rPr>
              <w:t>«Садигим» Э.Кечил-оол, Е.Танова «Кус», «Картофель»</w:t>
            </w:r>
          </w:p>
        </w:tc>
      </w:tr>
      <w:tr w:rsidR="00D84444" w:rsidRPr="00A510CF" w:rsidTr="00AE7C78">
        <w:trPr>
          <w:cantSplit/>
          <w:trHeight w:val="1404"/>
        </w:trPr>
        <w:tc>
          <w:tcPr>
            <w:tcW w:w="1129" w:type="dxa"/>
            <w:textDirection w:val="btLr"/>
          </w:tcPr>
          <w:p w:rsidR="00D84444" w:rsidRPr="00A510CF" w:rsidRDefault="00D84444" w:rsidP="004E4F6D">
            <w:pPr>
              <w:shd w:val="clear" w:color="auto" w:fill="FFFFFF"/>
              <w:spacing w:line="276" w:lineRule="auto"/>
              <w:ind w:left="113" w:right="134"/>
              <w:jc w:val="center"/>
              <w:rPr>
                <w:b/>
              </w:rPr>
            </w:pPr>
            <w:r w:rsidRPr="00A510CF">
              <w:t xml:space="preserve">Ноябрь  </w:t>
            </w:r>
          </w:p>
          <w:p w:rsidR="00D84444" w:rsidRPr="00A510CF" w:rsidRDefault="00D84444" w:rsidP="004E4F6D">
            <w:pPr>
              <w:spacing w:line="276" w:lineRule="auto"/>
              <w:ind w:left="113" w:right="113"/>
              <w:jc w:val="both"/>
            </w:pPr>
          </w:p>
        </w:tc>
        <w:tc>
          <w:tcPr>
            <w:tcW w:w="8080" w:type="dxa"/>
          </w:tcPr>
          <w:p w:rsidR="00D84444" w:rsidRPr="00A510CF" w:rsidRDefault="00D84444" w:rsidP="004E4F6D">
            <w:pPr>
              <w:pStyle w:val="21"/>
              <w:rPr>
                <w:rFonts w:ascii="Times New Roman" w:hAnsi="Times New Roman"/>
                <w:b/>
                <w:bCs/>
                <w:sz w:val="24"/>
                <w:szCs w:val="24"/>
              </w:rPr>
            </w:pPr>
            <w:r w:rsidRPr="00A510CF">
              <w:rPr>
                <w:rFonts w:ascii="Times New Roman" w:hAnsi="Times New Roman"/>
                <w:b/>
                <w:bCs/>
                <w:sz w:val="24"/>
                <w:szCs w:val="24"/>
              </w:rPr>
              <w:t>Сказки, поэзия, проза</w:t>
            </w:r>
          </w:p>
          <w:p w:rsidR="00D84444" w:rsidRPr="00A510CF" w:rsidRDefault="00D84444" w:rsidP="004E4F6D">
            <w:pPr>
              <w:pStyle w:val="21"/>
              <w:rPr>
                <w:rFonts w:ascii="Times New Roman" w:hAnsi="Times New Roman"/>
                <w:sz w:val="24"/>
                <w:szCs w:val="24"/>
              </w:rPr>
            </w:pPr>
            <w:r w:rsidRPr="00A510CF">
              <w:rPr>
                <w:rFonts w:ascii="Times New Roman" w:hAnsi="Times New Roman"/>
                <w:sz w:val="24"/>
                <w:szCs w:val="24"/>
              </w:rPr>
              <w:t>Тыва тоол «Дорт алышкы»</w:t>
            </w:r>
          </w:p>
          <w:p w:rsidR="00D84444" w:rsidRPr="00A510CF" w:rsidRDefault="00D84444" w:rsidP="004E4F6D">
            <w:pPr>
              <w:shd w:val="clear" w:color="auto" w:fill="FFFFFF"/>
              <w:rPr>
                <w:b/>
                <w:bCs/>
                <w:color w:val="000000"/>
                <w:spacing w:val="-1"/>
              </w:rPr>
            </w:pPr>
            <w:r w:rsidRPr="00A510CF">
              <w:rPr>
                <w:b/>
                <w:bCs/>
                <w:color w:val="000000"/>
                <w:spacing w:val="-1"/>
              </w:rPr>
              <w:t>Для заучивания наизусть</w:t>
            </w:r>
          </w:p>
          <w:p w:rsidR="00D84444" w:rsidRPr="00A510CF" w:rsidRDefault="00D84444" w:rsidP="004E4F6D">
            <w:pPr>
              <w:pStyle w:val="21"/>
              <w:rPr>
                <w:rFonts w:ascii="Times New Roman" w:hAnsi="Times New Roman"/>
                <w:b/>
                <w:bCs/>
                <w:sz w:val="24"/>
                <w:szCs w:val="24"/>
              </w:rPr>
            </w:pPr>
            <w:r w:rsidRPr="00A510CF">
              <w:rPr>
                <w:rFonts w:ascii="Times New Roman" w:hAnsi="Times New Roman"/>
                <w:color w:val="000000"/>
                <w:sz w:val="24"/>
                <w:szCs w:val="24"/>
              </w:rPr>
              <w:t>С. Комбу «Кус», Э.Кечил-оол «Морковь», «Капуста», «Моогу»</w:t>
            </w:r>
          </w:p>
        </w:tc>
      </w:tr>
      <w:tr w:rsidR="00D84444" w:rsidRPr="00A510CF" w:rsidTr="00AE7C78">
        <w:trPr>
          <w:cantSplit/>
          <w:trHeight w:val="1134"/>
        </w:trPr>
        <w:tc>
          <w:tcPr>
            <w:tcW w:w="1129" w:type="dxa"/>
            <w:textDirection w:val="btLr"/>
          </w:tcPr>
          <w:p w:rsidR="00D84444" w:rsidRPr="00A510CF" w:rsidRDefault="00D84444" w:rsidP="004E4F6D">
            <w:pPr>
              <w:shd w:val="clear" w:color="auto" w:fill="FFFFFF"/>
              <w:spacing w:line="276" w:lineRule="auto"/>
              <w:ind w:left="113" w:right="134"/>
              <w:jc w:val="center"/>
            </w:pPr>
            <w:r w:rsidRPr="00A510CF">
              <w:t>Декабрь</w:t>
            </w:r>
          </w:p>
        </w:tc>
        <w:tc>
          <w:tcPr>
            <w:tcW w:w="8080" w:type="dxa"/>
          </w:tcPr>
          <w:p w:rsidR="00D84444" w:rsidRPr="00A510CF" w:rsidRDefault="00D84444" w:rsidP="004E4F6D">
            <w:pPr>
              <w:pStyle w:val="1"/>
              <w:rPr>
                <w:rFonts w:ascii="Times New Roman" w:hAnsi="Times New Roman"/>
                <w:b/>
                <w:bCs/>
                <w:sz w:val="24"/>
                <w:szCs w:val="24"/>
              </w:rPr>
            </w:pPr>
            <w:r w:rsidRPr="00A510CF">
              <w:rPr>
                <w:rFonts w:ascii="Times New Roman" w:hAnsi="Times New Roman"/>
                <w:color w:val="000000"/>
                <w:sz w:val="24"/>
                <w:szCs w:val="24"/>
              </w:rPr>
              <w:t xml:space="preserve"> </w:t>
            </w:r>
            <w:r w:rsidRPr="00A510CF">
              <w:rPr>
                <w:rFonts w:ascii="Times New Roman" w:hAnsi="Times New Roman"/>
                <w:b/>
                <w:color w:val="000000"/>
                <w:sz w:val="24"/>
                <w:szCs w:val="24"/>
              </w:rPr>
              <w:t>Сказки</w:t>
            </w:r>
            <w:r w:rsidRPr="00A510CF">
              <w:rPr>
                <w:rFonts w:ascii="Times New Roman" w:hAnsi="Times New Roman"/>
                <w:b/>
                <w:bCs/>
                <w:sz w:val="24"/>
                <w:szCs w:val="24"/>
              </w:rPr>
              <w:t>, поэзия, проза</w:t>
            </w:r>
          </w:p>
          <w:p w:rsidR="00D84444" w:rsidRPr="00A510CF" w:rsidRDefault="00D84444" w:rsidP="004E4F6D">
            <w:pPr>
              <w:pStyle w:val="1"/>
              <w:rPr>
                <w:rFonts w:ascii="Times New Roman" w:hAnsi="Times New Roman"/>
                <w:sz w:val="24"/>
                <w:szCs w:val="24"/>
              </w:rPr>
            </w:pPr>
            <w:r w:rsidRPr="00A510CF">
              <w:rPr>
                <w:rFonts w:ascii="Times New Roman" w:hAnsi="Times New Roman"/>
                <w:sz w:val="24"/>
                <w:szCs w:val="24"/>
              </w:rPr>
              <w:t>«Кышкы ыржыгаш» Е.Танова</w:t>
            </w:r>
          </w:p>
          <w:p w:rsidR="00D84444" w:rsidRPr="00A510CF" w:rsidRDefault="00D84444" w:rsidP="004E4F6D">
            <w:pPr>
              <w:pStyle w:val="1"/>
              <w:rPr>
                <w:rFonts w:ascii="Times New Roman" w:hAnsi="Times New Roman"/>
                <w:sz w:val="24"/>
                <w:szCs w:val="24"/>
              </w:rPr>
            </w:pPr>
            <w:r w:rsidRPr="00A510CF">
              <w:rPr>
                <w:rFonts w:ascii="Times New Roman" w:hAnsi="Times New Roman"/>
                <w:b/>
                <w:bCs/>
                <w:sz w:val="24"/>
                <w:szCs w:val="24"/>
              </w:rPr>
              <w:t xml:space="preserve"> </w:t>
            </w:r>
            <w:r w:rsidRPr="00A510CF">
              <w:rPr>
                <w:rFonts w:ascii="Times New Roman" w:hAnsi="Times New Roman"/>
                <w:sz w:val="24"/>
                <w:szCs w:val="24"/>
              </w:rPr>
              <w:t>«Ырлап берээл, Соок –Ирей» Ч.Ондар</w:t>
            </w:r>
          </w:p>
          <w:p w:rsidR="00D84444" w:rsidRPr="00A510CF" w:rsidRDefault="00D84444" w:rsidP="004E4F6D">
            <w:pPr>
              <w:pStyle w:val="1"/>
              <w:rPr>
                <w:rFonts w:ascii="Times New Roman" w:hAnsi="Times New Roman"/>
                <w:b/>
                <w:sz w:val="24"/>
                <w:szCs w:val="24"/>
              </w:rPr>
            </w:pPr>
            <w:r w:rsidRPr="00A510CF">
              <w:rPr>
                <w:rFonts w:ascii="Times New Roman" w:hAnsi="Times New Roman"/>
                <w:b/>
                <w:sz w:val="24"/>
                <w:szCs w:val="24"/>
              </w:rPr>
              <w:t>Для заучивания наизусть</w:t>
            </w:r>
          </w:p>
          <w:p w:rsidR="00D84444" w:rsidRPr="00A510CF" w:rsidRDefault="00D84444" w:rsidP="004E4F6D">
            <w:pPr>
              <w:pStyle w:val="21"/>
              <w:rPr>
                <w:rFonts w:ascii="Times New Roman" w:hAnsi="Times New Roman"/>
                <w:b/>
                <w:bCs/>
                <w:sz w:val="24"/>
                <w:szCs w:val="24"/>
              </w:rPr>
            </w:pPr>
            <w:r w:rsidRPr="00A510CF">
              <w:rPr>
                <w:rFonts w:ascii="Times New Roman" w:hAnsi="Times New Roman"/>
                <w:color w:val="000000"/>
                <w:sz w:val="24"/>
                <w:szCs w:val="24"/>
              </w:rPr>
              <w:t>Э.Кечил-оол «Чыжырганам», «Бора-хокпеш»</w:t>
            </w:r>
          </w:p>
        </w:tc>
      </w:tr>
      <w:tr w:rsidR="00D84444" w:rsidRPr="00A510CF" w:rsidTr="00AE7C78">
        <w:trPr>
          <w:cantSplit/>
          <w:trHeight w:val="1134"/>
        </w:trPr>
        <w:tc>
          <w:tcPr>
            <w:tcW w:w="1129" w:type="dxa"/>
            <w:textDirection w:val="btLr"/>
          </w:tcPr>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январь</w:t>
            </w: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p>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Я</w:t>
            </w:r>
          </w:p>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н</w:t>
            </w:r>
          </w:p>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в</w:t>
            </w:r>
          </w:p>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а</w:t>
            </w:r>
          </w:p>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р</w:t>
            </w:r>
          </w:p>
          <w:p w:rsidR="00D84444" w:rsidRPr="00A510CF" w:rsidRDefault="00D84444" w:rsidP="004E4F6D">
            <w:pPr>
              <w:pStyle w:val="1"/>
              <w:spacing w:line="276" w:lineRule="auto"/>
              <w:ind w:left="113" w:right="113"/>
              <w:jc w:val="center"/>
              <w:rPr>
                <w:rFonts w:ascii="Times New Roman" w:hAnsi="Times New Roman"/>
                <w:b/>
                <w:sz w:val="24"/>
                <w:szCs w:val="24"/>
              </w:rPr>
            </w:pPr>
            <w:r w:rsidRPr="00A510CF">
              <w:rPr>
                <w:rFonts w:ascii="Times New Roman" w:hAnsi="Times New Roman"/>
                <w:sz w:val="24"/>
                <w:szCs w:val="24"/>
              </w:rPr>
              <w:t>ь</w:t>
            </w:r>
            <w:r w:rsidRPr="00A510CF">
              <w:rPr>
                <w:rFonts w:ascii="Times New Roman" w:hAnsi="Times New Roman"/>
                <w:b/>
                <w:sz w:val="24"/>
                <w:szCs w:val="24"/>
              </w:rPr>
              <w:t xml:space="preserve"> </w:t>
            </w:r>
          </w:p>
          <w:p w:rsidR="00D84444" w:rsidRPr="00A510CF" w:rsidRDefault="00D84444" w:rsidP="004E4F6D">
            <w:pPr>
              <w:spacing w:line="276" w:lineRule="auto"/>
              <w:ind w:left="113" w:right="113"/>
              <w:jc w:val="both"/>
            </w:pPr>
          </w:p>
        </w:tc>
        <w:tc>
          <w:tcPr>
            <w:tcW w:w="8080" w:type="dxa"/>
          </w:tcPr>
          <w:p w:rsidR="00D84444" w:rsidRPr="00A510CF" w:rsidRDefault="00D84444" w:rsidP="004E4F6D">
            <w:pPr>
              <w:pStyle w:val="21"/>
              <w:rPr>
                <w:rFonts w:ascii="Times New Roman" w:hAnsi="Times New Roman"/>
                <w:b/>
                <w:bCs/>
                <w:sz w:val="24"/>
                <w:szCs w:val="24"/>
              </w:rPr>
            </w:pPr>
            <w:r w:rsidRPr="00A510CF">
              <w:rPr>
                <w:rFonts w:ascii="Times New Roman" w:hAnsi="Times New Roman"/>
                <w:b/>
                <w:bCs/>
                <w:sz w:val="24"/>
                <w:szCs w:val="24"/>
              </w:rPr>
              <w:t>Сказки</w:t>
            </w:r>
          </w:p>
          <w:p w:rsidR="00D84444" w:rsidRPr="00A510CF" w:rsidRDefault="00D84444" w:rsidP="004E4F6D">
            <w:pPr>
              <w:pStyle w:val="21"/>
              <w:rPr>
                <w:rFonts w:ascii="Times New Roman" w:hAnsi="Times New Roman"/>
                <w:b/>
                <w:bCs/>
                <w:sz w:val="24"/>
                <w:szCs w:val="24"/>
              </w:rPr>
            </w:pPr>
            <w:r w:rsidRPr="00A510CF">
              <w:rPr>
                <w:rFonts w:ascii="Times New Roman" w:hAnsi="Times New Roman"/>
                <w:sz w:val="24"/>
                <w:szCs w:val="24"/>
              </w:rPr>
              <w:t>«Харжыгаш» М.Кенин-Лопсан</w:t>
            </w:r>
          </w:p>
          <w:p w:rsidR="00D84444" w:rsidRPr="00A510CF" w:rsidRDefault="00D84444" w:rsidP="004E4F6D">
            <w:pPr>
              <w:shd w:val="clear" w:color="auto" w:fill="FFFFFF"/>
              <w:rPr>
                <w:b/>
                <w:bCs/>
              </w:rPr>
            </w:pPr>
            <w:r w:rsidRPr="00A510CF">
              <w:rPr>
                <w:b/>
                <w:bCs/>
              </w:rPr>
              <w:t>Для заучивания наизусть</w:t>
            </w:r>
          </w:p>
          <w:p w:rsidR="00D84444" w:rsidRPr="00A510CF" w:rsidRDefault="00D84444" w:rsidP="004E4F6D">
            <w:pPr>
              <w:pStyle w:val="21"/>
              <w:rPr>
                <w:rFonts w:ascii="Times New Roman" w:hAnsi="Times New Roman"/>
                <w:b/>
                <w:bCs/>
                <w:sz w:val="24"/>
                <w:szCs w:val="24"/>
              </w:rPr>
            </w:pPr>
            <w:r w:rsidRPr="00A510CF">
              <w:rPr>
                <w:rFonts w:ascii="Times New Roman" w:hAnsi="Times New Roman"/>
                <w:sz w:val="24"/>
                <w:szCs w:val="24"/>
              </w:rPr>
              <w:t>«Шетте хар» Ч. Кара-Куске, Э. Кечил-оол «Серегдип кээр»</w:t>
            </w:r>
          </w:p>
        </w:tc>
      </w:tr>
      <w:tr w:rsidR="00D84444" w:rsidRPr="00A510CF" w:rsidTr="00AE7C78">
        <w:trPr>
          <w:cantSplit/>
          <w:trHeight w:val="1134"/>
        </w:trPr>
        <w:tc>
          <w:tcPr>
            <w:tcW w:w="1129" w:type="dxa"/>
            <w:textDirection w:val="btLr"/>
          </w:tcPr>
          <w:p w:rsidR="00D84444" w:rsidRPr="00A510CF" w:rsidRDefault="00D84444" w:rsidP="004E4F6D">
            <w:pPr>
              <w:pStyle w:val="1"/>
              <w:spacing w:line="276" w:lineRule="auto"/>
              <w:ind w:left="113" w:right="113"/>
              <w:jc w:val="center"/>
              <w:rPr>
                <w:rFonts w:ascii="Times New Roman" w:hAnsi="Times New Roman"/>
                <w:sz w:val="24"/>
                <w:szCs w:val="24"/>
              </w:rPr>
            </w:pPr>
            <w:r w:rsidRPr="00A510CF">
              <w:rPr>
                <w:rFonts w:ascii="Times New Roman" w:hAnsi="Times New Roman"/>
                <w:sz w:val="24"/>
                <w:szCs w:val="24"/>
              </w:rPr>
              <w:t>февраль</w:t>
            </w: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p w:rsidR="00D84444" w:rsidRPr="00A510CF" w:rsidRDefault="00D84444" w:rsidP="004E4F6D">
            <w:pPr>
              <w:spacing w:line="276" w:lineRule="auto"/>
              <w:ind w:left="113" w:right="113"/>
            </w:pPr>
          </w:p>
        </w:tc>
        <w:tc>
          <w:tcPr>
            <w:tcW w:w="8080" w:type="dxa"/>
          </w:tcPr>
          <w:p w:rsidR="00D84444" w:rsidRPr="00A510CF" w:rsidRDefault="00D84444" w:rsidP="004E4F6D">
            <w:pPr>
              <w:pStyle w:val="1"/>
              <w:rPr>
                <w:rFonts w:ascii="Times New Roman" w:hAnsi="Times New Roman"/>
                <w:b/>
                <w:bCs/>
                <w:sz w:val="24"/>
                <w:szCs w:val="24"/>
              </w:rPr>
            </w:pPr>
            <w:r w:rsidRPr="00A510CF">
              <w:rPr>
                <w:rFonts w:ascii="Times New Roman" w:hAnsi="Times New Roman"/>
                <w:b/>
                <w:bCs/>
                <w:sz w:val="24"/>
                <w:szCs w:val="24"/>
              </w:rPr>
              <w:t>Сказки, поэзия, проза</w:t>
            </w:r>
          </w:p>
          <w:p w:rsidR="00D84444" w:rsidRPr="00A510CF" w:rsidRDefault="00D84444" w:rsidP="004E4F6D">
            <w:pPr>
              <w:pStyle w:val="1"/>
              <w:rPr>
                <w:rFonts w:ascii="Times New Roman" w:hAnsi="Times New Roman"/>
                <w:sz w:val="24"/>
                <w:szCs w:val="24"/>
              </w:rPr>
            </w:pPr>
            <w:r w:rsidRPr="00A510CF">
              <w:rPr>
                <w:rFonts w:ascii="Times New Roman" w:hAnsi="Times New Roman"/>
                <w:sz w:val="24"/>
                <w:szCs w:val="24"/>
              </w:rPr>
              <w:t xml:space="preserve">«Кажар дилги» С.Бюрбю, «Хаван оглу» Э.Кечил-оол, </w:t>
            </w:r>
          </w:p>
          <w:p w:rsidR="00D84444" w:rsidRPr="00A510CF" w:rsidRDefault="00D84444" w:rsidP="004E4F6D">
            <w:pPr>
              <w:pStyle w:val="1"/>
              <w:rPr>
                <w:rFonts w:ascii="Times New Roman" w:hAnsi="Times New Roman"/>
                <w:b/>
                <w:bCs/>
                <w:sz w:val="24"/>
                <w:szCs w:val="24"/>
              </w:rPr>
            </w:pPr>
            <w:r w:rsidRPr="00A510CF">
              <w:rPr>
                <w:rFonts w:ascii="Times New Roman" w:hAnsi="Times New Roman"/>
                <w:b/>
                <w:bCs/>
                <w:sz w:val="24"/>
                <w:szCs w:val="24"/>
              </w:rPr>
              <w:t>Литературные сказки</w:t>
            </w:r>
          </w:p>
          <w:p w:rsidR="00D84444" w:rsidRPr="00A510CF" w:rsidRDefault="00D84444" w:rsidP="004E4F6D">
            <w:pPr>
              <w:shd w:val="clear" w:color="auto" w:fill="FFFFFF"/>
              <w:rPr>
                <w:b/>
                <w:bCs/>
              </w:rPr>
            </w:pPr>
            <w:r w:rsidRPr="00A510CF">
              <w:rPr>
                <w:b/>
                <w:bCs/>
              </w:rPr>
              <w:t>Для заучивания наизусть</w:t>
            </w:r>
          </w:p>
          <w:p w:rsidR="00D84444" w:rsidRPr="00A510CF" w:rsidRDefault="00D84444" w:rsidP="004E4F6D">
            <w:pPr>
              <w:pStyle w:val="1"/>
              <w:rPr>
                <w:rFonts w:ascii="Times New Roman" w:hAnsi="Times New Roman"/>
                <w:b/>
                <w:bCs/>
                <w:sz w:val="24"/>
                <w:szCs w:val="24"/>
              </w:rPr>
            </w:pPr>
            <w:r w:rsidRPr="00A510CF">
              <w:rPr>
                <w:rFonts w:ascii="Times New Roman" w:hAnsi="Times New Roman"/>
                <w:sz w:val="24"/>
                <w:szCs w:val="24"/>
              </w:rPr>
              <w:t xml:space="preserve"> «Хоюм» Ч.Кара-Куске», Ч.Монгуш «Койгунчугаш», «Аът»</w:t>
            </w:r>
          </w:p>
        </w:tc>
      </w:tr>
      <w:tr w:rsidR="00D84444" w:rsidRPr="00A510CF" w:rsidTr="00AE7C78">
        <w:trPr>
          <w:cantSplit/>
          <w:trHeight w:val="1414"/>
        </w:trPr>
        <w:tc>
          <w:tcPr>
            <w:tcW w:w="1129" w:type="dxa"/>
            <w:textDirection w:val="btLr"/>
          </w:tcPr>
          <w:p w:rsidR="00D84444" w:rsidRPr="00A510CF" w:rsidRDefault="00D84444" w:rsidP="004E4F6D">
            <w:pPr>
              <w:spacing w:line="276" w:lineRule="auto"/>
              <w:ind w:left="113" w:right="113"/>
              <w:jc w:val="center"/>
              <w:rPr>
                <w:b/>
              </w:rPr>
            </w:pPr>
            <w:r w:rsidRPr="00A510CF">
              <w:t>Март</w:t>
            </w:r>
            <w:r w:rsidRPr="00A510CF">
              <w:rPr>
                <w:b/>
              </w:rPr>
              <w:t xml:space="preserve"> </w:t>
            </w:r>
          </w:p>
          <w:p w:rsidR="00D84444" w:rsidRPr="00A510CF" w:rsidRDefault="00D84444" w:rsidP="004E4F6D">
            <w:pPr>
              <w:spacing w:line="276" w:lineRule="auto"/>
              <w:ind w:left="113" w:right="113"/>
              <w:jc w:val="both"/>
            </w:pPr>
          </w:p>
        </w:tc>
        <w:tc>
          <w:tcPr>
            <w:tcW w:w="8080" w:type="dxa"/>
          </w:tcPr>
          <w:p w:rsidR="00D84444" w:rsidRPr="00A510CF" w:rsidRDefault="00D84444" w:rsidP="004E4F6D">
            <w:pPr>
              <w:pStyle w:val="21"/>
              <w:rPr>
                <w:rFonts w:ascii="Times New Roman" w:hAnsi="Times New Roman"/>
                <w:b/>
                <w:bCs/>
                <w:sz w:val="24"/>
                <w:szCs w:val="24"/>
              </w:rPr>
            </w:pPr>
            <w:r w:rsidRPr="00A510CF">
              <w:rPr>
                <w:rFonts w:ascii="Times New Roman" w:hAnsi="Times New Roman"/>
                <w:b/>
                <w:bCs/>
                <w:sz w:val="24"/>
                <w:szCs w:val="24"/>
              </w:rPr>
              <w:t>Сказки, поэзия, проза</w:t>
            </w:r>
          </w:p>
          <w:p w:rsidR="00D84444" w:rsidRPr="00A510CF" w:rsidRDefault="00D84444" w:rsidP="004E4F6D">
            <w:pPr>
              <w:pStyle w:val="21"/>
              <w:rPr>
                <w:rFonts w:ascii="Times New Roman" w:hAnsi="Times New Roman"/>
                <w:b/>
                <w:bCs/>
                <w:sz w:val="24"/>
                <w:szCs w:val="24"/>
              </w:rPr>
            </w:pPr>
            <w:r w:rsidRPr="00A510CF">
              <w:rPr>
                <w:rFonts w:ascii="Times New Roman" w:hAnsi="Times New Roman"/>
                <w:sz w:val="24"/>
                <w:szCs w:val="24"/>
              </w:rPr>
              <w:t>«»Домей-домей» Ч.Кара-Куске, «Ужуп кел» Э.Кечил-оол</w:t>
            </w:r>
          </w:p>
          <w:p w:rsidR="00D84444" w:rsidRPr="00A510CF" w:rsidRDefault="00D84444" w:rsidP="004E4F6D">
            <w:pPr>
              <w:shd w:val="clear" w:color="auto" w:fill="FFFFFF"/>
              <w:rPr>
                <w:b/>
                <w:bCs/>
              </w:rPr>
            </w:pPr>
            <w:r w:rsidRPr="00A510CF">
              <w:rPr>
                <w:b/>
                <w:bCs/>
              </w:rPr>
              <w:t>Для заучивания наизусть</w:t>
            </w:r>
          </w:p>
          <w:p w:rsidR="00D84444" w:rsidRPr="00A510CF" w:rsidRDefault="00D84444" w:rsidP="004E4F6D">
            <w:pPr>
              <w:pStyle w:val="21"/>
              <w:rPr>
                <w:rFonts w:ascii="Times New Roman" w:hAnsi="Times New Roman"/>
                <w:sz w:val="24"/>
                <w:szCs w:val="24"/>
              </w:rPr>
            </w:pPr>
            <w:r w:rsidRPr="00A510CF">
              <w:rPr>
                <w:rFonts w:ascii="Times New Roman" w:hAnsi="Times New Roman"/>
                <w:sz w:val="24"/>
                <w:szCs w:val="24"/>
              </w:rPr>
              <w:t>«Хоглугбей» О.Кан-оол , Ч.Кара-Куске «Ням-ням»</w:t>
            </w:r>
          </w:p>
        </w:tc>
      </w:tr>
      <w:tr w:rsidR="00D84444" w:rsidRPr="00A510CF" w:rsidTr="00AE7C78">
        <w:trPr>
          <w:cantSplit/>
          <w:trHeight w:val="1689"/>
        </w:trPr>
        <w:tc>
          <w:tcPr>
            <w:tcW w:w="1129" w:type="dxa"/>
            <w:textDirection w:val="btLr"/>
          </w:tcPr>
          <w:p w:rsidR="00D84444" w:rsidRPr="00A510CF" w:rsidRDefault="00D84444" w:rsidP="004E4F6D">
            <w:pPr>
              <w:spacing w:line="276" w:lineRule="auto"/>
              <w:ind w:left="113" w:right="113"/>
              <w:jc w:val="center"/>
            </w:pPr>
            <w:r w:rsidRPr="00A510CF">
              <w:t>Апрель</w:t>
            </w:r>
          </w:p>
        </w:tc>
        <w:tc>
          <w:tcPr>
            <w:tcW w:w="8080" w:type="dxa"/>
          </w:tcPr>
          <w:p w:rsidR="00D84444" w:rsidRPr="00A510CF" w:rsidRDefault="00D84444" w:rsidP="004E4F6D">
            <w:pPr>
              <w:pStyle w:val="21"/>
              <w:rPr>
                <w:rFonts w:ascii="Times New Roman" w:hAnsi="Times New Roman"/>
                <w:b/>
                <w:bCs/>
                <w:sz w:val="24"/>
                <w:szCs w:val="24"/>
              </w:rPr>
            </w:pPr>
            <w:r w:rsidRPr="00A510CF">
              <w:rPr>
                <w:rFonts w:ascii="Times New Roman" w:hAnsi="Times New Roman"/>
                <w:b/>
                <w:bCs/>
                <w:sz w:val="24"/>
                <w:szCs w:val="24"/>
              </w:rPr>
              <w:t xml:space="preserve">Сказки </w:t>
            </w:r>
          </w:p>
          <w:p w:rsidR="00D84444" w:rsidRPr="00A510CF" w:rsidRDefault="00D84444" w:rsidP="004E4F6D">
            <w:pPr>
              <w:pStyle w:val="21"/>
              <w:rPr>
                <w:rFonts w:ascii="Times New Roman" w:hAnsi="Times New Roman"/>
                <w:sz w:val="24"/>
                <w:szCs w:val="24"/>
              </w:rPr>
            </w:pPr>
            <w:r w:rsidRPr="00A510CF">
              <w:rPr>
                <w:rFonts w:ascii="Times New Roman" w:hAnsi="Times New Roman"/>
                <w:sz w:val="24"/>
                <w:szCs w:val="24"/>
              </w:rPr>
              <w:t>Тыва тоол «Уш чуул эртемниг оол», «Эстон ыры» К.Кудажы, Шартылаа« О.Сувакпит</w:t>
            </w:r>
          </w:p>
          <w:p w:rsidR="00D84444" w:rsidRPr="00A510CF" w:rsidRDefault="00D84444" w:rsidP="004E4F6D">
            <w:pPr>
              <w:shd w:val="clear" w:color="auto" w:fill="FFFFFF"/>
              <w:rPr>
                <w:b/>
                <w:bCs/>
              </w:rPr>
            </w:pPr>
            <w:r w:rsidRPr="00A510CF">
              <w:rPr>
                <w:b/>
                <w:bCs/>
              </w:rPr>
              <w:t>Для заучивания наизусть</w:t>
            </w:r>
          </w:p>
          <w:p w:rsidR="00D84444" w:rsidRPr="00A510CF" w:rsidRDefault="00D84444" w:rsidP="004E4F6D">
            <w:pPr>
              <w:shd w:val="clear" w:color="auto" w:fill="FFFFFF"/>
            </w:pPr>
            <w:r w:rsidRPr="00A510CF">
              <w:t xml:space="preserve">«Одуванчик» Е. Серова,  </w:t>
            </w:r>
            <w:r w:rsidR="00AE7C78">
              <w:t xml:space="preserve">«Спи, младенец мой прекрасный»  </w:t>
            </w:r>
            <w:r w:rsidRPr="00A510CF">
              <w:t>М. Лермонтов</w:t>
            </w:r>
          </w:p>
        </w:tc>
      </w:tr>
      <w:tr w:rsidR="00D84444" w:rsidRPr="00A510CF" w:rsidTr="00AE7C78">
        <w:trPr>
          <w:cantSplit/>
          <w:trHeight w:val="910"/>
        </w:trPr>
        <w:tc>
          <w:tcPr>
            <w:tcW w:w="1129" w:type="dxa"/>
            <w:textDirection w:val="btLr"/>
          </w:tcPr>
          <w:p w:rsidR="00D84444" w:rsidRPr="00A510CF" w:rsidRDefault="00D84444" w:rsidP="004E4F6D">
            <w:pPr>
              <w:spacing w:line="276" w:lineRule="auto"/>
              <w:ind w:left="113" w:right="113"/>
              <w:jc w:val="both"/>
            </w:pPr>
            <w:r w:rsidRPr="00A510CF">
              <w:t>Май</w:t>
            </w:r>
          </w:p>
        </w:tc>
        <w:tc>
          <w:tcPr>
            <w:tcW w:w="8080" w:type="dxa"/>
          </w:tcPr>
          <w:p w:rsidR="00D84444" w:rsidRPr="00A510CF" w:rsidRDefault="00D84444" w:rsidP="004E4F6D">
            <w:pPr>
              <w:pStyle w:val="1"/>
              <w:rPr>
                <w:rFonts w:ascii="Times New Roman" w:hAnsi="Times New Roman"/>
                <w:sz w:val="24"/>
                <w:szCs w:val="24"/>
              </w:rPr>
            </w:pPr>
            <w:r w:rsidRPr="00A510CF">
              <w:rPr>
                <w:rFonts w:ascii="Times New Roman" w:hAnsi="Times New Roman"/>
                <w:b/>
                <w:bCs/>
                <w:sz w:val="24"/>
                <w:szCs w:val="24"/>
              </w:rPr>
              <w:t xml:space="preserve">Литературная викторина </w:t>
            </w:r>
            <w:r w:rsidRPr="00A510CF">
              <w:rPr>
                <w:rFonts w:ascii="Times New Roman" w:hAnsi="Times New Roman"/>
                <w:sz w:val="24"/>
                <w:szCs w:val="24"/>
              </w:rPr>
              <w:t>«Путешествие по знакомым произведениям»</w:t>
            </w:r>
          </w:p>
        </w:tc>
      </w:tr>
    </w:tbl>
    <w:p w:rsidR="00D84444" w:rsidRDefault="00D84444" w:rsidP="00AE7C78">
      <w:pPr>
        <w:pStyle w:val="Style24"/>
        <w:widowControl/>
        <w:spacing w:line="276" w:lineRule="auto"/>
        <w:ind w:left="360" w:firstLine="0"/>
        <w:jc w:val="center"/>
        <w:outlineLvl w:val="0"/>
        <w:rPr>
          <w:rFonts w:ascii="Times New Roman" w:hAnsi="Times New Roman" w:cs="Times New Roman"/>
          <w:b/>
        </w:rPr>
      </w:pPr>
    </w:p>
    <w:p w:rsidR="00D84444" w:rsidRPr="0007326C" w:rsidRDefault="00D84444" w:rsidP="00AE7C78">
      <w:pPr>
        <w:pStyle w:val="Style24"/>
        <w:widowControl/>
        <w:spacing w:line="276" w:lineRule="auto"/>
        <w:ind w:left="360" w:firstLine="0"/>
        <w:jc w:val="center"/>
        <w:outlineLvl w:val="0"/>
        <w:rPr>
          <w:rFonts w:ascii="Times New Roman" w:hAnsi="Times New Roman" w:cs="Times New Roman"/>
          <w:b/>
          <w:color w:val="000000"/>
          <w:spacing w:val="-3"/>
          <w:sz w:val="28"/>
          <w:szCs w:val="28"/>
        </w:rPr>
      </w:pPr>
      <w:r w:rsidRPr="0007326C">
        <w:rPr>
          <w:rFonts w:ascii="Times New Roman" w:hAnsi="Times New Roman" w:cs="Times New Roman"/>
          <w:b/>
          <w:sz w:val="28"/>
          <w:szCs w:val="28"/>
        </w:rPr>
        <w:t xml:space="preserve">Старшая группа </w:t>
      </w:r>
      <w:r w:rsidRPr="0007326C">
        <w:rPr>
          <w:rFonts w:ascii="Times New Roman" w:hAnsi="Times New Roman" w:cs="Times New Roman"/>
          <w:b/>
          <w:color w:val="000000"/>
          <w:spacing w:val="-3"/>
          <w:sz w:val="28"/>
          <w:szCs w:val="28"/>
        </w:rPr>
        <w:t>(от 5 до 6 лет)</w:t>
      </w:r>
    </w:p>
    <w:p w:rsidR="00D84444" w:rsidRPr="0007326C" w:rsidRDefault="00D84444" w:rsidP="00AE7C78">
      <w:pPr>
        <w:shd w:val="clear" w:color="auto" w:fill="FFFFFF"/>
        <w:ind w:left="360"/>
        <w:jc w:val="both"/>
        <w:outlineLvl w:val="0"/>
        <w:rPr>
          <w:rFonts w:ascii="Times New Roman" w:hAnsi="Times New Roman" w:cs="Times New Roman"/>
          <w:b/>
          <w:color w:val="000000"/>
          <w:spacing w:val="-1"/>
          <w:sz w:val="28"/>
          <w:szCs w:val="28"/>
        </w:rPr>
      </w:pPr>
      <w:r w:rsidRPr="0007326C">
        <w:rPr>
          <w:rFonts w:ascii="Times New Roman" w:hAnsi="Times New Roman" w:cs="Times New Roman"/>
          <w:b/>
          <w:color w:val="000000"/>
          <w:spacing w:val="2"/>
          <w:sz w:val="28"/>
          <w:szCs w:val="28"/>
        </w:rPr>
        <w:t xml:space="preserve">Задачи воспитания </w:t>
      </w:r>
      <w:r w:rsidRPr="0007326C">
        <w:rPr>
          <w:rFonts w:ascii="Times New Roman" w:hAnsi="Times New Roman" w:cs="Times New Roman"/>
          <w:b/>
          <w:color w:val="000000"/>
          <w:spacing w:val="-1"/>
          <w:sz w:val="28"/>
          <w:szCs w:val="28"/>
        </w:rPr>
        <w:t>и обучения:</w:t>
      </w:r>
    </w:p>
    <w:p w:rsidR="00D84444" w:rsidRPr="0007326C" w:rsidRDefault="00D84444" w:rsidP="00AE7C78">
      <w:pPr>
        <w:shd w:val="clear" w:color="auto" w:fill="FFFFFF"/>
        <w:ind w:left="360"/>
        <w:jc w:val="both"/>
        <w:outlineLvl w:val="0"/>
        <w:rPr>
          <w:rFonts w:ascii="Times New Roman" w:hAnsi="Times New Roman" w:cs="Times New Roman"/>
          <w:b/>
          <w:color w:val="000000"/>
          <w:spacing w:val="-1"/>
          <w:sz w:val="28"/>
          <w:szCs w:val="28"/>
        </w:rPr>
      </w:pPr>
      <w:r w:rsidRPr="0007326C">
        <w:rPr>
          <w:rFonts w:ascii="Times New Roman" w:hAnsi="Times New Roman" w:cs="Times New Roman"/>
          <w:color w:val="000000"/>
          <w:spacing w:val="8"/>
          <w:sz w:val="28"/>
          <w:szCs w:val="28"/>
        </w:rPr>
        <w:lastRenderedPageBreak/>
        <w:t>Расширять представления детей о родной стране; о государ</w:t>
      </w:r>
      <w:r w:rsidRPr="0007326C">
        <w:rPr>
          <w:rFonts w:ascii="Times New Roman" w:hAnsi="Times New Roman" w:cs="Times New Roman"/>
          <w:color w:val="000000"/>
          <w:spacing w:val="2"/>
          <w:sz w:val="28"/>
          <w:szCs w:val="28"/>
        </w:rPr>
        <w:t xml:space="preserve">ственных (Новый год, День защитников Отечества,     День Победы, </w:t>
      </w:r>
      <w:r w:rsidRPr="0007326C">
        <w:rPr>
          <w:rFonts w:ascii="Times New Roman" w:hAnsi="Times New Roman" w:cs="Times New Roman"/>
          <w:color w:val="000000"/>
          <w:spacing w:val="4"/>
          <w:sz w:val="28"/>
          <w:szCs w:val="28"/>
        </w:rPr>
        <w:t xml:space="preserve">8 Марта) и народных (Шагаа, ) праздниках. </w:t>
      </w:r>
    </w:p>
    <w:p w:rsidR="00D84444" w:rsidRPr="0007326C" w:rsidRDefault="00D84444" w:rsidP="00AE7C78">
      <w:pPr>
        <w:shd w:val="clear" w:color="auto" w:fill="FFFFFF"/>
        <w:ind w:left="360" w:right="96"/>
        <w:jc w:val="both"/>
        <w:rPr>
          <w:rFonts w:ascii="Times New Roman" w:hAnsi="Times New Roman" w:cs="Times New Roman"/>
          <w:sz w:val="28"/>
          <w:szCs w:val="28"/>
        </w:rPr>
      </w:pPr>
      <w:r w:rsidRPr="0007326C">
        <w:rPr>
          <w:rFonts w:ascii="Times New Roman" w:hAnsi="Times New Roman" w:cs="Times New Roman"/>
          <w:color w:val="000000"/>
          <w:spacing w:val="3"/>
          <w:sz w:val="28"/>
          <w:szCs w:val="28"/>
        </w:rPr>
        <w:t>Дать сведения о нравственных качествах: человечности, го</w:t>
      </w:r>
      <w:r w:rsidRPr="0007326C">
        <w:rPr>
          <w:rFonts w:ascii="Times New Roman" w:hAnsi="Times New Roman" w:cs="Times New Roman"/>
          <w:color w:val="000000"/>
          <w:spacing w:val="3"/>
          <w:sz w:val="28"/>
          <w:szCs w:val="28"/>
        </w:rPr>
        <w:softHyphen/>
      </w:r>
      <w:r w:rsidRPr="0007326C">
        <w:rPr>
          <w:rFonts w:ascii="Times New Roman" w:hAnsi="Times New Roman" w:cs="Times New Roman"/>
          <w:color w:val="000000"/>
          <w:spacing w:val="4"/>
          <w:sz w:val="28"/>
          <w:szCs w:val="28"/>
        </w:rPr>
        <w:t xml:space="preserve">степриимстве, трудолюбию своего народа. Почитать обычаи </w:t>
      </w:r>
      <w:r w:rsidRPr="0007326C">
        <w:rPr>
          <w:rFonts w:ascii="Times New Roman" w:hAnsi="Times New Roman" w:cs="Times New Roman"/>
          <w:color w:val="000000"/>
          <w:spacing w:val="2"/>
          <w:sz w:val="28"/>
          <w:szCs w:val="28"/>
        </w:rPr>
        <w:t>народов Республики Тува.</w:t>
      </w:r>
    </w:p>
    <w:p w:rsidR="00D84444" w:rsidRPr="0007326C" w:rsidRDefault="00D84444" w:rsidP="00AE7C78">
      <w:pPr>
        <w:shd w:val="clear" w:color="auto" w:fill="FFFFFF"/>
        <w:ind w:left="360" w:right="58"/>
        <w:jc w:val="both"/>
        <w:rPr>
          <w:rFonts w:ascii="Times New Roman" w:hAnsi="Times New Roman" w:cs="Times New Roman"/>
          <w:sz w:val="28"/>
          <w:szCs w:val="28"/>
        </w:rPr>
      </w:pPr>
      <w:r w:rsidRPr="0007326C">
        <w:rPr>
          <w:rFonts w:ascii="Times New Roman" w:hAnsi="Times New Roman" w:cs="Times New Roman"/>
          <w:color w:val="000000"/>
          <w:spacing w:val="3"/>
          <w:sz w:val="28"/>
          <w:szCs w:val="28"/>
        </w:rPr>
        <w:t>Формировать доброжелательное и уважительное отношение к сверстникам разных национально</w:t>
      </w:r>
      <w:r w:rsidRPr="0007326C">
        <w:rPr>
          <w:rFonts w:ascii="Times New Roman" w:hAnsi="Times New Roman" w:cs="Times New Roman"/>
          <w:color w:val="000000"/>
          <w:spacing w:val="3"/>
          <w:sz w:val="28"/>
          <w:szCs w:val="28"/>
        </w:rPr>
        <w:softHyphen/>
      </w:r>
      <w:r w:rsidRPr="0007326C">
        <w:rPr>
          <w:rFonts w:ascii="Times New Roman" w:hAnsi="Times New Roman" w:cs="Times New Roman"/>
          <w:color w:val="000000"/>
          <w:spacing w:val="-3"/>
          <w:sz w:val="28"/>
          <w:szCs w:val="28"/>
        </w:rPr>
        <w:t>стей.</w:t>
      </w:r>
    </w:p>
    <w:p w:rsidR="00D84444" w:rsidRPr="0007326C" w:rsidRDefault="00D84444" w:rsidP="00AE7C78">
      <w:pPr>
        <w:shd w:val="clear" w:color="auto" w:fill="FFFFFF"/>
        <w:ind w:left="360"/>
        <w:jc w:val="both"/>
        <w:rPr>
          <w:rFonts w:ascii="Times New Roman" w:hAnsi="Times New Roman" w:cs="Times New Roman"/>
          <w:color w:val="000000"/>
          <w:spacing w:val="2"/>
          <w:sz w:val="28"/>
          <w:szCs w:val="28"/>
        </w:rPr>
      </w:pPr>
      <w:r w:rsidRPr="0007326C">
        <w:rPr>
          <w:rFonts w:ascii="Times New Roman" w:hAnsi="Times New Roman" w:cs="Times New Roman"/>
          <w:color w:val="000000"/>
          <w:spacing w:val="2"/>
          <w:sz w:val="28"/>
          <w:szCs w:val="28"/>
        </w:rPr>
        <w:t>Прививать любовь к тувинской музыке, живописи, литературе, искусстве.</w:t>
      </w:r>
    </w:p>
    <w:p w:rsidR="00D84444" w:rsidRPr="00AE7C78" w:rsidRDefault="00D84444" w:rsidP="00AE7C78">
      <w:pPr>
        <w:shd w:val="clear" w:color="auto" w:fill="FFFFFF"/>
        <w:jc w:val="both"/>
        <w:rPr>
          <w:color w:val="000000"/>
          <w:spacing w:val="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1253"/>
        <w:gridCol w:w="7258"/>
      </w:tblGrid>
      <w:tr w:rsidR="00D84444" w:rsidRPr="00A510CF" w:rsidTr="00B30C31">
        <w:tc>
          <w:tcPr>
            <w:tcW w:w="9243" w:type="dxa"/>
            <w:gridSpan w:val="3"/>
          </w:tcPr>
          <w:p w:rsidR="00D84444" w:rsidRPr="00A510CF" w:rsidRDefault="00D84444" w:rsidP="004E4F6D">
            <w:pPr>
              <w:pStyle w:val="Style24"/>
              <w:widowControl/>
              <w:spacing w:line="276" w:lineRule="auto"/>
              <w:jc w:val="center"/>
              <w:rPr>
                <w:rFonts w:ascii="Times New Roman" w:hAnsi="Times New Roman" w:cs="Times New Roman"/>
                <w:b/>
                <w:bCs/>
              </w:rPr>
            </w:pPr>
            <w:r w:rsidRPr="00A510CF">
              <w:rPr>
                <w:rStyle w:val="FontStyle65"/>
                <w:rFonts w:cs="Times New Roman"/>
                <w:bCs/>
              </w:rPr>
              <w:t>Содержание направлений с учетом национально-регионального компонента (НРК)</w:t>
            </w:r>
          </w:p>
        </w:tc>
      </w:tr>
      <w:tr w:rsidR="00D84444" w:rsidRPr="00A510CF" w:rsidTr="00B30C31">
        <w:trPr>
          <w:trHeight w:val="410"/>
        </w:trPr>
        <w:tc>
          <w:tcPr>
            <w:tcW w:w="732" w:type="dxa"/>
          </w:tcPr>
          <w:p w:rsidR="00D84444" w:rsidRPr="00A510CF" w:rsidRDefault="00D84444" w:rsidP="004E4F6D">
            <w:pPr>
              <w:pStyle w:val="Style24"/>
              <w:widowControl/>
              <w:spacing w:line="276" w:lineRule="auto"/>
              <w:jc w:val="both"/>
              <w:rPr>
                <w:rStyle w:val="FontStyle65"/>
                <w:rFonts w:cs="Times New Roman"/>
                <w:b w:val="0"/>
                <w:bCs/>
              </w:rPr>
            </w:pPr>
            <w:r w:rsidRPr="00A510CF">
              <w:rPr>
                <w:rStyle w:val="FontStyle65"/>
                <w:rFonts w:cs="Times New Roman"/>
                <w:b w:val="0"/>
                <w:bCs/>
              </w:rPr>
              <w:t>3</w:t>
            </w:r>
          </w:p>
          <w:p w:rsidR="00D84444" w:rsidRPr="00A510CF" w:rsidRDefault="00D84444" w:rsidP="004E4F6D">
            <w:pPr>
              <w:pStyle w:val="Style24"/>
              <w:spacing w:line="276" w:lineRule="auto"/>
              <w:jc w:val="both"/>
              <w:rPr>
                <w:rStyle w:val="FontStyle65"/>
                <w:rFonts w:cs="Times New Roman"/>
                <w:b w:val="0"/>
                <w:bCs/>
              </w:rPr>
            </w:pPr>
          </w:p>
        </w:tc>
        <w:tc>
          <w:tcPr>
            <w:tcW w:w="1253" w:type="dxa"/>
          </w:tcPr>
          <w:p w:rsidR="00D84444" w:rsidRPr="00A510CF" w:rsidRDefault="00D84444" w:rsidP="004E4F6D">
            <w:pPr>
              <w:pStyle w:val="Style24"/>
              <w:widowControl/>
              <w:spacing w:line="276" w:lineRule="auto"/>
              <w:ind w:firstLine="0"/>
              <w:jc w:val="both"/>
              <w:rPr>
                <w:rStyle w:val="FontStyle65"/>
                <w:rFonts w:cs="Times New Roman"/>
                <w:b w:val="0"/>
                <w:bCs/>
              </w:rPr>
            </w:pPr>
            <w:r w:rsidRPr="00A510CF">
              <w:rPr>
                <w:rStyle w:val="FontStyle65"/>
                <w:rFonts w:cs="Times New Roman"/>
                <w:b w:val="0"/>
                <w:bCs/>
              </w:rPr>
              <w:t>Познавательное и речевое развитие</w:t>
            </w:r>
          </w:p>
        </w:tc>
        <w:tc>
          <w:tcPr>
            <w:tcW w:w="7258" w:type="dxa"/>
          </w:tcPr>
          <w:p w:rsidR="00D84444" w:rsidRPr="00A510CF" w:rsidRDefault="00D84444" w:rsidP="004E4F6D">
            <w:pPr>
              <w:spacing w:line="276" w:lineRule="auto"/>
              <w:jc w:val="both"/>
            </w:pPr>
            <w:r w:rsidRPr="00A510CF">
              <w:t>Ознакомление с художественной литературой, устным творчеством тувинского народа.</w:t>
            </w:r>
          </w:p>
          <w:p w:rsidR="00D84444" w:rsidRPr="00A510CF" w:rsidRDefault="00D84444" w:rsidP="004E4F6D">
            <w:pPr>
              <w:spacing w:line="276" w:lineRule="auto"/>
              <w:jc w:val="both"/>
            </w:pPr>
            <w:r w:rsidRPr="00A510CF">
              <w:t>Подведение детей к пониманию смысла поговорок, пословиц, их место и значение в речи; эмоционально-образного содержания сказок, нравственного смысла изображённого.</w:t>
            </w:r>
          </w:p>
          <w:p w:rsidR="00D84444" w:rsidRPr="00A510CF" w:rsidRDefault="00D84444" w:rsidP="004E4F6D">
            <w:pPr>
              <w:pStyle w:val="Style24"/>
              <w:spacing w:line="276" w:lineRule="auto"/>
              <w:ind w:firstLine="0"/>
              <w:jc w:val="both"/>
              <w:rPr>
                <w:rStyle w:val="FontStyle65"/>
                <w:rFonts w:cs="Times New Roman"/>
                <w:b w:val="0"/>
              </w:rPr>
            </w:pPr>
            <w:r w:rsidRPr="00A510CF">
              <w:rPr>
                <w:rFonts w:ascii="Times New Roman" w:hAnsi="Times New Roman" w:cs="Times New Roman"/>
              </w:rPr>
              <w:t>Формирование интонационной выразительности в речи в процессе исполнения и обыгрывания художественных произведений поэтов и писателей тувинского народов, совершенствование умений рассказать о своём отношении к конкретному поступку литературного персонажа.</w:t>
            </w:r>
            <w:r w:rsidRPr="00A510CF">
              <w:rPr>
                <w:rStyle w:val="FontStyle65"/>
                <w:rFonts w:cs="Times New Roman"/>
                <w:b w:val="0"/>
              </w:rPr>
              <w:t xml:space="preserve"> </w:t>
            </w:r>
          </w:p>
          <w:p w:rsidR="00D84444" w:rsidRPr="00A510CF" w:rsidRDefault="00D84444" w:rsidP="004E4F6D">
            <w:pPr>
              <w:pStyle w:val="Style24"/>
              <w:spacing w:line="276" w:lineRule="auto"/>
              <w:ind w:firstLine="0"/>
              <w:jc w:val="both"/>
              <w:rPr>
                <w:rStyle w:val="FontStyle65"/>
                <w:rFonts w:cs="Times New Roman"/>
                <w:b w:val="0"/>
              </w:rPr>
            </w:pPr>
            <w:r w:rsidRPr="00A510CF">
              <w:rPr>
                <w:rStyle w:val="FontStyle65"/>
                <w:rFonts w:cs="Times New Roman"/>
                <w:b w:val="0"/>
              </w:rPr>
              <w:t>Воспитание культуры общения.</w:t>
            </w:r>
          </w:p>
          <w:p w:rsidR="00D84444" w:rsidRPr="00A510CF" w:rsidRDefault="00D84444" w:rsidP="004E4F6D">
            <w:pPr>
              <w:pStyle w:val="Style24"/>
              <w:spacing w:line="276" w:lineRule="auto"/>
              <w:ind w:firstLine="0"/>
              <w:jc w:val="both"/>
              <w:rPr>
                <w:rStyle w:val="FontStyle65"/>
                <w:rFonts w:cs="Times New Roman"/>
                <w:b w:val="0"/>
              </w:rPr>
            </w:pPr>
            <w:r w:rsidRPr="00A510CF">
              <w:rPr>
                <w:rStyle w:val="FontStyle65"/>
                <w:rFonts w:cs="Times New Roman"/>
                <w:b w:val="0"/>
              </w:rPr>
              <w:t>Совершенствование диалогической речи.</w:t>
            </w:r>
          </w:p>
          <w:p w:rsidR="00D84444" w:rsidRPr="00A510CF" w:rsidRDefault="00D84444" w:rsidP="004E4F6D">
            <w:pPr>
              <w:spacing w:line="276" w:lineRule="auto"/>
              <w:jc w:val="both"/>
              <w:rPr>
                <w:rStyle w:val="FontStyle65"/>
                <w:b w:val="0"/>
                <w:sz w:val="24"/>
              </w:rPr>
            </w:pPr>
            <w:r w:rsidRPr="00A510CF">
              <w:rPr>
                <w:rStyle w:val="FontStyle65"/>
                <w:b w:val="0"/>
                <w:sz w:val="24"/>
              </w:rPr>
              <w:t>Общение с взрослыми и детьми в повседневной жизни на тувинском языке.</w:t>
            </w:r>
          </w:p>
          <w:p w:rsidR="00D84444" w:rsidRPr="00A510CF" w:rsidRDefault="00D84444" w:rsidP="004E4F6D">
            <w:pPr>
              <w:pStyle w:val="Style24"/>
              <w:widowControl/>
              <w:spacing w:line="276" w:lineRule="auto"/>
              <w:ind w:firstLine="0"/>
              <w:jc w:val="both"/>
              <w:rPr>
                <w:rStyle w:val="FontStyle65"/>
                <w:rFonts w:cs="Times New Roman"/>
                <w:b w:val="0"/>
                <w:bCs/>
              </w:rPr>
            </w:pPr>
            <w:r w:rsidRPr="00A510CF">
              <w:rPr>
                <w:rStyle w:val="FontStyle65"/>
                <w:rFonts w:cs="Times New Roman"/>
                <w:b w:val="0"/>
                <w:bCs/>
              </w:rPr>
              <w:t>Воспитание дружественных чувств к народам других национальностей.</w:t>
            </w:r>
          </w:p>
          <w:p w:rsidR="00D84444" w:rsidRPr="00A510CF" w:rsidRDefault="00D84444" w:rsidP="004E4F6D">
            <w:pPr>
              <w:pStyle w:val="Style24"/>
              <w:spacing w:line="276" w:lineRule="auto"/>
              <w:ind w:firstLine="0"/>
              <w:jc w:val="both"/>
              <w:rPr>
                <w:rStyle w:val="FontStyle65"/>
                <w:rFonts w:cs="Times New Roman"/>
                <w:b w:val="0"/>
              </w:rPr>
            </w:pPr>
            <w:r w:rsidRPr="00A510CF">
              <w:rPr>
                <w:rStyle w:val="FontStyle65"/>
                <w:rFonts w:cs="Times New Roman"/>
                <w:b w:val="0"/>
                <w:bCs/>
              </w:rPr>
              <w:t>Расширение кругозора детей при изучении информационного, наглядного материала о столице и других городов РТ.</w:t>
            </w:r>
          </w:p>
        </w:tc>
      </w:tr>
    </w:tbl>
    <w:p w:rsidR="00A53B79" w:rsidRDefault="00A53B79" w:rsidP="00AE7C78">
      <w:pPr>
        <w:ind w:left="360"/>
        <w:jc w:val="center"/>
        <w:outlineLvl w:val="0"/>
        <w:rPr>
          <w:b/>
        </w:rPr>
      </w:pPr>
    </w:p>
    <w:p w:rsidR="00D84444" w:rsidRPr="00AE7C78" w:rsidRDefault="00D84444" w:rsidP="00AE7C78">
      <w:pPr>
        <w:ind w:left="360"/>
        <w:jc w:val="center"/>
        <w:outlineLvl w:val="0"/>
        <w:rPr>
          <w:b/>
        </w:rPr>
      </w:pPr>
      <w:r w:rsidRPr="00AE7C78">
        <w:rPr>
          <w:b/>
        </w:rPr>
        <w:t xml:space="preserve">Комплексно-тематическое планирование </w:t>
      </w:r>
    </w:p>
    <w:p w:rsidR="00D84444" w:rsidRPr="00AE7C78" w:rsidRDefault="00D84444" w:rsidP="00AE7C78">
      <w:pPr>
        <w:ind w:left="360"/>
        <w:jc w:val="center"/>
        <w:rPr>
          <w:b/>
        </w:rPr>
      </w:pPr>
      <w:r w:rsidRPr="00AE7C78">
        <w:rPr>
          <w:b/>
        </w:rPr>
        <w:t xml:space="preserve"> работы в старшей группе</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8080"/>
      </w:tblGrid>
      <w:tr w:rsidR="00AE7C78" w:rsidRPr="00A510CF" w:rsidTr="00AE7C78">
        <w:trPr>
          <w:cantSplit/>
          <w:trHeight w:val="756"/>
        </w:trPr>
        <w:tc>
          <w:tcPr>
            <w:tcW w:w="1021" w:type="dxa"/>
            <w:textDirection w:val="btLr"/>
          </w:tcPr>
          <w:p w:rsidR="00AE7C78" w:rsidRPr="00A510CF" w:rsidRDefault="00AE7C78" w:rsidP="004E4F6D">
            <w:pPr>
              <w:spacing w:line="276" w:lineRule="auto"/>
              <w:ind w:left="113" w:right="113"/>
              <w:jc w:val="center"/>
            </w:pPr>
            <w:r w:rsidRPr="00A510CF">
              <w:t>Месяц</w:t>
            </w:r>
          </w:p>
        </w:tc>
        <w:tc>
          <w:tcPr>
            <w:tcW w:w="8080" w:type="dxa"/>
          </w:tcPr>
          <w:p w:rsidR="00AE7C78" w:rsidRPr="00A510CF" w:rsidRDefault="00AE7C78" w:rsidP="004E4F6D">
            <w:pPr>
              <w:pStyle w:val="Style24"/>
              <w:widowControl/>
              <w:spacing w:line="240" w:lineRule="auto"/>
              <w:ind w:firstLine="34"/>
              <w:rPr>
                <w:rFonts w:ascii="Times New Roman" w:hAnsi="Times New Roman" w:cs="Times New Roman"/>
              </w:rPr>
            </w:pPr>
            <w:r w:rsidRPr="00A510CF">
              <w:rPr>
                <w:rFonts w:ascii="Times New Roman" w:hAnsi="Times New Roman" w:cs="Times New Roman"/>
              </w:rPr>
              <w:t xml:space="preserve">Познавательное и речевое развитие </w:t>
            </w:r>
          </w:p>
        </w:tc>
      </w:tr>
      <w:tr w:rsidR="00AE7C78" w:rsidRPr="00A510CF" w:rsidTr="00AE7C78">
        <w:trPr>
          <w:trHeight w:val="1643"/>
        </w:trPr>
        <w:tc>
          <w:tcPr>
            <w:tcW w:w="1021" w:type="dxa"/>
            <w:textDirection w:val="btLr"/>
          </w:tcPr>
          <w:p w:rsidR="00AE7C78" w:rsidRPr="00A510CF" w:rsidRDefault="00AE7C78" w:rsidP="004E4F6D">
            <w:pPr>
              <w:spacing w:line="276" w:lineRule="auto"/>
              <w:ind w:left="113" w:right="113"/>
              <w:jc w:val="center"/>
            </w:pPr>
            <w:r w:rsidRPr="00A510CF">
              <w:t>Сентябрь</w:t>
            </w:r>
          </w:p>
        </w:tc>
        <w:tc>
          <w:tcPr>
            <w:tcW w:w="8080" w:type="dxa"/>
          </w:tcPr>
          <w:p w:rsidR="00AE7C78" w:rsidRPr="00A510CF" w:rsidRDefault="00AE7C78" w:rsidP="004E4F6D">
            <w:pPr>
              <w:rPr>
                <w:b/>
                <w:bCs/>
                <w:spacing w:val="3"/>
              </w:rPr>
            </w:pPr>
            <w:r w:rsidRPr="00A510CF">
              <w:rPr>
                <w:b/>
                <w:bCs/>
                <w:spacing w:val="3"/>
              </w:rPr>
              <w:t>Сказки, проза, поэзия</w:t>
            </w:r>
          </w:p>
          <w:p w:rsidR="00AE7C78" w:rsidRPr="00A510CF" w:rsidRDefault="00AE7C78" w:rsidP="004E4F6D">
            <w:pPr>
              <w:rPr>
                <w:bCs/>
                <w:spacing w:val="3"/>
              </w:rPr>
            </w:pPr>
            <w:r w:rsidRPr="00A510CF">
              <w:rPr>
                <w:bCs/>
                <w:spacing w:val="3"/>
              </w:rPr>
              <w:t xml:space="preserve">Тыва тоол «Хам бору болгаш шинчээчи бору», «Шевер-оол» С. Таспай, </w:t>
            </w:r>
          </w:p>
          <w:p w:rsidR="00AE7C78" w:rsidRPr="00A510CF" w:rsidRDefault="00AE7C78" w:rsidP="004E4F6D">
            <w:pPr>
              <w:rPr>
                <w:b/>
              </w:rPr>
            </w:pPr>
            <w:r w:rsidRPr="00A510CF">
              <w:rPr>
                <w:b/>
              </w:rPr>
              <w:t>Для заучивания наизусть</w:t>
            </w:r>
          </w:p>
          <w:p w:rsidR="00AE7C78" w:rsidRPr="00AE7C78" w:rsidRDefault="00AE7C78" w:rsidP="004E4F6D">
            <w:r w:rsidRPr="00A510CF">
              <w:lastRenderedPageBreak/>
              <w:t>«Байырлыг ч</w:t>
            </w:r>
            <w:r>
              <w:t>ай!» Э.Кечил-оол, «Чолаачы мен»</w:t>
            </w:r>
          </w:p>
        </w:tc>
      </w:tr>
      <w:tr w:rsidR="00AE7C78" w:rsidRPr="00A510CF" w:rsidTr="00AE7C78">
        <w:trPr>
          <w:cantSplit/>
          <w:trHeight w:val="1134"/>
        </w:trPr>
        <w:tc>
          <w:tcPr>
            <w:tcW w:w="1021" w:type="dxa"/>
            <w:textDirection w:val="btLr"/>
          </w:tcPr>
          <w:p w:rsidR="00AE7C78" w:rsidRPr="00A510CF" w:rsidRDefault="00AE7C78" w:rsidP="004E4F6D">
            <w:pPr>
              <w:spacing w:line="276" w:lineRule="auto"/>
              <w:ind w:left="113" w:right="113"/>
              <w:jc w:val="center"/>
            </w:pPr>
            <w:r w:rsidRPr="00A510CF">
              <w:lastRenderedPageBreak/>
              <w:t>Октябрь</w:t>
            </w:r>
          </w:p>
        </w:tc>
        <w:tc>
          <w:tcPr>
            <w:tcW w:w="8080" w:type="dxa"/>
          </w:tcPr>
          <w:p w:rsidR="00AE7C78" w:rsidRPr="00D84444" w:rsidRDefault="00AE7C78" w:rsidP="004E4F6D">
            <w:pPr>
              <w:rPr>
                <w:b/>
                <w:lang w:val="tt-RU"/>
              </w:rPr>
            </w:pPr>
            <w:r w:rsidRPr="00D84444">
              <w:rPr>
                <w:b/>
                <w:lang w:val="tt-RU"/>
              </w:rPr>
              <w:t>Сказки</w:t>
            </w:r>
          </w:p>
          <w:p w:rsidR="00AE7C78" w:rsidRPr="00AE7C78" w:rsidRDefault="00AE7C78" w:rsidP="004E4F6D">
            <w:pPr>
              <w:rPr>
                <w:bCs/>
                <w:spacing w:val="3"/>
                <w:lang w:val="tt-RU"/>
              </w:rPr>
            </w:pPr>
            <w:r w:rsidRPr="00D84444">
              <w:rPr>
                <w:lang w:val="tt-RU"/>
              </w:rPr>
              <w:t xml:space="preserve">«Сонуургакпай»  А.Шоюн, </w:t>
            </w:r>
            <w:r>
              <w:rPr>
                <w:bCs/>
                <w:spacing w:val="3"/>
                <w:lang w:val="tt-RU"/>
              </w:rPr>
              <w:t>«Чургекпен» С.Сурун-оол</w:t>
            </w:r>
          </w:p>
          <w:p w:rsidR="00AE7C78" w:rsidRPr="00A510CF" w:rsidRDefault="00AE7C78" w:rsidP="004E4F6D">
            <w:pPr>
              <w:rPr>
                <w:b/>
              </w:rPr>
            </w:pPr>
            <w:r w:rsidRPr="00A510CF">
              <w:rPr>
                <w:b/>
              </w:rPr>
              <w:t>Для заучивания наизусть</w:t>
            </w:r>
          </w:p>
          <w:p w:rsidR="00AE7C78" w:rsidRPr="00A510CF" w:rsidRDefault="00AE7C78" w:rsidP="004E4F6D">
            <w:r w:rsidRPr="00A510CF">
              <w:t>«Кус» Е. Танова, «Ожештпей» Э.Кечил-оол</w:t>
            </w:r>
          </w:p>
        </w:tc>
      </w:tr>
      <w:tr w:rsidR="00AE7C78" w:rsidRPr="00A510CF" w:rsidTr="00AE7C78">
        <w:trPr>
          <w:cantSplit/>
          <w:trHeight w:val="1876"/>
        </w:trPr>
        <w:tc>
          <w:tcPr>
            <w:tcW w:w="1021" w:type="dxa"/>
            <w:textDirection w:val="btLr"/>
          </w:tcPr>
          <w:p w:rsidR="00AE7C78" w:rsidRPr="00A510CF" w:rsidRDefault="00AE7C78" w:rsidP="004E4F6D">
            <w:pPr>
              <w:spacing w:line="276" w:lineRule="auto"/>
              <w:ind w:left="113" w:right="113"/>
              <w:jc w:val="center"/>
            </w:pPr>
            <w:r w:rsidRPr="00A510CF">
              <w:t>Ноябрь</w:t>
            </w:r>
          </w:p>
        </w:tc>
        <w:tc>
          <w:tcPr>
            <w:tcW w:w="8080" w:type="dxa"/>
          </w:tcPr>
          <w:p w:rsidR="00AE7C78" w:rsidRPr="00A510CF" w:rsidRDefault="00AE7C78" w:rsidP="004E4F6D">
            <w:pPr>
              <w:ind w:right="-108"/>
              <w:rPr>
                <w:b/>
              </w:rPr>
            </w:pPr>
            <w:r w:rsidRPr="00A510CF">
              <w:rPr>
                <w:b/>
              </w:rPr>
              <w:t>Сказки</w:t>
            </w:r>
          </w:p>
          <w:p w:rsidR="00AE7C78" w:rsidRPr="00A510CF" w:rsidRDefault="00AE7C78" w:rsidP="004E4F6D">
            <w:pPr>
              <w:ind w:right="-108"/>
            </w:pPr>
            <w:r w:rsidRPr="00A510CF">
              <w:t>Тыва улустун толу «Чуге теве чараш эвес апарганыл?», «Тенектей» Ч. Кара-Куске</w:t>
            </w:r>
          </w:p>
          <w:p w:rsidR="00AE7C78" w:rsidRPr="00A510CF" w:rsidRDefault="00AE7C78" w:rsidP="004E4F6D">
            <w:pPr>
              <w:ind w:right="-108"/>
              <w:rPr>
                <w:b/>
              </w:rPr>
            </w:pPr>
            <w:r w:rsidRPr="00A510CF">
              <w:rPr>
                <w:b/>
              </w:rPr>
              <w:t>Для заучивания наизусть</w:t>
            </w:r>
          </w:p>
          <w:p w:rsidR="00AE7C78" w:rsidRPr="00A510CF" w:rsidRDefault="00AE7C78" w:rsidP="004E4F6D">
            <w:pPr>
              <w:ind w:right="-108"/>
              <w:rPr>
                <w:b/>
              </w:rPr>
            </w:pPr>
            <w:r w:rsidRPr="00A510CF">
              <w:t>«Чаштар чараш» В. Саган-оол</w:t>
            </w:r>
          </w:p>
        </w:tc>
      </w:tr>
      <w:tr w:rsidR="00AE7C78" w:rsidRPr="00A510CF" w:rsidTr="00AE7C78">
        <w:trPr>
          <w:cantSplit/>
          <w:trHeight w:val="1407"/>
        </w:trPr>
        <w:tc>
          <w:tcPr>
            <w:tcW w:w="1021" w:type="dxa"/>
            <w:textDirection w:val="btLr"/>
          </w:tcPr>
          <w:p w:rsidR="00AE7C78" w:rsidRPr="00A510CF" w:rsidRDefault="00AE7C78" w:rsidP="004E4F6D">
            <w:pPr>
              <w:spacing w:line="276" w:lineRule="auto"/>
              <w:ind w:left="113" w:right="113"/>
              <w:jc w:val="center"/>
            </w:pPr>
            <w:r w:rsidRPr="00A510CF">
              <w:t>Декабрь</w:t>
            </w:r>
          </w:p>
        </w:tc>
        <w:tc>
          <w:tcPr>
            <w:tcW w:w="8080" w:type="dxa"/>
          </w:tcPr>
          <w:p w:rsidR="00AE7C78" w:rsidRPr="00A510CF" w:rsidRDefault="00AE7C78" w:rsidP="004E4F6D">
            <w:pPr>
              <w:pStyle w:val="1"/>
              <w:ind w:left="-108" w:right="-108"/>
              <w:rPr>
                <w:rFonts w:ascii="Times New Roman" w:hAnsi="Times New Roman"/>
                <w:sz w:val="24"/>
                <w:szCs w:val="24"/>
              </w:rPr>
            </w:pPr>
            <w:r w:rsidRPr="00A510CF">
              <w:rPr>
                <w:rFonts w:ascii="Times New Roman" w:hAnsi="Times New Roman"/>
                <w:b/>
                <w:sz w:val="24"/>
                <w:szCs w:val="24"/>
              </w:rPr>
              <w:t>Сказки</w:t>
            </w:r>
            <w:r w:rsidRPr="00A510CF">
              <w:rPr>
                <w:rFonts w:ascii="Times New Roman" w:hAnsi="Times New Roman"/>
                <w:sz w:val="24"/>
                <w:szCs w:val="24"/>
              </w:rPr>
              <w:t xml:space="preserve"> </w:t>
            </w:r>
          </w:p>
          <w:p w:rsidR="00AE7C78" w:rsidRPr="00A510CF" w:rsidRDefault="00AE7C78" w:rsidP="004E4F6D">
            <w:pPr>
              <w:pStyle w:val="1"/>
              <w:ind w:right="-108"/>
              <w:rPr>
                <w:rFonts w:ascii="Times New Roman" w:hAnsi="Times New Roman"/>
                <w:b/>
                <w:sz w:val="24"/>
                <w:szCs w:val="24"/>
                <w:lang w:val="tt-RU"/>
              </w:rPr>
            </w:pPr>
            <w:r w:rsidRPr="00A510CF">
              <w:rPr>
                <w:rFonts w:ascii="Times New Roman" w:hAnsi="Times New Roman"/>
                <w:sz w:val="24"/>
                <w:szCs w:val="24"/>
              </w:rPr>
              <w:t>«Адыг оглу» С.Таспай</w:t>
            </w:r>
          </w:p>
          <w:p w:rsidR="00AE7C78" w:rsidRPr="00A510CF" w:rsidRDefault="00AE7C78" w:rsidP="004E4F6D">
            <w:pPr>
              <w:ind w:right="-108"/>
              <w:rPr>
                <w:b/>
              </w:rPr>
            </w:pPr>
            <w:r w:rsidRPr="00A510CF">
              <w:rPr>
                <w:b/>
              </w:rPr>
              <w:t>Для заучивания наизусть</w:t>
            </w:r>
          </w:p>
          <w:p w:rsidR="00AE7C78" w:rsidRPr="00A510CF" w:rsidRDefault="00AE7C78" w:rsidP="004E4F6D">
            <w:pPr>
              <w:pStyle w:val="1"/>
              <w:ind w:left="-108" w:right="-108"/>
              <w:rPr>
                <w:rFonts w:ascii="Times New Roman" w:hAnsi="Times New Roman"/>
                <w:sz w:val="24"/>
                <w:szCs w:val="24"/>
              </w:rPr>
            </w:pPr>
            <w:r w:rsidRPr="00A510CF">
              <w:rPr>
                <w:rFonts w:ascii="Times New Roman" w:hAnsi="Times New Roman"/>
                <w:sz w:val="24"/>
                <w:szCs w:val="24"/>
              </w:rPr>
              <w:t>«Шивижигеш» Е.Танова, «Харжыгаш» М. Кенин-Лопсан</w:t>
            </w:r>
          </w:p>
        </w:tc>
      </w:tr>
      <w:tr w:rsidR="00AE7C78" w:rsidRPr="00A510CF" w:rsidTr="00AE7C78">
        <w:trPr>
          <w:cantSplit/>
          <w:trHeight w:val="1134"/>
        </w:trPr>
        <w:tc>
          <w:tcPr>
            <w:tcW w:w="1021" w:type="dxa"/>
            <w:textDirection w:val="btLr"/>
          </w:tcPr>
          <w:p w:rsidR="00AE7C78" w:rsidRPr="00A510CF" w:rsidRDefault="00AE7C78" w:rsidP="004E4F6D">
            <w:pPr>
              <w:spacing w:line="276" w:lineRule="auto"/>
              <w:ind w:left="113" w:right="113"/>
              <w:jc w:val="center"/>
              <w:rPr>
                <w:lang w:val="tt-RU"/>
              </w:rPr>
            </w:pPr>
            <w:r w:rsidRPr="00A510CF">
              <w:t>Январь</w:t>
            </w:r>
            <w:r w:rsidRPr="00A510CF">
              <w:rPr>
                <w:lang w:val="tt-RU"/>
              </w:rPr>
              <w:t xml:space="preserve"> </w:t>
            </w:r>
          </w:p>
        </w:tc>
        <w:tc>
          <w:tcPr>
            <w:tcW w:w="8080" w:type="dxa"/>
          </w:tcPr>
          <w:p w:rsidR="00AE7C78" w:rsidRPr="00A510CF" w:rsidRDefault="00AE7C78" w:rsidP="004E4F6D">
            <w:pPr>
              <w:pStyle w:val="NoSpacing1"/>
              <w:ind w:left="-108" w:right="-108"/>
              <w:rPr>
                <w:rFonts w:ascii="Times New Roman" w:hAnsi="Times New Roman"/>
                <w:b/>
                <w:sz w:val="24"/>
                <w:szCs w:val="24"/>
              </w:rPr>
            </w:pPr>
            <w:r w:rsidRPr="00A510CF">
              <w:rPr>
                <w:rFonts w:ascii="Times New Roman" w:hAnsi="Times New Roman"/>
                <w:b/>
                <w:sz w:val="24"/>
                <w:szCs w:val="24"/>
              </w:rPr>
              <w:t>Сказки</w:t>
            </w:r>
          </w:p>
          <w:p w:rsidR="00AE7C78" w:rsidRPr="00A510CF" w:rsidRDefault="00AE7C78" w:rsidP="004E4F6D">
            <w:pPr>
              <w:pStyle w:val="NoSpacing1"/>
              <w:ind w:left="-108" w:right="-108"/>
              <w:rPr>
                <w:rFonts w:ascii="Times New Roman" w:hAnsi="Times New Roman"/>
                <w:sz w:val="24"/>
                <w:szCs w:val="24"/>
              </w:rPr>
            </w:pPr>
            <w:r w:rsidRPr="00A510CF">
              <w:rPr>
                <w:rFonts w:ascii="Times New Roman" w:hAnsi="Times New Roman"/>
                <w:sz w:val="24"/>
                <w:szCs w:val="24"/>
              </w:rPr>
              <w:t xml:space="preserve">Тыва улустун толу «Кара-Куш биле Бос деп одурек» </w:t>
            </w:r>
          </w:p>
          <w:p w:rsidR="00AE7C78" w:rsidRPr="00A510CF" w:rsidRDefault="00AE7C78" w:rsidP="004E4F6D">
            <w:pPr>
              <w:pStyle w:val="NoSpacing1"/>
              <w:ind w:left="-108" w:right="-108"/>
              <w:rPr>
                <w:rFonts w:ascii="Times New Roman" w:hAnsi="Times New Roman"/>
                <w:sz w:val="24"/>
                <w:szCs w:val="24"/>
              </w:rPr>
            </w:pPr>
          </w:p>
          <w:p w:rsidR="00AE7C78" w:rsidRPr="00A510CF" w:rsidRDefault="00AE7C78" w:rsidP="004E4F6D">
            <w:pPr>
              <w:ind w:right="-108"/>
              <w:rPr>
                <w:b/>
              </w:rPr>
            </w:pPr>
            <w:r w:rsidRPr="00A510CF">
              <w:rPr>
                <w:b/>
              </w:rPr>
              <w:t>Для заучивания наизусть</w:t>
            </w:r>
          </w:p>
          <w:p w:rsidR="00AE7C78" w:rsidRPr="00A510CF" w:rsidRDefault="00AE7C78" w:rsidP="004E4F6D">
            <w:pPr>
              <w:ind w:left="-108" w:right="-108"/>
            </w:pPr>
            <w:r w:rsidRPr="00A510CF">
              <w:t>«Чунгуда» Е.Танова, «Кышкы ыржыгаш» Е.Танова</w:t>
            </w:r>
          </w:p>
        </w:tc>
      </w:tr>
      <w:tr w:rsidR="00AE7C78" w:rsidRPr="00A510CF" w:rsidTr="00AE7C78">
        <w:trPr>
          <w:cantSplit/>
          <w:trHeight w:val="1791"/>
        </w:trPr>
        <w:tc>
          <w:tcPr>
            <w:tcW w:w="1021" w:type="dxa"/>
            <w:textDirection w:val="btLr"/>
          </w:tcPr>
          <w:p w:rsidR="00AE7C78" w:rsidRPr="00A510CF" w:rsidRDefault="00AE7C78" w:rsidP="004E4F6D">
            <w:pPr>
              <w:spacing w:line="276" w:lineRule="auto"/>
              <w:ind w:left="113" w:right="113"/>
              <w:jc w:val="center"/>
            </w:pPr>
            <w:r w:rsidRPr="00A510CF">
              <w:t>Февраль</w:t>
            </w:r>
          </w:p>
        </w:tc>
        <w:tc>
          <w:tcPr>
            <w:tcW w:w="8080" w:type="dxa"/>
          </w:tcPr>
          <w:p w:rsidR="00AE7C78" w:rsidRPr="00A510CF" w:rsidRDefault="00AE7C78" w:rsidP="004E4F6D">
            <w:pPr>
              <w:ind w:right="-108"/>
              <w:rPr>
                <w:b/>
              </w:rPr>
            </w:pPr>
            <w:r w:rsidRPr="00A510CF">
              <w:rPr>
                <w:b/>
              </w:rPr>
              <w:t>Сказки, проза, поэзия</w:t>
            </w:r>
          </w:p>
          <w:p w:rsidR="00AE7C78" w:rsidRPr="00A510CF" w:rsidRDefault="00AE7C78" w:rsidP="004E4F6D">
            <w:pPr>
              <w:ind w:right="-108"/>
              <w:rPr>
                <w:color w:val="0000FF"/>
              </w:rPr>
            </w:pPr>
            <w:r w:rsidRPr="00A510CF">
              <w:t>«Дииспейнин улегери» «Могелер» Е.Танова</w:t>
            </w:r>
          </w:p>
          <w:p w:rsidR="00AE7C78" w:rsidRPr="00A510CF" w:rsidRDefault="00AE7C78" w:rsidP="004E4F6D">
            <w:pPr>
              <w:ind w:right="-108" w:firstLine="34"/>
              <w:rPr>
                <w:b/>
              </w:rPr>
            </w:pPr>
            <w:r w:rsidRPr="00A510CF">
              <w:rPr>
                <w:b/>
              </w:rPr>
              <w:t>Для заучивания наизусть</w:t>
            </w:r>
          </w:p>
          <w:p w:rsidR="00AE7C78" w:rsidRPr="00A510CF" w:rsidRDefault="00AE7C78" w:rsidP="004E4F6D">
            <w:pPr>
              <w:ind w:right="-108" w:firstLine="34"/>
            </w:pPr>
            <w:r w:rsidRPr="00A510CF">
              <w:t xml:space="preserve">«Сонуургакпай» А.Шоюн, </w:t>
            </w:r>
          </w:p>
        </w:tc>
      </w:tr>
      <w:tr w:rsidR="00AE7C78" w:rsidRPr="00A510CF" w:rsidTr="00AE7C78">
        <w:trPr>
          <w:cantSplit/>
          <w:trHeight w:val="1134"/>
        </w:trPr>
        <w:tc>
          <w:tcPr>
            <w:tcW w:w="1021" w:type="dxa"/>
            <w:textDirection w:val="btLr"/>
          </w:tcPr>
          <w:p w:rsidR="00AE7C78" w:rsidRPr="00A510CF" w:rsidRDefault="00AE7C78" w:rsidP="004E4F6D">
            <w:pPr>
              <w:spacing w:line="276" w:lineRule="auto"/>
              <w:ind w:left="113" w:right="113"/>
              <w:jc w:val="center"/>
            </w:pPr>
            <w:r w:rsidRPr="00A510CF">
              <w:t>Март</w:t>
            </w:r>
          </w:p>
        </w:tc>
        <w:tc>
          <w:tcPr>
            <w:tcW w:w="8080" w:type="dxa"/>
          </w:tcPr>
          <w:p w:rsidR="00AE7C78" w:rsidRPr="00A510CF" w:rsidRDefault="00AE7C78" w:rsidP="004E4F6D">
            <w:pPr>
              <w:ind w:left="-108" w:right="-108"/>
              <w:rPr>
                <w:b/>
              </w:rPr>
            </w:pPr>
            <w:r w:rsidRPr="00A510CF">
              <w:rPr>
                <w:b/>
              </w:rPr>
              <w:t xml:space="preserve">Сказки </w:t>
            </w:r>
          </w:p>
          <w:p w:rsidR="00AE7C78" w:rsidRPr="00A510CF" w:rsidRDefault="00AE7C78" w:rsidP="004E4F6D">
            <w:pPr>
              <w:ind w:left="34" w:right="-108"/>
            </w:pPr>
            <w:r w:rsidRPr="00A510CF">
              <w:t>«Чуктепкен» С.Сурун-оол</w:t>
            </w:r>
          </w:p>
          <w:p w:rsidR="00AE7C78" w:rsidRPr="00A510CF" w:rsidRDefault="00AE7C78" w:rsidP="004E4F6D">
            <w:pPr>
              <w:ind w:left="34" w:right="-108"/>
              <w:rPr>
                <w:b/>
              </w:rPr>
            </w:pPr>
            <w:r w:rsidRPr="00A510CF">
              <w:rPr>
                <w:b/>
              </w:rPr>
              <w:t>Для заучивания наизусть</w:t>
            </w:r>
          </w:p>
          <w:p w:rsidR="00AE7C78" w:rsidRPr="00A510CF" w:rsidRDefault="00AE7C78" w:rsidP="004E4F6D">
            <w:pPr>
              <w:ind w:left="34" w:right="-108"/>
              <w:rPr>
                <w:color w:val="0000FF"/>
              </w:rPr>
            </w:pPr>
            <w:r w:rsidRPr="00A510CF">
              <w:t>«Час» Э.Кечил-оол</w:t>
            </w:r>
          </w:p>
        </w:tc>
      </w:tr>
      <w:tr w:rsidR="00AE7C78" w:rsidRPr="00A510CF" w:rsidTr="00AE7C78">
        <w:trPr>
          <w:cantSplit/>
          <w:trHeight w:val="1714"/>
        </w:trPr>
        <w:tc>
          <w:tcPr>
            <w:tcW w:w="1021" w:type="dxa"/>
            <w:textDirection w:val="btLr"/>
          </w:tcPr>
          <w:p w:rsidR="00AE7C78" w:rsidRPr="00A510CF" w:rsidRDefault="00AE7C78" w:rsidP="004E4F6D">
            <w:pPr>
              <w:spacing w:line="276" w:lineRule="auto"/>
              <w:ind w:left="113" w:right="113"/>
              <w:jc w:val="center"/>
            </w:pPr>
            <w:r w:rsidRPr="00A510CF">
              <w:t>Апрель</w:t>
            </w:r>
          </w:p>
        </w:tc>
        <w:tc>
          <w:tcPr>
            <w:tcW w:w="8080" w:type="dxa"/>
          </w:tcPr>
          <w:p w:rsidR="00AE7C78" w:rsidRPr="00A510CF" w:rsidRDefault="00AE7C78" w:rsidP="004E4F6D">
            <w:pPr>
              <w:ind w:left="-108" w:right="-108"/>
              <w:jc w:val="both"/>
              <w:rPr>
                <w:b/>
              </w:rPr>
            </w:pPr>
            <w:r w:rsidRPr="00A510CF">
              <w:rPr>
                <w:b/>
              </w:rPr>
              <w:t xml:space="preserve"> Сказки</w:t>
            </w:r>
          </w:p>
          <w:p w:rsidR="00AE7C78" w:rsidRPr="00A510CF" w:rsidRDefault="00AE7C78" w:rsidP="004E4F6D">
            <w:pPr>
              <w:ind w:left="-108" w:right="-108"/>
              <w:jc w:val="both"/>
            </w:pPr>
            <w:r w:rsidRPr="00A510CF">
              <w:t xml:space="preserve"> «Чуктенчип чорааш» М.Олчей-оол</w:t>
            </w:r>
          </w:p>
          <w:p w:rsidR="00AE7C78" w:rsidRPr="00A510CF" w:rsidRDefault="00AE7C78" w:rsidP="004E4F6D">
            <w:pPr>
              <w:ind w:left="-108" w:right="-108"/>
              <w:jc w:val="both"/>
              <w:rPr>
                <w:b/>
              </w:rPr>
            </w:pPr>
            <w:r w:rsidRPr="00A510CF">
              <w:rPr>
                <w:b/>
              </w:rPr>
              <w:t>Для заучивания наизусть</w:t>
            </w:r>
          </w:p>
          <w:p w:rsidR="00AE7C78" w:rsidRPr="00A510CF" w:rsidRDefault="00AE7C78" w:rsidP="00AE7C78">
            <w:pPr>
              <w:ind w:left="-108" w:right="-108"/>
              <w:jc w:val="both"/>
            </w:pPr>
            <w:r w:rsidRPr="00A510CF">
              <w:t>«Тенекпей» М.Олчей-оол,  «Ойнаар-кызым» Э.Кечил-оол,</w:t>
            </w:r>
          </w:p>
        </w:tc>
      </w:tr>
      <w:tr w:rsidR="00AE7C78" w:rsidRPr="00A510CF" w:rsidTr="00AE7C78">
        <w:trPr>
          <w:cantSplit/>
          <w:trHeight w:val="1134"/>
        </w:trPr>
        <w:tc>
          <w:tcPr>
            <w:tcW w:w="1021" w:type="dxa"/>
            <w:textDirection w:val="btLr"/>
          </w:tcPr>
          <w:p w:rsidR="00AE7C78" w:rsidRPr="00A510CF" w:rsidRDefault="00AE7C78" w:rsidP="004E4F6D">
            <w:pPr>
              <w:spacing w:line="276" w:lineRule="auto"/>
              <w:ind w:left="113" w:right="113"/>
            </w:pPr>
            <w:r w:rsidRPr="00A510CF">
              <w:lastRenderedPageBreak/>
              <w:t>Май</w:t>
            </w:r>
          </w:p>
        </w:tc>
        <w:tc>
          <w:tcPr>
            <w:tcW w:w="8080" w:type="dxa"/>
          </w:tcPr>
          <w:p w:rsidR="00AE7C78" w:rsidRPr="00A510CF" w:rsidRDefault="00AE7C78" w:rsidP="004E4F6D">
            <w:pPr>
              <w:rPr>
                <w:b/>
              </w:rPr>
            </w:pPr>
            <w:r w:rsidRPr="00A510CF">
              <w:rPr>
                <w:b/>
                <w:color w:val="FF0000"/>
              </w:rPr>
              <w:t xml:space="preserve"> </w:t>
            </w:r>
            <w:r w:rsidRPr="00A510CF">
              <w:rPr>
                <w:b/>
              </w:rPr>
              <w:t xml:space="preserve">Сказки </w:t>
            </w:r>
          </w:p>
          <w:p w:rsidR="00AE7C78" w:rsidRPr="00A510CF" w:rsidRDefault="00AE7C78" w:rsidP="004E4F6D">
            <w:r w:rsidRPr="00A510CF">
              <w:t>«Хам бору биле шинчээчи бору» тыва тоол</w:t>
            </w:r>
          </w:p>
          <w:p w:rsidR="00AE7C78" w:rsidRPr="00A510CF" w:rsidRDefault="00AE7C78" w:rsidP="004E4F6D">
            <w:pPr>
              <w:rPr>
                <w:b/>
              </w:rPr>
            </w:pPr>
            <w:r w:rsidRPr="00A510CF">
              <w:rPr>
                <w:b/>
              </w:rPr>
              <w:t>Для заучивания наизусть</w:t>
            </w:r>
          </w:p>
          <w:p w:rsidR="00AE7C78" w:rsidRPr="00A510CF" w:rsidRDefault="00AE7C78" w:rsidP="004E4F6D">
            <w:r w:rsidRPr="00A510CF">
              <w:t xml:space="preserve"> «Чодураалар» Л. Чадамба</w:t>
            </w:r>
          </w:p>
        </w:tc>
      </w:tr>
    </w:tbl>
    <w:p w:rsidR="00D84444" w:rsidRDefault="00D84444" w:rsidP="00AE7C78">
      <w:pPr>
        <w:pStyle w:val="Style24"/>
        <w:widowControl/>
        <w:spacing w:line="276" w:lineRule="auto"/>
        <w:ind w:left="360" w:firstLine="0"/>
        <w:jc w:val="center"/>
        <w:outlineLvl w:val="0"/>
        <w:rPr>
          <w:rFonts w:ascii="Times New Roman" w:hAnsi="Times New Roman" w:cs="Times New Roman"/>
          <w:b/>
        </w:rPr>
      </w:pPr>
    </w:p>
    <w:p w:rsidR="00D84444" w:rsidRPr="0007326C" w:rsidRDefault="00D84444" w:rsidP="00AE7C78">
      <w:pPr>
        <w:pStyle w:val="Style24"/>
        <w:widowControl/>
        <w:spacing w:line="276" w:lineRule="auto"/>
        <w:ind w:left="360" w:firstLine="0"/>
        <w:jc w:val="center"/>
        <w:outlineLvl w:val="0"/>
        <w:rPr>
          <w:rFonts w:ascii="Times New Roman" w:hAnsi="Times New Roman" w:cs="Times New Roman"/>
          <w:b/>
          <w:bCs/>
          <w:color w:val="000000"/>
          <w:spacing w:val="-13"/>
          <w:sz w:val="28"/>
          <w:szCs w:val="28"/>
        </w:rPr>
      </w:pPr>
      <w:r w:rsidRPr="0007326C">
        <w:rPr>
          <w:rFonts w:ascii="Times New Roman" w:hAnsi="Times New Roman" w:cs="Times New Roman"/>
          <w:b/>
          <w:sz w:val="28"/>
          <w:szCs w:val="28"/>
        </w:rPr>
        <w:t xml:space="preserve">Подготовительная группа </w:t>
      </w:r>
      <w:r w:rsidRPr="0007326C">
        <w:rPr>
          <w:rFonts w:ascii="Times New Roman" w:hAnsi="Times New Roman" w:cs="Times New Roman"/>
          <w:b/>
          <w:bCs/>
          <w:color w:val="000000"/>
          <w:spacing w:val="-13"/>
          <w:sz w:val="28"/>
          <w:szCs w:val="28"/>
        </w:rPr>
        <w:t>(от 6 до 7 лет)</w:t>
      </w:r>
    </w:p>
    <w:p w:rsidR="00D84444" w:rsidRPr="0007326C" w:rsidRDefault="00D84444" w:rsidP="00AE7C78">
      <w:pPr>
        <w:shd w:val="clear" w:color="auto" w:fill="FFFFFF"/>
        <w:ind w:left="360" w:right="10"/>
        <w:jc w:val="both"/>
        <w:outlineLvl w:val="0"/>
        <w:rPr>
          <w:rFonts w:ascii="Times New Roman" w:hAnsi="Times New Roman" w:cs="Times New Roman"/>
          <w:sz w:val="28"/>
          <w:szCs w:val="28"/>
        </w:rPr>
      </w:pPr>
      <w:r w:rsidRPr="0007326C">
        <w:rPr>
          <w:rFonts w:ascii="Times New Roman" w:hAnsi="Times New Roman" w:cs="Times New Roman"/>
          <w:b/>
          <w:color w:val="000000"/>
          <w:spacing w:val="9"/>
          <w:sz w:val="28"/>
          <w:szCs w:val="28"/>
        </w:rPr>
        <w:t xml:space="preserve">Задачи воспитания </w:t>
      </w:r>
      <w:r w:rsidRPr="0007326C">
        <w:rPr>
          <w:rFonts w:ascii="Times New Roman" w:hAnsi="Times New Roman" w:cs="Times New Roman"/>
          <w:b/>
          <w:color w:val="000000"/>
          <w:spacing w:val="7"/>
          <w:sz w:val="28"/>
          <w:szCs w:val="28"/>
        </w:rPr>
        <w:t>и обучения:</w:t>
      </w:r>
    </w:p>
    <w:p w:rsidR="00D84444" w:rsidRPr="0007326C" w:rsidRDefault="00D84444" w:rsidP="00AE7C78">
      <w:pPr>
        <w:shd w:val="clear" w:color="auto" w:fill="FFFFFF"/>
        <w:ind w:left="360" w:right="10"/>
        <w:jc w:val="both"/>
        <w:rPr>
          <w:rFonts w:ascii="Times New Roman" w:hAnsi="Times New Roman" w:cs="Times New Roman"/>
          <w:sz w:val="28"/>
          <w:szCs w:val="28"/>
        </w:rPr>
      </w:pPr>
      <w:r w:rsidRPr="0007326C">
        <w:rPr>
          <w:rFonts w:ascii="Times New Roman" w:hAnsi="Times New Roman" w:cs="Times New Roman"/>
          <w:color w:val="000000"/>
          <w:sz w:val="28"/>
          <w:szCs w:val="28"/>
        </w:rPr>
        <w:t>Воспиты</w:t>
      </w:r>
      <w:r w:rsidRPr="0007326C">
        <w:rPr>
          <w:rFonts w:ascii="Times New Roman" w:hAnsi="Times New Roman" w:cs="Times New Roman"/>
          <w:color w:val="000000"/>
          <w:sz w:val="28"/>
          <w:szCs w:val="28"/>
        </w:rPr>
        <w:softHyphen/>
      </w:r>
      <w:r w:rsidRPr="0007326C">
        <w:rPr>
          <w:rFonts w:ascii="Times New Roman" w:hAnsi="Times New Roman" w:cs="Times New Roman"/>
          <w:color w:val="000000"/>
          <w:spacing w:val="1"/>
          <w:sz w:val="28"/>
          <w:szCs w:val="28"/>
        </w:rPr>
        <w:t xml:space="preserve">вать патриотические чувства, любовь к родному краю, Родине, к </w:t>
      </w:r>
      <w:r w:rsidRPr="0007326C">
        <w:rPr>
          <w:rFonts w:ascii="Times New Roman" w:hAnsi="Times New Roman" w:cs="Times New Roman"/>
          <w:color w:val="000000"/>
          <w:spacing w:val="3"/>
          <w:sz w:val="28"/>
          <w:szCs w:val="28"/>
        </w:rPr>
        <w:t>родному языку;</w:t>
      </w:r>
    </w:p>
    <w:p w:rsidR="00D84444" w:rsidRPr="0007326C" w:rsidRDefault="00D84444" w:rsidP="00AE7C78">
      <w:pPr>
        <w:shd w:val="clear" w:color="auto" w:fill="FFFFFF"/>
        <w:ind w:left="360"/>
        <w:jc w:val="both"/>
        <w:rPr>
          <w:rFonts w:ascii="Times New Roman" w:hAnsi="Times New Roman" w:cs="Times New Roman"/>
          <w:color w:val="000000"/>
          <w:spacing w:val="2"/>
          <w:sz w:val="28"/>
          <w:szCs w:val="28"/>
        </w:rPr>
      </w:pPr>
      <w:r w:rsidRPr="0007326C">
        <w:rPr>
          <w:rFonts w:ascii="Times New Roman" w:hAnsi="Times New Roman" w:cs="Times New Roman"/>
          <w:color w:val="000000"/>
          <w:spacing w:val="-2"/>
          <w:sz w:val="28"/>
          <w:szCs w:val="28"/>
        </w:rPr>
        <w:t xml:space="preserve">Продолжать знакомить детей с </w:t>
      </w:r>
      <w:r w:rsidRPr="0007326C">
        <w:rPr>
          <w:rFonts w:ascii="Times New Roman" w:hAnsi="Times New Roman" w:cs="Times New Roman"/>
          <w:color w:val="000000"/>
          <w:spacing w:val="2"/>
          <w:sz w:val="28"/>
          <w:szCs w:val="28"/>
        </w:rPr>
        <w:t xml:space="preserve"> музыкой, живописью, литературой, искусством  тувинского народа.</w:t>
      </w:r>
    </w:p>
    <w:p w:rsidR="00D84444" w:rsidRDefault="00D84444" w:rsidP="00AE7C78">
      <w:pPr>
        <w:shd w:val="clear" w:color="auto" w:fill="FFFFFF"/>
        <w:ind w:left="360"/>
        <w:jc w:val="both"/>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832"/>
        <w:gridCol w:w="6407"/>
      </w:tblGrid>
      <w:tr w:rsidR="00D84444" w:rsidRPr="00A510CF" w:rsidTr="00AE7C78">
        <w:tc>
          <w:tcPr>
            <w:tcW w:w="8959" w:type="dxa"/>
            <w:gridSpan w:val="3"/>
          </w:tcPr>
          <w:p w:rsidR="00D84444" w:rsidRPr="00A510CF" w:rsidRDefault="00D84444" w:rsidP="00AE7C78">
            <w:pPr>
              <w:pStyle w:val="Style24"/>
              <w:widowControl/>
              <w:spacing w:line="276" w:lineRule="auto"/>
              <w:ind w:firstLine="0"/>
              <w:jc w:val="center"/>
              <w:rPr>
                <w:rFonts w:ascii="Times New Roman" w:hAnsi="Times New Roman" w:cs="Times New Roman"/>
                <w:b/>
                <w:bCs/>
              </w:rPr>
            </w:pPr>
            <w:r w:rsidRPr="00A510CF">
              <w:rPr>
                <w:rStyle w:val="FontStyle65"/>
                <w:rFonts w:cs="Times New Roman"/>
                <w:bCs/>
              </w:rPr>
              <w:t>Содержание направлений с учетом национально-регионального компонента (НРК)</w:t>
            </w:r>
          </w:p>
        </w:tc>
      </w:tr>
      <w:tr w:rsidR="00D84444" w:rsidRPr="00A510CF" w:rsidTr="00AE7C78">
        <w:tc>
          <w:tcPr>
            <w:tcW w:w="720" w:type="dxa"/>
          </w:tcPr>
          <w:p w:rsidR="00D84444" w:rsidRPr="00A510CF" w:rsidRDefault="00D84444" w:rsidP="004E4F6D">
            <w:pPr>
              <w:pStyle w:val="Style24"/>
              <w:widowControl/>
              <w:spacing w:line="276" w:lineRule="auto"/>
              <w:jc w:val="both"/>
              <w:rPr>
                <w:rStyle w:val="FontStyle65"/>
                <w:rFonts w:cs="Times New Roman"/>
                <w:b w:val="0"/>
                <w:bCs/>
              </w:rPr>
            </w:pPr>
            <w:r w:rsidRPr="00A510CF">
              <w:rPr>
                <w:rStyle w:val="FontStyle65"/>
                <w:rFonts w:cs="Times New Roman"/>
                <w:b w:val="0"/>
                <w:bCs/>
              </w:rPr>
              <w:t>3</w:t>
            </w:r>
          </w:p>
        </w:tc>
        <w:tc>
          <w:tcPr>
            <w:tcW w:w="1832" w:type="dxa"/>
          </w:tcPr>
          <w:p w:rsidR="00D84444" w:rsidRPr="00A510CF" w:rsidRDefault="00D84444" w:rsidP="004E4F6D">
            <w:pPr>
              <w:pStyle w:val="Style24"/>
              <w:spacing w:line="240" w:lineRule="auto"/>
              <w:ind w:firstLine="0"/>
              <w:jc w:val="both"/>
              <w:rPr>
                <w:rStyle w:val="FontStyle65"/>
                <w:rFonts w:cs="Times New Roman"/>
                <w:b w:val="0"/>
                <w:bCs/>
              </w:rPr>
            </w:pPr>
            <w:r w:rsidRPr="00A510CF">
              <w:rPr>
                <w:rStyle w:val="FontStyle65"/>
                <w:rFonts w:cs="Times New Roman"/>
                <w:b w:val="0"/>
                <w:bCs/>
              </w:rPr>
              <w:t>Познавательное и речевое развитие</w:t>
            </w:r>
          </w:p>
        </w:tc>
        <w:tc>
          <w:tcPr>
            <w:tcW w:w="6407" w:type="dxa"/>
          </w:tcPr>
          <w:p w:rsidR="00D84444" w:rsidRPr="00A510CF" w:rsidRDefault="00D84444" w:rsidP="004E4F6D">
            <w:pPr>
              <w:jc w:val="both"/>
            </w:pPr>
            <w:r w:rsidRPr="00A510CF">
              <w:t>Ознакомление детей с художественной литературой и устным творчеством тувинского народа.</w:t>
            </w:r>
          </w:p>
          <w:p w:rsidR="00D84444" w:rsidRPr="00A510CF" w:rsidRDefault="00D84444" w:rsidP="004E4F6D">
            <w:pPr>
              <w:jc w:val="both"/>
            </w:pPr>
            <w:r w:rsidRPr="00A510CF">
              <w:t>Закрепление умений понимать главную идею произведений, правильно оценивать поступки героев, различать жанровые особенности произведений, навыков выразительной речи.</w:t>
            </w:r>
          </w:p>
          <w:p w:rsidR="00D84444" w:rsidRPr="00A510CF" w:rsidRDefault="00D84444" w:rsidP="004E4F6D">
            <w:pPr>
              <w:jc w:val="both"/>
              <w:rPr>
                <w:rStyle w:val="FontStyle65"/>
                <w:b w:val="0"/>
                <w:sz w:val="24"/>
              </w:rPr>
            </w:pPr>
            <w:r w:rsidRPr="00A510CF">
              <w:t xml:space="preserve">Систематизирование знаний  детей о творчестве тувинского народа писателей и поэтов родного края, умений сравнивать, анализировать и обобщать.  </w:t>
            </w:r>
          </w:p>
        </w:tc>
      </w:tr>
    </w:tbl>
    <w:p w:rsidR="00D84444" w:rsidRPr="00AE7C78" w:rsidRDefault="00D84444" w:rsidP="00AE7C78">
      <w:pPr>
        <w:shd w:val="clear" w:color="auto" w:fill="FFFFFF"/>
        <w:ind w:left="360"/>
        <w:outlineLvl w:val="0"/>
        <w:rPr>
          <w:b/>
        </w:rPr>
      </w:pPr>
    </w:p>
    <w:p w:rsidR="00D84444" w:rsidRPr="00AE7C78" w:rsidRDefault="00D84444" w:rsidP="00AE7C78">
      <w:pPr>
        <w:shd w:val="clear" w:color="auto" w:fill="FFFFFF"/>
        <w:ind w:left="360"/>
        <w:jc w:val="center"/>
        <w:outlineLvl w:val="0"/>
        <w:rPr>
          <w:b/>
          <w:iCs/>
          <w:color w:val="000000"/>
          <w:spacing w:val="4"/>
        </w:rPr>
      </w:pPr>
      <w:r w:rsidRPr="00AE7C78">
        <w:rPr>
          <w:b/>
        </w:rPr>
        <w:t xml:space="preserve">Комплексно-тематическое планирование  работы в </w:t>
      </w:r>
      <w:r w:rsidRPr="00AE7C78">
        <w:rPr>
          <w:b/>
          <w:iCs/>
          <w:color w:val="000000"/>
          <w:spacing w:val="4"/>
        </w:rPr>
        <w:t xml:space="preserve"> подготовительной группе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938"/>
      </w:tblGrid>
      <w:tr w:rsidR="00AE7C78" w:rsidRPr="00950C06" w:rsidTr="00AE7C78">
        <w:trPr>
          <w:cantSplit/>
          <w:trHeight w:val="721"/>
        </w:trPr>
        <w:tc>
          <w:tcPr>
            <w:tcW w:w="1129" w:type="dxa"/>
            <w:textDirection w:val="btLr"/>
          </w:tcPr>
          <w:p w:rsidR="00AE7C78" w:rsidRPr="00950C06" w:rsidRDefault="00AE7C78" w:rsidP="004E4F6D">
            <w:pPr>
              <w:spacing w:line="276" w:lineRule="auto"/>
              <w:ind w:left="113" w:right="113"/>
              <w:jc w:val="center"/>
            </w:pPr>
            <w:r w:rsidRPr="00950C06">
              <w:t>Месяц</w:t>
            </w:r>
          </w:p>
        </w:tc>
        <w:tc>
          <w:tcPr>
            <w:tcW w:w="7938" w:type="dxa"/>
          </w:tcPr>
          <w:p w:rsidR="00AE7C78" w:rsidRPr="00950C06" w:rsidRDefault="00AE7C78" w:rsidP="004E4F6D">
            <w:pPr>
              <w:pStyle w:val="Style24"/>
              <w:widowControl/>
              <w:spacing w:line="240" w:lineRule="auto"/>
              <w:ind w:firstLine="0"/>
              <w:jc w:val="both"/>
              <w:rPr>
                <w:rFonts w:ascii="Times New Roman" w:hAnsi="Times New Roman" w:cs="Times New Roman"/>
              </w:rPr>
            </w:pPr>
            <w:r w:rsidRPr="00950C06">
              <w:rPr>
                <w:rFonts w:ascii="Times New Roman" w:hAnsi="Times New Roman" w:cs="Times New Roman"/>
              </w:rPr>
              <w:t>Познавательное и речевое развитие</w:t>
            </w: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rPr>
                <w:lang w:val="tt-RU"/>
              </w:rPr>
            </w:pPr>
            <w:r w:rsidRPr="00950C06">
              <w:t>Сентябрь, октябрь</w:t>
            </w:r>
            <w:r w:rsidRPr="00950C06">
              <w:rPr>
                <w:lang w:val="tt-RU"/>
              </w:rPr>
              <w:t xml:space="preserve"> </w:t>
            </w:r>
          </w:p>
        </w:tc>
        <w:tc>
          <w:tcPr>
            <w:tcW w:w="7938" w:type="dxa"/>
          </w:tcPr>
          <w:p w:rsidR="00AE7C78" w:rsidRPr="00950C06" w:rsidRDefault="00AE7C78" w:rsidP="004E4F6D">
            <w:pPr>
              <w:shd w:val="clear" w:color="auto" w:fill="FFFFFF"/>
              <w:ind w:right="134"/>
              <w:rPr>
                <w:b/>
                <w:bCs/>
                <w:color w:val="000000"/>
                <w:spacing w:val="16"/>
                <w:lang w:val="tt-RU"/>
              </w:rPr>
            </w:pPr>
            <w:r w:rsidRPr="00950C06">
              <w:rPr>
                <w:b/>
                <w:bCs/>
                <w:color w:val="000000"/>
                <w:spacing w:val="3"/>
              </w:rPr>
              <w:t>Сказки, п</w:t>
            </w:r>
            <w:r w:rsidRPr="00950C06">
              <w:rPr>
                <w:b/>
                <w:bCs/>
                <w:color w:val="000000"/>
                <w:spacing w:val="16"/>
              </w:rPr>
              <w:t>оэзия, п</w:t>
            </w:r>
            <w:r w:rsidRPr="00950C06">
              <w:rPr>
                <w:b/>
                <w:bCs/>
                <w:color w:val="000000"/>
                <w:spacing w:val="4"/>
              </w:rPr>
              <w:t xml:space="preserve">роза  </w:t>
            </w:r>
          </w:p>
          <w:p w:rsidR="00AE7C78" w:rsidRPr="00950C06" w:rsidRDefault="00AE7C78" w:rsidP="004E4F6D">
            <w:pPr>
              <w:shd w:val="clear" w:color="auto" w:fill="FFFFFF"/>
              <w:rPr>
                <w:color w:val="000000"/>
                <w:spacing w:val="4"/>
              </w:rPr>
            </w:pPr>
            <w:r w:rsidRPr="00950C06">
              <w:rPr>
                <w:color w:val="000000"/>
                <w:spacing w:val="4"/>
              </w:rPr>
              <w:t>«Садикте», «Эртен», «Чаштар-дыр бис» Ч.Кара-Куске</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shd w:val="clear" w:color="auto" w:fill="FFFFFF"/>
              <w:rPr>
                <w:iCs/>
                <w:color w:val="000000"/>
                <w:spacing w:val="-1"/>
              </w:rPr>
            </w:pPr>
            <w:r w:rsidRPr="00950C06">
              <w:rPr>
                <w:iCs/>
                <w:color w:val="000000"/>
                <w:spacing w:val="-1"/>
              </w:rPr>
              <w:t>«Байырлыг, чай!» Э.Кечил-оол «Чай» Ч.Кара-Куске, «Садигим» Э. Кечил-оол</w:t>
            </w: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rPr>
                <w:lang w:val="tt-RU"/>
              </w:rPr>
            </w:pPr>
            <w:r w:rsidRPr="00950C06">
              <w:t>ноябрь</w:t>
            </w:r>
          </w:p>
          <w:p w:rsidR="00AE7C78" w:rsidRPr="00950C06" w:rsidRDefault="00AE7C78" w:rsidP="004E4F6D">
            <w:pPr>
              <w:spacing w:line="276" w:lineRule="auto"/>
              <w:ind w:left="113" w:right="113"/>
              <w:jc w:val="both"/>
            </w:pPr>
          </w:p>
        </w:tc>
        <w:tc>
          <w:tcPr>
            <w:tcW w:w="7938" w:type="dxa"/>
          </w:tcPr>
          <w:p w:rsidR="00AE7C78" w:rsidRPr="00950C06" w:rsidRDefault="00AE7C78" w:rsidP="004E4F6D">
            <w:pPr>
              <w:pStyle w:val="1"/>
              <w:rPr>
                <w:rFonts w:ascii="Times New Roman" w:hAnsi="Times New Roman"/>
                <w:sz w:val="24"/>
                <w:szCs w:val="24"/>
              </w:rPr>
            </w:pPr>
            <w:r w:rsidRPr="00950C06">
              <w:rPr>
                <w:rFonts w:ascii="Times New Roman" w:hAnsi="Times New Roman"/>
                <w:b/>
                <w:sz w:val="24"/>
                <w:szCs w:val="24"/>
              </w:rPr>
              <w:t>Сказки, поэзия, проза</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 xml:space="preserve">Тыва улустун тоолу «Уш чуул эртемниг оол»,  «Балыктар аштай бээр» А.Шоюн, «Чанып келгеш» Ч.Кара-Куске, </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jc w:val="both"/>
            </w:pPr>
            <w:r w:rsidRPr="00950C06">
              <w:t>«Сайзанактап ойнаалам!» Ч.Кара-«Куске», «Аът» О.Демдек</w:t>
            </w:r>
          </w:p>
          <w:p w:rsidR="00AE7C78" w:rsidRPr="00950C06" w:rsidRDefault="00AE7C78" w:rsidP="004E4F6D">
            <w:pPr>
              <w:jc w:val="both"/>
            </w:pPr>
            <w:r w:rsidRPr="00950C06">
              <w:t xml:space="preserve">«Кус»  С.Комбу, </w:t>
            </w: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pPr>
            <w:r w:rsidRPr="00950C06">
              <w:lastRenderedPageBreak/>
              <w:t>декабрь</w:t>
            </w:r>
          </w:p>
          <w:p w:rsidR="00AE7C78" w:rsidRPr="00950C06" w:rsidRDefault="00AE7C78" w:rsidP="004E4F6D">
            <w:pPr>
              <w:spacing w:line="276" w:lineRule="auto"/>
              <w:ind w:left="113" w:right="113"/>
              <w:jc w:val="both"/>
              <w:rPr>
                <w:b/>
              </w:rPr>
            </w:pPr>
          </w:p>
        </w:tc>
        <w:tc>
          <w:tcPr>
            <w:tcW w:w="7938" w:type="dxa"/>
          </w:tcPr>
          <w:p w:rsidR="00AE7C78" w:rsidRPr="00950C06" w:rsidRDefault="00AE7C78" w:rsidP="004E4F6D">
            <w:pPr>
              <w:pStyle w:val="1"/>
              <w:rPr>
                <w:rFonts w:ascii="Times New Roman" w:hAnsi="Times New Roman"/>
                <w:b/>
                <w:sz w:val="24"/>
                <w:szCs w:val="24"/>
              </w:rPr>
            </w:pPr>
            <w:r w:rsidRPr="00950C06">
              <w:rPr>
                <w:rFonts w:ascii="Times New Roman" w:hAnsi="Times New Roman"/>
                <w:b/>
                <w:sz w:val="24"/>
                <w:szCs w:val="24"/>
              </w:rPr>
              <w:t>Сказки проза, поэзия</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«Чеченмаа»,   «Дииспей» Е.Танова, «Ойнап тур бис» М.Эргеп. «Койунак» «Хой, серге, молдурга» А. Шоюн,</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«Харжыгаш» О. Кан, «Баштайгы хар» Э.Кечил-оол,</w:t>
            </w:r>
          </w:p>
          <w:p w:rsidR="00AE7C78" w:rsidRPr="00950C06" w:rsidRDefault="00AE7C78" w:rsidP="004E4F6D">
            <w:pPr>
              <w:pStyle w:val="1"/>
              <w:rPr>
                <w:rFonts w:ascii="Times New Roman" w:hAnsi="Times New Roman"/>
                <w:sz w:val="24"/>
                <w:szCs w:val="24"/>
              </w:rPr>
            </w:pP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pPr>
            <w:r w:rsidRPr="00950C06">
              <w:t>январь</w:t>
            </w:r>
          </w:p>
          <w:p w:rsidR="00AE7C78" w:rsidRPr="00950C06" w:rsidRDefault="00AE7C78" w:rsidP="004E4F6D">
            <w:pPr>
              <w:spacing w:line="276" w:lineRule="auto"/>
              <w:ind w:left="113" w:right="113"/>
              <w:jc w:val="both"/>
              <w:rPr>
                <w:b/>
              </w:rPr>
            </w:pPr>
          </w:p>
        </w:tc>
        <w:tc>
          <w:tcPr>
            <w:tcW w:w="7938" w:type="dxa"/>
          </w:tcPr>
          <w:p w:rsidR="00AE7C78" w:rsidRPr="00950C06" w:rsidRDefault="00AE7C78" w:rsidP="004E4F6D">
            <w:pPr>
              <w:pStyle w:val="1"/>
              <w:rPr>
                <w:rFonts w:ascii="Times New Roman" w:hAnsi="Times New Roman"/>
                <w:b/>
                <w:sz w:val="24"/>
                <w:szCs w:val="24"/>
              </w:rPr>
            </w:pPr>
            <w:r w:rsidRPr="00950C06">
              <w:rPr>
                <w:rFonts w:ascii="Times New Roman" w:hAnsi="Times New Roman"/>
                <w:b/>
                <w:sz w:val="24"/>
                <w:szCs w:val="24"/>
              </w:rPr>
              <w:t>Сказки, поэзия, проза</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Тыва улустун тоолу «Теве чуге чараш эвес апарганыл?»</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«Дииспейнин улегери» Ч.Кара-Куске,</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shd w:val="clear" w:color="auto" w:fill="FFFFFF"/>
              <w:rPr>
                <w:iCs/>
                <w:color w:val="000000"/>
                <w:spacing w:val="-1"/>
              </w:rPr>
            </w:pPr>
            <w:r w:rsidRPr="00950C06">
              <w:rPr>
                <w:iCs/>
                <w:color w:val="000000"/>
                <w:spacing w:val="-1"/>
              </w:rPr>
              <w:t xml:space="preserve">«Торээн Тывам» О.Сувкапит, </w:t>
            </w:r>
          </w:p>
          <w:p w:rsidR="00AE7C78" w:rsidRPr="00950C06" w:rsidRDefault="00AE7C78" w:rsidP="004E4F6D">
            <w:pPr>
              <w:pStyle w:val="1"/>
              <w:rPr>
                <w:rFonts w:ascii="Times New Roman" w:hAnsi="Times New Roman"/>
                <w:sz w:val="24"/>
                <w:szCs w:val="24"/>
              </w:rPr>
            </w:pP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pPr>
            <w:r w:rsidRPr="00950C06">
              <w:t>февраль</w:t>
            </w:r>
          </w:p>
          <w:p w:rsidR="00AE7C78" w:rsidRPr="00950C06" w:rsidRDefault="00AE7C78" w:rsidP="004E4F6D">
            <w:pPr>
              <w:spacing w:line="276" w:lineRule="auto"/>
              <w:ind w:left="113" w:right="113"/>
              <w:jc w:val="both"/>
              <w:rPr>
                <w:b/>
              </w:rPr>
            </w:pPr>
          </w:p>
        </w:tc>
        <w:tc>
          <w:tcPr>
            <w:tcW w:w="7938" w:type="dxa"/>
          </w:tcPr>
          <w:p w:rsidR="00AE7C78" w:rsidRPr="00950C06" w:rsidRDefault="00AE7C78" w:rsidP="004E4F6D">
            <w:pPr>
              <w:pStyle w:val="1"/>
              <w:rPr>
                <w:rFonts w:ascii="Times New Roman" w:hAnsi="Times New Roman"/>
                <w:b/>
                <w:sz w:val="24"/>
                <w:szCs w:val="24"/>
              </w:rPr>
            </w:pPr>
            <w:r w:rsidRPr="00950C06">
              <w:rPr>
                <w:rFonts w:ascii="Times New Roman" w:hAnsi="Times New Roman"/>
                <w:b/>
                <w:sz w:val="24"/>
                <w:szCs w:val="24"/>
              </w:rPr>
              <w:t>Сказки, проза,  поэзия</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«Кырган-авамнын баскан быштаа» «Кым экил?» Ч.Кара-Куске,</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 xml:space="preserve">«Шагаа хуну», «Манчы тудуп чиилем авай!» Ч.Кара-Куске, </w:t>
            </w: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pPr>
            <w:r w:rsidRPr="00950C06">
              <w:t>март</w:t>
            </w:r>
          </w:p>
          <w:p w:rsidR="00AE7C78" w:rsidRPr="00950C06" w:rsidRDefault="00AE7C78" w:rsidP="004E4F6D">
            <w:pPr>
              <w:spacing w:line="276" w:lineRule="auto"/>
              <w:ind w:left="113" w:right="113"/>
              <w:jc w:val="both"/>
              <w:rPr>
                <w:b/>
              </w:rPr>
            </w:pPr>
          </w:p>
        </w:tc>
        <w:tc>
          <w:tcPr>
            <w:tcW w:w="7938" w:type="dxa"/>
          </w:tcPr>
          <w:p w:rsidR="00AE7C78" w:rsidRPr="00950C06" w:rsidRDefault="00AE7C78" w:rsidP="004E4F6D">
            <w:pPr>
              <w:pStyle w:val="1"/>
              <w:rPr>
                <w:rFonts w:ascii="Times New Roman" w:hAnsi="Times New Roman"/>
                <w:b/>
                <w:sz w:val="24"/>
                <w:szCs w:val="24"/>
              </w:rPr>
            </w:pPr>
            <w:r w:rsidRPr="00950C06">
              <w:rPr>
                <w:rFonts w:ascii="Times New Roman" w:hAnsi="Times New Roman"/>
                <w:b/>
                <w:sz w:val="24"/>
                <w:szCs w:val="24"/>
              </w:rPr>
              <w:t>Сказки</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«Чедип келем чазым» Ш.Даржай, «Чурумнуг кымыскаяктар» Ч.Кара-Куске,</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«Мээн Авам эртежи» Ч.Кара-Куске, «Час» Э.Кечил-оол</w:t>
            </w: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center"/>
              <w:rPr>
                <w:b/>
              </w:rPr>
            </w:pPr>
            <w:r w:rsidRPr="00950C06">
              <w:t>апрель</w:t>
            </w:r>
          </w:p>
        </w:tc>
        <w:tc>
          <w:tcPr>
            <w:tcW w:w="7938" w:type="dxa"/>
          </w:tcPr>
          <w:p w:rsidR="00AE7C78" w:rsidRPr="00950C06" w:rsidRDefault="00AE7C78" w:rsidP="004E4F6D">
            <w:pPr>
              <w:pStyle w:val="1"/>
              <w:rPr>
                <w:rFonts w:ascii="Times New Roman" w:hAnsi="Times New Roman"/>
                <w:b/>
                <w:sz w:val="24"/>
                <w:szCs w:val="24"/>
              </w:rPr>
            </w:pPr>
            <w:r w:rsidRPr="00950C06">
              <w:rPr>
                <w:rFonts w:ascii="Times New Roman" w:hAnsi="Times New Roman"/>
                <w:b/>
                <w:sz w:val="24"/>
                <w:szCs w:val="24"/>
              </w:rPr>
              <w:t>Сказки, проза, поэзия</w:t>
            </w:r>
          </w:p>
          <w:p w:rsidR="00AE7C78" w:rsidRPr="00950C06" w:rsidRDefault="00AE7C78" w:rsidP="004E4F6D">
            <w:pPr>
              <w:pStyle w:val="1"/>
              <w:rPr>
                <w:rFonts w:ascii="Times New Roman" w:hAnsi="Times New Roman"/>
                <w:b/>
                <w:sz w:val="24"/>
                <w:szCs w:val="24"/>
              </w:rPr>
            </w:pPr>
            <w:r w:rsidRPr="00950C06">
              <w:rPr>
                <w:rFonts w:ascii="Times New Roman" w:hAnsi="Times New Roman"/>
                <w:sz w:val="24"/>
                <w:szCs w:val="24"/>
              </w:rPr>
              <w:t>«Кажар дилгижек», «Койгунак» Ч.Кара-Куске,</w:t>
            </w:r>
          </w:p>
          <w:p w:rsidR="00AE7C78" w:rsidRPr="00950C06" w:rsidRDefault="00AE7C78" w:rsidP="004E4F6D">
            <w:pPr>
              <w:shd w:val="clear" w:color="auto" w:fill="FFFFFF"/>
              <w:rPr>
                <w:b/>
                <w:iCs/>
                <w:color w:val="000000"/>
                <w:spacing w:val="-1"/>
              </w:rPr>
            </w:pPr>
            <w:r w:rsidRPr="00950C06">
              <w:rPr>
                <w:b/>
                <w:iCs/>
                <w:color w:val="000000"/>
                <w:spacing w:val="-1"/>
              </w:rPr>
              <w:t>Для заучивания наизусть</w:t>
            </w:r>
          </w:p>
          <w:p w:rsidR="00AE7C78" w:rsidRPr="00950C06" w:rsidRDefault="00AE7C78" w:rsidP="004E4F6D">
            <w:pPr>
              <w:pStyle w:val="1"/>
              <w:rPr>
                <w:rFonts w:ascii="Times New Roman" w:hAnsi="Times New Roman"/>
                <w:sz w:val="24"/>
                <w:szCs w:val="24"/>
              </w:rPr>
            </w:pPr>
            <w:r w:rsidRPr="00950C06">
              <w:rPr>
                <w:rFonts w:ascii="Times New Roman" w:hAnsi="Times New Roman"/>
                <w:sz w:val="24"/>
                <w:szCs w:val="24"/>
              </w:rPr>
              <w:t xml:space="preserve">«Байырлыг, садик!»,  «Чечектерим»Э.Кечил-оол, </w:t>
            </w:r>
          </w:p>
        </w:tc>
      </w:tr>
      <w:tr w:rsidR="00AE7C78" w:rsidRPr="00950C06" w:rsidTr="00AE7C78">
        <w:trPr>
          <w:cantSplit/>
          <w:trHeight w:val="1134"/>
        </w:trPr>
        <w:tc>
          <w:tcPr>
            <w:tcW w:w="1129" w:type="dxa"/>
            <w:textDirection w:val="btLr"/>
          </w:tcPr>
          <w:p w:rsidR="00AE7C78" w:rsidRPr="00950C06" w:rsidRDefault="00AE7C78" w:rsidP="004E4F6D">
            <w:pPr>
              <w:spacing w:line="276" w:lineRule="auto"/>
              <w:ind w:left="113" w:right="113"/>
              <w:jc w:val="both"/>
            </w:pPr>
            <w:r w:rsidRPr="00950C06">
              <w:t>Май</w:t>
            </w:r>
          </w:p>
        </w:tc>
        <w:tc>
          <w:tcPr>
            <w:tcW w:w="7938" w:type="dxa"/>
          </w:tcPr>
          <w:p w:rsidR="00AE7C78" w:rsidRPr="00950C06" w:rsidRDefault="00AE7C78" w:rsidP="004E4F6D">
            <w:pPr>
              <w:jc w:val="both"/>
            </w:pPr>
            <w:r w:rsidRPr="00950C06">
              <w:rPr>
                <w:b/>
                <w:bCs/>
              </w:rPr>
              <w:t>Литературная викторина</w:t>
            </w:r>
            <w:r w:rsidRPr="00950C06">
              <w:t xml:space="preserve"> «Путешествие по знакомым произведениям»</w:t>
            </w:r>
          </w:p>
        </w:tc>
      </w:tr>
    </w:tbl>
    <w:p w:rsidR="009844CF" w:rsidRPr="00D84444" w:rsidRDefault="009844CF" w:rsidP="009844CF">
      <w:pPr>
        <w:spacing w:line="276" w:lineRule="auto"/>
        <w:ind w:firstLine="720"/>
        <w:jc w:val="both"/>
        <w:rPr>
          <w:rFonts w:ascii="Times New Roman" w:hAnsi="Times New Roman" w:cs="Times New Roman"/>
          <w:sz w:val="28"/>
          <w:szCs w:val="28"/>
        </w:rPr>
      </w:pPr>
    </w:p>
    <w:p w:rsidR="009844CF" w:rsidRPr="00AE7C78" w:rsidRDefault="00AE7C78" w:rsidP="009844CF">
      <w:pPr>
        <w:pStyle w:val="a6"/>
        <w:ind w:left="284"/>
        <w:jc w:val="both"/>
        <w:rPr>
          <w:rFonts w:ascii="Times New Roman" w:hAnsi="Times New Roman"/>
          <w:b/>
          <w:sz w:val="28"/>
          <w:szCs w:val="28"/>
        </w:rPr>
      </w:pPr>
      <w:r w:rsidRPr="00AE7C78">
        <w:rPr>
          <w:rFonts w:ascii="Times New Roman" w:hAnsi="Times New Roman"/>
          <w:b/>
          <w:sz w:val="28"/>
          <w:szCs w:val="28"/>
        </w:rPr>
        <w:t>3.3.Мониторинг освоения образовательной области «Познавательное развитие»</w:t>
      </w:r>
    </w:p>
    <w:p w:rsidR="00BC018C" w:rsidRPr="0007326C" w:rsidRDefault="00BC018C" w:rsidP="00BC018C">
      <w:pPr>
        <w:spacing w:line="276" w:lineRule="auto"/>
        <w:ind w:left="567" w:firstLine="708"/>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Данный мониторинг используется исключительно для решения следующих образовательных задач:</w:t>
      </w:r>
    </w:p>
    <w:p w:rsidR="00BC018C" w:rsidRPr="0007326C" w:rsidRDefault="00BC018C" w:rsidP="00BC018C">
      <w:pPr>
        <w:spacing w:line="276" w:lineRule="auto"/>
        <w:ind w:left="567"/>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018C" w:rsidRPr="0007326C" w:rsidRDefault="00BC018C" w:rsidP="00BC018C">
      <w:pPr>
        <w:spacing w:line="276" w:lineRule="auto"/>
        <w:ind w:left="567"/>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2) оптимизации работы с группой детей.</w:t>
      </w:r>
    </w:p>
    <w:p w:rsidR="00BC018C" w:rsidRPr="0007326C" w:rsidRDefault="00BC018C" w:rsidP="00BC018C">
      <w:pPr>
        <w:spacing w:line="276" w:lineRule="auto"/>
        <w:ind w:left="567"/>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w:t>
      </w:r>
      <w:r w:rsidRPr="0007326C">
        <w:rPr>
          <w:rFonts w:ascii="Times New Roman" w:eastAsia="Calibri" w:hAnsi="Times New Roman" w:cs="Times New Roman"/>
          <w:sz w:val="28"/>
          <w:szCs w:val="28"/>
        </w:rPr>
        <w:lastRenderedPageBreak/>
        <w:t>особенностей детей), которую проводят квалифицированные специалисты (педагоги-психологи, психологи).</w:t>
      </w:r>
    </w:p>
    <w:p w:rsidR="00BC018C" w:rsidRPr="0007326C" w:rsidRDefault="00BC018C" w:rsidP="00BC018C">
      <w:pPr>
        <w:spacing w:line="276" w:lineRule="auto"/>
        <w:ind w:left="567"/>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BC018C" w:rsidRPr="0007326C" w:rsidRDefault="00BC018C" w:rsidP="00BC018C">
      <w:pPr>
        <w:spacing w:line="276" w:lineRule="auto"/>
        <w:ind w:left="567"/>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E3713" w:rsidRPr="0007326C" w:rsidRDefault="003E3713" w:rsidP="003E3713">
      <w:pPr>
        <w:spacing w:line="276" w:lineRule="auto"/>
        <w:ind w:left="284"/>
        <w:jc w:val="both"/>
        <w:rPr>
          <w:rFonts w:ascii="Times New Roman" w:hAnsi="Times New Roman" w:cs="Times New Roman"/>
          <w:sz w:val="28"/>
          <w:szCs w:val="28"/>
        </w:rPr>
      </w:pPr>
      <w:r w:rsidRPr="0007326C">
        <w:rPr>
          <w:rFonts w:ascii="Times New Roman" w:hAnsi="Times New Roman" w:cs="Times New Roman"/>
          <w:sz w:val="28"/>
          <w:szCs w:val="28"/>
        </w:rPr>
        <w:t>В соответствии с ФГОС дошкольного образования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E3713" w:rsidRPr="0007326C" w:rsidRDefault="003E3713" w:rsidP="003E3713">
      <w:pPr>
        <w:spacing w:line="276" w:lineRule="auto"/>
        <w:ind w:left="567"/>
        <w:jc w:val="both"/>
        <w:rPr>
          <w:rFonts w:ascii="Times New Roman" w:eastAsia="Calibri" w:hAnsi="Times New Roman" w:cs="Times New Roman"/>
          <w:i/>
          <w:sz w:val="28"/>
          <w:szCs w:val="28"/>
        </w:rPr>
      </w:pPr>
      <w:r w:rsidRPr="0007326C">
        <w:rPr>
          <w:rFonts w:ascii="Times New Roman" w:eastAsia="Calibri" w:hAnsi="Times New Roman" w:cs="Times New Roman"/>
          <w:i/>
          <w:sz w:val="28"/>
          <w:szCs w:val="28"/>
        </w:rPr>
        <w:t>Целевые ориентиры образования в младенческом и раннем возрасте:</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Проявляет отрицательное отношение к грубости, жадности.</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Соблюдает правила элементарной вежливости (самостоятельно или по напоминанию говорит «спасибо», «досвидания»,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Стремиться к общению со взрослыми и активно подражает им в движениях и действиях; появляются игры, в которых ребенок воспроизводит действия взрослого. </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Проявляет интерес к сверстникам, наблюдает за их действиями и подражает им. </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Проявляет интерес к окружающему миру природы, с интересом участвует в сезонных наблюдениях.</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Проявляет интерес к продуктивной деятельности (рисование, лепка, конструирование, аппликация).</w:t>
      </w:r>
    </w:p>
    <w:p w:rsidR="003E3713" w:rsidRPr="0007326C" w:rsidRDefault="003E3713" w:rsidP="009E279D">
      <w:pPr>
        <w:numPr>
          <w:ilvl w:val="0"/>
          <w:numId w:val="10"/>
        </w:numPr>
        <w:spacing w:after="0" w:line="276" w:lineRule="auto"/>
        <w:ind w:left="284" w:hanging="284"/>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w:t>
      </w:r>
    </w:p>
    <w:p w:rsidR="003E3713" w:rsidRPr="0007326C" w:rsidRDefault="003E3713" w:rsidP="003E3713">
      <w:pPr>
        <w:spacing w:line="276" w:lineRule="auto"/>
        <w:ind w:left="1146"/>
        <w:jc w:val="both"/>
        <w:rPr>
          <w:rFonts w:ascii="Times New Roman" w:eastAsia="Calibri" w:hAnsi="Times New Roman" w:cs="Times New Roman"/>
          <w:i/>
          <w:sz w:val="28"/>
          <w:szCs w:val="28"/>
        </w:rPr>
      </w:pPr>
      <w:r w:rsidRPr="0007326C">
        <w:rPr>
          <w:rFonts w:ascii="Times New Roman" w:eastAsia="Calibri" w:hAnsi="Times New Roman" w:cs="Times New Roman"/>
          <w:i/>
          <w:sz w:val="28"/>
          <w:szCs w:val="28"/>
        </w:rPr>
        <w:t>Целевые ориентиры на этапе завершения дошкольного образования:</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07326C">
        <w:rPr>
          <w:rFonts w:ascii="Times New Roman" w:hAnsi="Times New Roman"/>
          <w:sz w:val="28"/>
          <w:szCs w:val="28"/>
        </w:rPr>
        <w:lastRenderedPageBreak/>
        <w:t>взаимоотношениях со взрослыми и сверстниками, может соблюдать правила безопасного поведения и навыки личной гигиены.</w:t>
      </w:r>
    </w:p>
    <w:p w:rsidR="003E3713" w:rsidRPr="0007326C" w:rsidRDefault="003E3713" w:rsidP="009E279D">
      <w:pPr>
        <w:pStyle w:val="a6"/>
        <w:numPr>
          <w:ilvl w:val="1"/>
          <w:numId w:val="11"/>
        </w:numPr>
        <w:ind w:left="284"/>
        <w:jc w:val="both"/>
        <w:rPr>
          <w:rFonts w:ascii="Times New Roman" w:hAnsi="Times New Roman"/>
          <w:sz w:val="28"/>
          <w:szCs w:val="28"/>
        </w:rPr>
      </w:pPr>
      <w:r w:rsidRPr="0007326C">
        <w:rPr>
          <w:rFonts w:ascii="Times New Roman" w:hAnsi="Times New Roman"/>
          <w:sz w:val="28"/>
          <w:szCs w:val="28"/>
        </w:rPr>
        <w:t>Ребенок проявляет любознательность, задает вопросы взрослыми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3E3713" w:rsidRDefault="00B554B7" w:rsidP="003E3713">
      <w:pPr>
        <w:spacing w:line="276" w:lineRule="auto"/>
        <w:ind w:left="426"/>
        <w:jc w:val="both"/>
        <w:rPr>
          <w:rFonts w:ascii="Times New Roman" w:eastAsia="Calibri" w:hAnsi="Times New Roman" w:cs="Times New Roman"/>
          <w:sz w:val="28"/>
          <w:szCs w:val="28"/>
        </w:rPr>
      </w:pPr>
      <w:r w:rsidRPr="0007326C">
        <w:rPr>
          <w:rFonts w:ascii="Times New Roman" w:eastAsia="Calibri" w:hAnsi="Times New Roman" w:cs="Times New Roman"/>
          <w:sz w:val="28"/>
          <w:szCs w:val="28"/>
        </w:rPr>
        <w:t>В соответствии с п.3.2.3. Стандарта при реализации программы педагогом может проводиться оценка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 обеспечивающих построение индивидуальной образовательной траектории дальнейшего развития каждого ребенка и профессиональной коррекции выявленных особенностей развития.</w:t>
      </w:r>
    </w:p>
    <w:p w:rsidR="00A53B79" w:rsidRDefault="00A53B79" w:rsidP="003E3713">
      <w:pPr>
        <w:spacing w:line="276" w:lineRule="auto"/>
        <w:ind w:left="426"/>
        <w:jc w:val="both"/>
        <w:rPr>
          <w:rFonts w:ascii="Times New Roman" w:eastAsia="Calibri" w:hAnsi="Times New Roman" w:cs="Times New Roman"/>
          <w:sz w:val="28"/>
          <w:szCs w:val="28"/>
        </w:rPr>
      </w:pPr>
    </w:p>
    <w:p w:rsidR="00A53B79" w:rsidRDefault="00A53B79" w:rsidP="003E3713">
      <w:pPr>
        <w:spacing w:line="276" w:lineRule="auto"/>
        <w:ind w:left="426"/>
        <w:jc w:val="both"/>
        <w:rPr>
          <w:rFonts w:ascii="Times New Roman" w:eastAsia="Calibri" w:hAnsi="Times New Roman" w:cs="Times New Roman"/>
          <w:sz w:val="28"/>
          <w:szCs w:val="28"/>
        </w:rPr>
      </w:pPr>
    </w:p>
    <w:p w:rsidR="00A53B79" w:rsidRDefault="00A53B79" w:rsidP="003E3713">
      <w:pPr>
        <w:spacing w:line="276" w:lineRule="auto"/>
        <w:ind w:left="426"/>
        <w:jc w:val="both"/>
        <w:rPr>
          <w:rFonts w:ascii="Times New Roman" w:eastAsia="Calibri" w:hAnsi="Times New Roman" w:cs="Times New Roman"/>
          <w:sz w:val="28"/>
          <w:szCs w:val="28"/>
        </w:rPr>
      </w:pPr>
    </w:p>
    <w:p w:rsidR="00A53B79" w:rsidRDefault="00A53B79" w:rsidP="003E3713">
      <w:pPr>
        <w:spacing w:line="276" w:lineRule="auto"/>
        <w:ind w:left="426"/>
        <w:jc w:val="both"/>
        <w:rPr>
          <w:rFonts w:ascii="Times New Roman" w:eastAsia="Calibri" w:hAnsi="Times New Roman" w:cs="Times New Roman"/>
          <w:sz w:val="28"/>
          <w:szCs w:val="28"/>
        </w:rPr>
      </w:pPr>
    </w:p>
    <w:p w:rsidR="00A53B79" w:rsidRDefault="00A53B79" w:rsidP="003E3713">
      <w:pPr>
        <w:spacing w:line="276" w:lineRule="auto"/>
        <w:ind w:left="426"/>
        <w:jc w:val="both"/>
        <w:rPr>
          <w:rFonts w:ascii="Times New Roman" w:eastAsia="Calibri" w:hAnsi="Times New Roman" w:cs="Times New Roman"/>
          <w:sz w:val="28"/>
          <w:szCs w:val="28"/>
        </w:rPr>
      </w:pPr>
    </w:p>
    <w:p w:rsidR="00A53B79" w:rsidRDefault="00A53B79" w:rsidP="003E3713">
      <w:pPr>
        <w:spacing w:line="276" w:lineRule="auto"/>
        <w:ind w:left="426"/>
        <w:jc w:val="both"/>
        <w:rPr>
          <w:rFonts w:ascii="Times New Roman" w:eastAsia="Calibri" w:hAnsi="Times New Roman" w:cs="Times New Roman"/>
          <w:sz w:val="28"/>
          <w:szCs w:val="28"/>
        </w:rP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920083" w:rsidRDefault="00920083" w:rsidP="00A53B79">
      <w:pPr>
        <w:pStyle w:val="31"/>
        <w:jc w:val="center"/>
      </w:pPr>
    </w:p>
    <w:p w:rsidR="00A53B79" w:rsidRPr="001E7AA5" w:rsidRDefault="00A53B79" w:rsidP="00A53B79">
      <w:pPr>
        <w:pStyle w:val="31"/>
        <w:jc w:val="center"/>
      </w:pPr>
      <w:r w:rsidRPr="001E7AA5">
        <w:t>Мониторинг образовательного процесса. О</w:t>
      </w:r>
      <w:r>
        <w:t>бразовательная область «Познавательное развитие</w:t>
      </w:r>
      <w:r w:rsidRPr="001E7AA5">
        <w:t xml:space="preserve">» </w:t>
      </w:r>
    </w:p>
    <w:p w:rsidR="00A53B79" w:rsidRDefault="00A53B79" w:rsidP="00A53B79">
      <w:pPr>
        <w:pStyle w:val="31"/>
        <w:rPr>
          <w:sz w:val="24"/>
          <w:szCs w:val="24"/>
        </w:rPr>
      </w:pPr>
      <w:r>
        <w:rPr>
          <w:sz w:val="24"/>
          <w:szCs w:val="24"/>
        </w:rPr>
        <w:t xml:space="preserve">Группа____ подготовительная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__________________Дата проведения диагностики:  ___________________________</w:t>
      </w:r>
    </w:p>
    <w:p w:rsidR="00A53B79" w:rsidRDefault="00A53B79" w:rsidP="00A53B79">
      <w:pPr>
        <w:pStyle w:val="31"/>
        <w:rPr>
          <w:sz w:val="24"/>
          <w:szCs w:val="24"/>
        </w:rPr>
      </w:pPr>
      <w:r>
        <w:rPr>
          <w:sz w:val="24"/>
          <w:szCs w:val="24"/>
        </w:rPr>
        <w:t xml:space="preserve">Воспитатели:_____________________________ </w:t>
      </w: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977"/>
        <w:gridCol w:w="709"/>
        <w:gridCol w:w="709"/>
        <w:gridCol w:w="708"/>
        <w:gridCol w:w="709"/>
        <w:gridCol w:w="567"/>
        <w:gridCol w:w="709"/>
        <w:gridCol w:w="567"/>
        <w:gridCol w:w="709"/>
        <w:gridCol w:w="425"/>
        <w:gridCol w:w="567"/>
        <w:gridCol w:w="709"/>
        <w:gridCol w:w="567"/>
        <w:gridCol w:w="708"/>
        <w:gridCol w:w="851"/>
        <w:gridCol w:w="850"/>
        <w:gridCol w:w="567"/>
        <w:gridCol w:w="567"/>
        <w:gridCol w:w="567"/>
        <w:gridCol w:w="586"/>
        <w:gridCol w:w="265"/>
      </w:tblGrid>
      <w:tr w:rsidR="00A53B79" w:rsidRPr="002B2BC1" w:rsidTr="00DF2CE1">
        <w:trPr>
          <w:cantSplit/>
          <w:trHeight w:val="604"/>
        </w:trPr>
        <w:tc>
          <w:tcPr>
            <w:tcW w:w="567" w:type="dxa"/>
            <w:vMerge w:val="restart"/>
          </w:tcPr>
          <w:p w:rsidR="00A53B79" w:rsidRPr="002B2BC1" w:rsidRDefault="00A53B79" w:rsidP="00DF2CE1">
            <w:pPr>
              <w:pStyle w:val="31"/>
              <w:jc w:val="center"/>
              <w:rPr>
                <w:sz w:val="22"/>
                <w:szCs w:val="22"/>
              </w:rPr>
            </w:pPr>
            <w:r w:rsidRPr="002B2BC1">
              <w:rPr>
                <w:sz w:val="22"/>
                <w:szCs w:val="22"/>
              </w:rPr>
              <w:tab/>
              <w:t>№ п/п</w:t>
            </w:r>
          </w:p>
        </w:tc>
        <w:tc>
          <w:tcPr>
            <w:tcW w:w="2977" w:type="dxa"/>
            <w:vMerge w:val="restart"/>
          </w:tcPr>
          <w:p w:rsidR="00A53B79" w:rsidRPr="002B2BC1" w:rsidRDefault="00A53B79" w:rsidP="00DF2CE1">
            <w:pPr>
              <w:pStyle w:val="31"/>
              <w:jc w:val="center"/>
              <w:rPr>
                <w:sz w:val="22"/>
                <w:szCs w:val="22"/>
              </w:rPr>
            </w:pPr>
            <w:r w:rsidRPr="002B2BC1">
              <w:rPr>
                <w:sz w:val="22"/>
                <w:szCs w:val="22"/>
              </w:rPr>
              <w:t>Ф. И. ребенка</w:t>
            </w:r>
          </w:p>
        </w:tc>
        <w:tc>
          <w:tcPr>
            <w:tcW w:w="4111" w:type="dxa"/>
            <w:gridSpan w:val="6"/>
            <w:tcBorders>
              <w:right w:val="single" w:sz="4" w:space="0" w:color="auto"/>
            </w:tcBorders>
          </w:tcPr>
          <w:p w:rsidR="00A53B79" w:rsidRPr="002B2BC1" w:rsidRDefault="00A53B79" w:rsidP="00DF2CE1">
            <w:pPr>
              <w:spacing w:after="0" w:line="240" w:lineRule="auto"/>
              <w:jc w:val="center"/>
              <w:rPr>
                <w:sz w:val="16"/>
                <w:szCs w:val="16"/>
              </w:rPr>
            </w:pPr>
            <w:r w:rsidRPr="002B2BC1">
              <w:rPr>
                <w:sz w:val="16"/>
                <w:szCs w:val="16"/>
              </w:rPr>
              <w:t>Познавательно-исследовательской и продуктивной (конструктивной) деятельность</w:t>
            </w:r>
          </w:p>
          <w:p w:rsidR="00A53B79" w:rsidRPr="002B2BC1" w:rsidRDefault="00A53B79" w:rsidP="00DF2CE1">
            <w:pPr>
              <w:pStyle w:val="31"/>
              <w:jc w:val="center"/>
              <w:rPr>
                <w:sz w:val="16"/>
                <w:szCs w:val="16"/>
              </w:rPr>
            </w:pPr>
          </w:p>
        </w:tc>
        <w:tc>
          <w:tcPr>
            <w:tcW w:w="2977" w:type="dxa"/>
            <w:gridSpan w:val="5"/>
            <w:tcBorders>
              <w:left w:val="single" w:sz="4" w:space="0" w:color="auto"/>
              <w:right w:val="single" w:sz="4" w:space="0" w:color="auto"/>
            </w:tcBorders>
          </w:tcPr>
          <w:p w:rsidR="00A53B79" w:rsidRPr="002B2BC1" w:rsidRDefault="00A53B79" w:rsidP="00DF2CE1">
            <w:pPr>
              <w:pStyle w:val="31"/>
              <w:jc w:val="center"/>
              <w:rPr>
                <w:sz w:val="16"/>
                <w:szCs w:val="16"/>
              </w:rPr>
            </w:pPr>
            <w:r w:rsidRPr="002B2BC1">
              <w:rPr>
                <w:sz w:val="16"/>
                <w:szCs w:val="16"/>
              </w:rPr>
              <w:t xml:space="preserve">Формирование элементарных математических </w:t>
            </w:r>
          </w:p>
          <w:p w:rsidR="00A53B79" w:rsidRPr="002B2BC1" w:rsidRDefault="00A53B79" w:rsidP="00DF2CE1">
            <w:pPr>
              <w:pStyle w:val="31"/>
              <w:jc w:val="center"/>
              <w:rPr>
                <w:sz w:val="16"/>
                <w:szCs w:val="16"/>
              </w:rPr>
            </w:pPr>
            <w:r w:rsidRPr="002B2BC1">
              <w:rPr>
                <w:sz w:val="16"/>
                <w:szCs w:val="16"/>
              </w:rPr>
              <w:t>представлений</w:t>
            </w:r>
          </w:p>
        </w:tc>
        <w:tc>
          <w:tcPr>
            <w:tcW w:w="3543" w:type="dxa"/>
            <w:gridSpan w:val="5"/>
            <w:tcBorders>
              <w:left w:val="single" w:sz="4" w:space="0" w:color="auto"/>
              <w:right w:val="nil"/>
            </w:tcBorders>
          </w:tcPr>
          <w:p w:rsidR="00A53B79" w:rsidRPr="002B2BC1" w:rsidRDefault="00A53B79" w:rsidP="00DF2CE1">
            <w:pPr>
              <w:pStyle w:val="31"/>
              <w:jc w:val="center"/>
              <w:rPr>
                <w:sz w:val="16"/>
                <w:szCs w:val="16"/>
              </w:rPr>
            </w:pPr>
            <w:r w:rsidRPr="002B2BC1">
              <w:rPr>
                <w:sz w:val="16"/>
                <w:szCs w:val="16"/>
              </w:rPr>
              <w:t>Формирование целостной картины мира</w:t>
            </w:r>
          </w:p>
        </w:tc>
        <w:tc>
          <w:tcPr>
            <w:tcW w:w="567" w:type="dxa"/>
            <w:tcBorders>
              <w:left w:val="nil"/>
              <w:bottom w:val="single" w:sz="4" w:space="0" w:color="auto"/>
              <w:right w:val="single" w:sz="4" w:space="0" w:color="auto"/>
            </w:tcBorders>
            <w:textDirection w:val="btLr"/>
          </w:tcPr>
          <w:p w:rsidR="00A53B79" w:rsidRPr="002B2BC1" w:rsidRDefault="00A53B79" w:rsidP="00DF2CE1">
            <w:pPr>
              <w:pStyle w:val="31"/>
              <w:jc w:val="center"/>
              <w:rPr>
                <w:sz w:val="22"/>
                <w:szCs w:val="22"/>
              </w:rPr>
            </w:pPr>
          </w:p>
        </w:tc>
        <w:tc>
          <w:tcPr>
            <w:tcW w:w="567" w:type="dxa"/>
            <w:vMerge w:val="restart"/>
            <w:tcBorders>
              <w:right w:val="single" w:sz="4" w:space="0" w:color="auto"/>
            </w:tcBorders>
          </w:tcPr>
          <w:p w:rsidR="00A53B79" w:rsidRPr="002B2BC1" w:rsidRDefault="00A53B79" w:rsidP="00DF2CE1">
            <w:pPr>
              <w:pStyle w:val="31"/>
              <w:tabs>
                <w:tab w:val="left" w:pos="9705"/>
              </w:tabs>
              <w:jc w:val="center"/>
              <w:rPr>
                <w:sz w:val="18"/>
                <w:szCs w:val="18"/>
              </w:rPr>
            </w:pPr>
            <w:r w:rsidRPr="002B2BC1">
              <w:rPr>
                <w:sz w:val="18"/>
                <w:szCs w:val="18"/>
              </w:rPr>
              <w:t>Сенсорное развитие</w:t>
            </w:r>
          </w:p>
        </w:tc>
        <w:tc>
          <w:tcPr>
            <w:tcW w:w="586" w:type="dxa"/>
            <w:tcBorders>
              <w:left w:val="single" w:sz="4" w:space="0" w:color="auto"/>
            </w:tcBorders>
          </w:tcPr>
          <w:p w:rsidR="00A53B79" w:rsidRPr="002B2BC1" w:rsidRDefault="00A53B79" w:rsidP="00DF2CE1">
            <w:pPr>
              <w:pStyle w:val="31"/>
              <w:rPr>
                <w:sz w:val="18"/>
                <w:szCs w:val="18"/>
              </w:rPr>
            </w:pPr>
            <w:r w:rsidRPr="002B2BC1">
              <w:rPr>
                <w:sz w:val="18"/>
                <w:szCs w:val="18"/>
              </w:rPr>
              <w:t>Всего баллов</w:t>
            </w:r>
          </w:p>
        </w:tc>
        <w:tc>
          <w:tcPr>
            <w:tcW w:w="265" w:type="dxa"/>
            <w:tcBorders>
              <w:top w:val="nil"/>
              <w:right w:val="nil"/>
            </w:tcBorders>
          </w:tcPr>
          <w:p w:rsidR="00A53B79" w:rsidRPr="002B2BC1" w:rsidRDefault="00A53B79" w:rsidP="00DF2CE1">
            <w:pPr>
              <w:pStyle w:val="31"/>
              <w:rPr>
                <w:sz w:val="22"/>
                <w:szCs w:val="22"/>
              </w:rPr>
            </w:pPr>
          </w:p>
        </w:tc>
      </w:tr>
      <w:tr w:rsidR="00A53B79" w:rsidRPr="002B2BC1" w:rsidTr="00DF2CE1">
        <w:trPr>
          <w:gridAfter w:val="1"/>
          <w:wAfter w:w="265" w:type="dxa"/>
          <w:cantSplit/>
          <w:trHeight w:val="1936"/>
        </w:trPr>
        <w:tc>
          <w:tcPr>
            <w:tcW w:w="567" w:type="dxa"/>
            <w:vMerge/>
          </w:tcPr>
          <w:p w:rsidR="00A53B79" w:rsidRPr="002B2BC1" w:rsidRDefault="00A53B79" w:rsidP="00DF2CE1">
            <w:pPr>
              <w:pStyle w:val="31"/>
              <w:tabs>
                <w:tab w:val="left" w:pos="9705"/>
              </w:tabs>
              <w:rPr>
                <w:sz w:val="22"/>
                <w:szCs w:val="22"/>
              </w:rPr>
            </w:pPr>
          </w:p>
        </w:tc>
        <w:tc>
          <w:tcPr>
            <w:tcW w:w="2977" w:type="dxa"/>
            <w:vMerge/>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jc w:val="center"/>
              <w:rPr>
                <w:sz w:val="16"/>
                <w:szCs w:val="16"/>
              </w:rPr>
            </w:pPr>
            <w:r w:rsidRPr="002B2BC1">
              <w:rPr>
                <w:sz w:val="16"/>
                <w:szCs w:val="16"/>
              </w:rPr>
              <w:t>Различать здания и сооружения вокруг домов, детского сада</w:t>
            </w:r>
          </w:p>
        </w:tc>
        <w:tc>
          <w:tcPr>
            <w:tcW w:w="709" w:type="dxa"/>
          </w:tcPr>
          <w:p w:rsidR="00A53B79" w:rsidRPr="002B2BC1" w:rsidRDefault="00A53B79" w:rsidP="00DF2CE1">
            <w:pPr>
              <w:pStyle w:val="31"/>
              <w:jc w:val="center"/>
              <w:rPr>
                <w:sz w:val="16"/>
                <w:szCs w:val="16"/>
              </w:rPr>
            </w:pPr>
            <w:r w:rsidRPr="002B2BC1">
              <w:rPr>
                <w:sz w:val="16"/>
                <w:szCs w:val="16"/>
              </w:rPr>
              <w:t>Различать и называть строительные материалы</w:t>
            </w:r>
          </w:p>
        </w:tc>
        <w:tc>
          <w:tcPr>
            <w:tcW w:w="708" w:type="dxa"/>
          </w:tcPr>
          <w:p w:rsidR="00A53B79" w:rsidRPr="002B2BC1" w:rsidRDefault="00A53B79" w:rsidP="00DF2CE1">
            <w:pPr>
              <w:pStyle w:val="31"/>
              <w:jc w:val="center"/>
              <w:rPr>
                <w:sz w:val="16"/>
                <w:szCs w:val="16"/>
              </w:rPr>
            </w:pPr>
            <w:r w:rsidRPr="002B2BC1">
              <w:rPr>
                <w:sz w:val="16"/>
                <w:szCs w:val="16"/>
              </w:rPr>
              <w:t>Использование конструктивных свойств</w:t>
            </w:r>
          </w:p>
        </w:tc>
        <w:tc>
          <w:tcPr>
            <w:tcW w:w="709" w:type="dxa"/>
          </w:tcPr>
          <w:p w:rsidR="00A53B79" w:rsidRPr="002B2BC1" w:rsidRDefault="00A53B79" w:rsidP="00DF2CE1">
            <w:pPr>
              <w:pStyle w:val="31"/>
              <w:jc w:val="center"/>
              <w:rPr>
                <w:sz w:val="16"/>
                <w:szCs w:val="16"/>
              </w:rPr>
            </w:pPr>
            <w:r w:rsidRPr="002B2BC1">
              <w:rPr>
                <w:sz w:val="16"/>
                <w:szCs w:val="16"/>
              </w:rPr>
              <w:t>Умение устанавливать ассоциативные связи</w:t>
            </w:r>
          </w:p>
        </w:tc>
        <w:tc>
          <w:tcPr>
            <w:tcW w:w="567" w:type="dxa"/>
          </w:tcPr>
          <w:p w:rsidR="00A53B79" w:rsidRPr="002B2BC1" w:rsidRDefault="00A53B79" w:rsidP="00DF2CE1">
            <w:pPr>
              <w:pStyle w:val="31"/>
              <w:jc w:val="center"/>
              <w:rPr>
                <w:sz w:val="16"/>
                <w:szCs w:val="16"/>
              </w:rPr>
            </w:pPr>
            <w:r w:rsidRPr="002B2BC1">
              <w:rPr>
                <w:sz w:val="16"/>
                <w:szCs w:val="16"/>
              </w:rPr>
              <w:t>Конструирование из бумаги</w:t>
            </w:r>
          </w:p>
        </w:tc>
        <w:tc>
          <w:tcPr>
            <w:tcW w:w="709" w:type="dxa"/>
          </w:tcPr>
          <w:p w:rsidR="00A53B79" w:rsidRPr="002B2BC1" w:rsidRDefault="00A53B79" w:rsidP="00DF2CE1">
            <w:pPr>
              <w:pStyle w:val="31"/>
              <w:jc w:val="center"/>
              <w:rPr>
                <w:sz w:val="16"/>
                <w:szCs w:val="16"/>
              </w:rPr>
            </w:pPr>
            <w:r w:rsidRPr="002B2BC1">
              <w:rPr>
                <w:sz w:val="16"/>
                <w:szCs w:val="16"/>
              </w:rPr>
              <w:t>Исследовательская деятельность</w:t>
            </w:r>
          </w:p>
        </w:tc>
        <w:tc>
          <w:tcPr>
            <w:tcW w:w="567" w:type="dxa"/>
          </w:tcPr>
          <w:p w:rsidR="00A53B79" w:rsidRPr="002B2BC1" w:rsidRDefault="00A53B79" w:rsidP="00DF2CE1">
            <w:pPr>
              <w:pStyle w:val="31"/>
              <w:jc w:val="center"/>
              <w:rPr>
                <w:sz w:val="16"/>
                <w:szCs w:val="16"/>
              </w:rPr>
            </w:pPr>
            <w:r w:rsidRPr="002B2BC1">
              <w:rPr>
                <w:sz w:val="16"/>
                <w:szCs w:val="16"/>
              </w:rPr>
              <w:t>Величина</w:t>
            </w:r>
          </w:p>
        </w:tc>
        <w:tc>
          <w:tcPr>
            <w:tcW w:w="709" w:type="dxa"/>
          </w:tcPr>
          <w:p w:rsidR="00A53B79" w:rsidRPr="002B2BC1" w:rsidRDefault="00A53B79" w:rsidP="00DF2CE1">
            <w:pPr>
              <w:pStyle w:val="31"/>
              <w:jc w:val="center"/>
              <w:rPr>
                <w:sz w:val="16"/>
                <w:szCs w:val="16"/>
              </w:rPr>
            </w:pPr>
            <w:r w:rsidRPr="002B2BC1">
              <w:rPr>
                <w:sz w:val="16"/>
                <w:szCs w:val="16"/>
              </w:rPr>
              <w:t>Количество счет</w:t>
            </w:r>
          </w:p>
        </w:tc>
        <w:tc>
          <w:tcPr>
            <w:tcW w:w="425" w:type="dxa"/>
          </w:tcPr>
          <w:p w:rsidR="00A53B79" w:rsidRPr="002B2BC1" w:rsidRDefault="00A53B79" w:rsidP="00DF2CE1">
            <w:pPr>
              <w:pStyle w:val="31"/>
              <w:jc w:val="center"/>
              <w:rPr>
                <w:sz w:val="16"/>
                <w:szCs w:val="16"/>
              </w:rPr>
            </w:pPr>
            <w:r w:rsidRPr="002B2BC1">
              <w:rPr>
                <w:sz w:val="16"/>
                <w:szCs w:val="16"/>
              </w:rPr>
              <w:t>Форма</w:t>
            </w:r>
          </w:p>
        </w:tc>
        <w:tc>
          <w:tcPr>
            <w:tcW w:w="567" w:type="dxa"/>
          </w:tcPr>
          <w:p w:rsidR="00A53B79" w:rsidRPr="002B2BC1" w:rsidRDefault="00A53B79" w:rsidP="00DF2CE1">
            <w:pPr>
              <w:pStyle w:val="31"/>
              <w:jc w:val="center"/>
              <w:rPr>
                <w:sz w:val="16"/>
                <w:szCs w:val="16"/>
              </w:rPr>
            </w:pPr>
            <w:r w:rsidRPr="002B2BC1">
              <w:rPr>
                <w:sz w:val="16"/>
                <w:szCs w:val="16"/>
              </w:rPr>
              <w:t>Ориентировка в пространстве</w:t>
            </w:r>
          </w:p>
        </w:tc>
        <w:tc>
          <w:tcPr>
            <w:tcW w:w="709" w:type="dxa"/>
          </w:tcPr>
          <w:p w:rsidR="00A53B79" w:rsidRPr="002B2BC1" w:rsidRDefault="00A53B79" w:rsidP="00DF2CE1">
            <w:pPr>
              <w:pStyle w:val="31"/>
              <w:jc w:val="center"/>
              <w:rPr>
                <w:sz w:val="16"/>
                <w:szCs w:val="16"/>
              </w:rPr>
            </w:pPr>
            <w:r w:rsidRPr="002B2BC1">
              <w:rPr>
                <w:sz w:val="16"/>
                <w:szCs w:val="16"/>
              </w:rPr>
              <w:t>Ориентировка во времени</w:t>
            </w:r>
          </w:p>
        </w:tc>
        <w:tc>
          <w:tcPr>
            <w:tcW w:w="567" w:type="dxa"/>
          </w:tcPr>
          <w:p w:rsidR="00A53B79" w:rsidRPr="002B2BC1" w:rsidRDefault="00A53B79" w:rsidP="00DF2CE1">
            <w:pPr>
              <w:pStyle w:val="31"/>
              <w:jc w:val="center"/>
              <w:rPr>
                <w:sz w:val="16"/>
                <w:szCs w:val="16"/>
              </w:rPr>
            </w:pPr>
            <w:r w:rsidRPr="002B2BC1">
              <w:rPr>
                <w:sz w:val="16"/>
                <w:szCs w:val="16"/>
              </w:rPr>
              <w:t>Предметное и социальное окружение</w:t>
            </w:r>
          </w:p>
        </w:tc>
        <w:tc>
          <w:tcPr>
            <w:tcW w:w="708" w:type="dxa"/>
          </w:tcPr>
          <w:p w:rsidR="00A53B79" w:rsidRPr="002B2BC1" w:rsidRDefault="00A53B79" w:rsidP="00DF2CE1">
            <w:pPr>
              <w:pStyle w:val="31"/>
              <w:jc w:val="center"/>
              <w:rPr>
                <w:sz w:val="16"/>
                <w:szCs w:val="16"/>
              </w:rPr>
            </w:pPr>
            <w:r w:rsidRPr="002B2BC1">
              <w:rPr>
                <w:sz w:val="16"/>
                <w:szCs w:val="16"/>
              </w:rPr>
              <w:t>Знание об общественном транспорте</w:t>
            </w:r>
          </w:p>
        </w:tc>
        <w:tc>
          <w:tcPr>
            <w:tcW w:w="851" w:type="dxa"/>
          </w:tcPr>
          <w:p w:rsidR="00A53B79" w:rsidRPr="002B2BC1" w:rsidRDefault="00A53B79" w:rsidP="00DF2CE1">
            <w:pPr>
              <w:pStyle w:val="31"/>
              <w:jc w:val="center"/>
              <w:rPr>
                <w:sz w:val="16"/>
                <w:szCs w:val="16"/>
              </w:rPr>
            </w:pPr>
            <w:r w:rsidRPr="002B2BC1">
              <w:rPr>
                <w:sz w:val="16"/>
                <w:szCs w:val="16"/>
              </w:rPr>
              <w:t>Представление о правилах поведения  в общественных местах</w:t>
            </w:r>
          </w:p>
        </w:tc>
        <w:tc>
          <w:tcPr>
            <w:tcW w:w="850" w:type="dxa"/>
          </w:tcPr>
          <w:p w:rsidR="00A53B79" w:rsidRPr="002B2BC1" w:rsidRDefault="00A53B79" w:rsidP="00DF2CE1">
            <w:pPr>
              <w:pStyle w:val="31"/>
              <w:jc w:val="center"/>
              <w:rPr>
                <w:sz w:val="16"/>
                <w:szCs w:val="16"/>
              </w:rPr>
            </w:pPr>
            <w:r w:rsidRPr="002B2BC1">
              <w:rPr>
                <w:sz w:val="16"/>
                <w:szCs w:val="16"/>
              </w:rPr>
              <w:t>Элементарные представления о жизни  и труде в городе и селе.</w:t>
            </w:r>
          </w:p>
        </w:tc>
        <w:tc>
          <w:tcPr>
            <w:tcW w:w="567" w:type="dxa"/>
          </w:tcPr>
          <w:p w:rsidR="00A53B79" w:rsidRPr="002B2BC1" w:rsidRDefault="00A53B79" w:rsidP="00DF2CE1">
            <w:pPr>
              <w:pStyle w:val="31"/>
              <w:jc w:val="center"/>
              <w:rPr>
                <w:sz w:val="16"/>
                <w:szCs w:val="16"/>
              </w:rPr>
            </w:pPr>
            <w:r w:rsidRPr="002B2BC1">
              <w:rPr>
                <w:sz w:val="16"/>
                <w:szCs w:val="16"/>
              </w:rPr>
              <w:t>Знакомство с деньгами и их использованием</w:t>
            </w:r>
          </w:p>
        </w:tc>
        <w:tc>
          <w:tcPr>
            <w:tcW w:w="567" w:type="dxa"/>
            <w:tcBorders>
              <w:top w:val="single" w:sz="4" w:space="0" w:color="auto"/>
            </w:tcBorders>
          </w:tcPr>
          <w:p w:rsidR="00A53B79" w:rsidRPr="002B2BC1" w:rsidRDefault="00A53B79" w:rsidP="00DF2CE1">
            <w:pPr>
              <w:pStyle w:val="31"/>
              <w:jc w:val="center"/>
              <w:rPr>
                <w:sz w:val="16"/>
                <w:szCs w:val="16"/>
              </w:rPr>
            </w:pPr>
            <w:r w:rsidRPr="002B2BC1">
              <w:rPr>
                <w:sz w:val="16"/>
                <w:szCs w:val="16"/>
              </w:rPr>
              <w:t>Ознакомление с природой</w:t>
            </w:r>
          </w:p>
        </w:tc>
        <w:tc>
          <w:tcPr>
            <w:tcW w:w="567" w:type="dxa"/>
            <w:vMerge/>
            <w:tcBorders>
              <w:right w:val="single" w:sz="4" w:space="0" w:color="auto"/>
            </w:tcBorders>
            <w:textDirection w:val="btLr"/>
          </w:tcPr>
          <w:p w:rsidR="00A53B79" w:rsidRPr="002B2BC1" w:rsidRDefault="00A53B79" w:rsidP="00DF2CE1">
            <w:pPr>
              <w:pStyle w:val="31"/>
              <w:tabs>
                <w:tab w:val="left" w:pos="9705"/>
              </w:tabs>
              <w:ind w:left="113" w:right="113"/>
              <w:rPr>
                <w:sz w:val="22"/>
                <w:szCs w:val="22"/>
              </w:rPr>
            </w:pPr>
          </w:p>
        </w:tc>
        <w:tc>
          <w:tcPr>
            <w:tcW w:w="586" w:type="dxa"/>
            <w:tcBorders>
              <w:left w:val="single" w:sz="4" w:space="0" w:color="auto"/>
            </w:tcBorders>
            <w:textDirection w:val="btLr"/>
          </w:tcPr>
          <w:p w:rsidR="00A53B79" w:rsidRPr="002B2BC1" w:rsidRDefault="00A53B79" w:rsidP="00DF2CE1">
            <w:pPr>
              <w:pStyle w:val="31"/>
              <w:tabs>
                <w:tab w:val="left" w:pos="9705"/>
              </w:tabs>
              <w:ind w:left="113" w:right="113"/>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2</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3</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4</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5</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Borders>
              <w:top w:val="single" w:sz="4" w:space="0" w:color="auto"/>
            </w:tcBorders>
          </w:tcPr>
          <w:p w:rsidR="00A53B79" w:rsidRPr="001E7AA5" w:rsidRDefault="00A53B79" w:rsidP="00DF2CE1">
            <w:pPr>
              <w:pStyle w:val="31"/>
              <w:tabs>
                <w:tab w:val="left" w:pos="9705"/>
              </w:tabs>
            </w:pPr>
            <w:r w:rsidRPr="001E7AA5">
              <w:t>6</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7</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8</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9</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10</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11</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12</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13</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14</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15</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16</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17</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18</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19</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20</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21</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22</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rsidRPr="001E7AA5">
              <w:t>23</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r w:rsidR="00A53B79" w:rsidRPr="002B2BC1" w:rsidTr="00DF2CE1">
        <w:trPr>
          <w:gridAfter w:val="1"/>
          <w:wAfter w:w="265" w:type="dxa"/>
        </w:trPr>
        <w:tc>
          <w:tcPr>
            <w:tcW w:w="567" w:type="dxa"/>
          </w:tcPr>
          <w:p w:rsidR="00A53B79" w:rsidRPr="001E7AA5" w:rsidRDefault="00A53B79" w:rsidP="00DF2CE1">
            <w:pPr>
              <w:pStyle w:val="31"/>
              <w:tabs>
                <w:tab w:val="left" w:pos="9705"/>
              </w:tabs>
            </w:pPr>
            <w:r>
              <w:t>24</w:t>
            </w:r>
          </w:p>
        </w:tc>
        <w:tc>
          <w:tcPr>
            <w:tcW w:w="2977" w:type="dxa"/>
          </w:tcPr>
          <w:p w:rsidR="00A53B79" w:rsidRPr="002B2BC1" w:rsidRDefault="00A53B79" w:rsidP="00DF2CE1">
            <w:pPr>
              <w:spacing w:after="0" w:line="240" w:lineRule="auto"/>
              <w:rPr>
                <w:rFonts w:ascii="Cambria" w:hAnsi="Cambria"/>
              </w:rPr>
            </w:pPr>
          </w:p>
        </w:tc>
        <w:tc>
          <w:tcPr>
            <w:tcW w:w="709"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425"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9"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708" w:type="dxa"/>
          </w:tcPr>
          <w:p w:rsidR="00A53B79" w:rsidRPr="002B2BC1" w:rsidRDefault="00A53B79" w:rsidP="00DF2CE1">
            <w:pPr>
              <w:pStyle w:val="31"/>
              <w:tabs>
                <w:tab w:val="left" w:pos="9705"/>
              </w:tabs>
              <w:rPr>
                <w:sz w:val="22"/>
                <w:szCs w:val="22"/>
              </w:rPr>
            </w:pPr>
          </w:p>
        </w:tc>
        <w:tc>
          <w:tcPr>
            <w:tcW w:w="851" w:type="dxa"/>
          </w:tcPr>
          <w:p w:rsidR="00A53B79" w:rsidRPr="002B2BC1" w:rsidRDefault="00A53B79" w:rsidP="00DF2CE1">
            <w:pPr>
              <w:pStyle w:val="31"/>
              <w:tabs>
                <w:tab w:val="left" w:pos="9705"/>
              </w:tabs>
              <w:rPr>
                <w:sz w:val="22"/>
                <w:szCs w:val="22"/>
              </w:rPr>
            </w:pPr>
          </w:p>
        </w:tc>
        <w:tc>
          <w:tcPr>
            <w:tcW w:w="850"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67" w:type="dxa"/>
          </w:tcPr>
          <w:p w:rsidR="00A53B79" w:rsidRPr="002B2BC1" w:rsidRDefault="00A53B79" w:rsidP="00DF2CE1">
            <w:pPr>
              <w:pStyle w:val="31"/>
              <w:tabs>
                <w:tab w:val="left" w:pos="9705"/>
              </w:tabs>
              <w:rPr>
                <w:sz w:val="22"/>
                <w:szCs w:val="22"/>
              </w:rPr>
            </w:pPr>
          </w:p>
        </w:tc>
        <w:tc>
          <w:tcPr>
            <w:tcW w:w="586" w:type="dxa"/>
          </w:tcPr>
          <w:p w:rsidR="00A53B79" w:rsidRPr="002B2BC1" w:rsidRDefault="00A53B79" w:rsidP="00DF2CE1">
            <w:pPr>
              <w:pStyle w:val="31"/>
              <w:tabs>
                <w:tab w:val="left" w:pos="9705"/>
              </w:tabs>
              <w:rPr>
                <w:sz w:val="22"/>
                <w:szCs w:val="22"/>
              </w:rPr>
            </w:pPr>
          </w:p>
        </w:tc>
      </w:tr>
    </w:tbl>
    <w:p w:rsidR="00A53B79" w:rsidRDefault="00A53B79" w:rsidP="00A53B79">
      <w:pPr>
        <w:pStyle w:val="31"/>
        <w:spacing w:line="276" w:lineRule="auto"/>
        <w:rPr>
          <w:sz w:val="24"/>
          <w:szCs w:val="24"/>
        </w:rPr>
      </w:pPr>
      <w:r>
        <w:rPr>
          <w:sz w:val="24"/>
          <w:szCs w:val="24"/>
        </w:rPr>
        <w:t>Оценки уровня развития: 1 балл – большинство компонентов не достаточно развито</w:t>
      </w:r>
    </w:p>
    <w:p w:rsidR="00A53B79" w:rsidRDefault="00A53B79" w:rsidP="00A53B79">
      <w:pPr>
        <w:pStyle w:val="31"/>
        <w:spacing w:line="276" w:lineRule="auto"/>
        <w:rPr>
          <w:sz w:val="24"/>
          <w:szCs w:val="24"/>
        </w:rPr>
      </w:pPr>
      <w:r>
        <w:rPr>
          <w:sz w:val="24"/>
          <w:szCs w:val="24"/>
        </w:rPr>
        <w:t xml:space="preserve">                                             2 балл – отдельные компоненты не развиты;    3 балл – соответствует возрасту;   4 балл – высокий уровень </w:t>
      </w:r>
    </w:p>
    <w:p w:rsidR="00A53B79" w:rsidRDefault="00A53B79" w:rsidP="00A53B79">
      <w:pPr>
        <w:pStyle w:val="31"/>
        <w:jc w:val="center"/>
        <w:rPr>
          <w:sz w:val="22"/>
          <w:szCs w:val="22"/>
        </w:rPr>
      </w:pPr>
    </w:p>
    <w:p w:rsidR="00A53B79" w:rsidRPr="00E971E6" w:rsidRDefault="00A53B79" w:rsidP="00A53B79">
      <w:pPr>
        <w:pStyle w:val="31"/>
        <w:jc w:val="center"/>
      </w:pPr>
      <w:r w:rsidRPr="00E971E6">
        <w:t xml:space="preserve">Мониторинг </w:t>
      </w:r>
      <w:r>
        <w:t>образовательная область «Познавательное развитие</w:t>
      </w:r>
      <w:r w:rsidRPr="00E971E6">
        <w:t xml:space="preserve">» </w:t>
      </w:r>
    </w:p>
    <w:p w:rsidR="00A53B79" w:rsidRPr="00E971E6" w:rsidRDefault="00A53B79" w:rsidP="00A53B79">
      <w:pPr>
        <w:pStyle w:val="31"/>
      </w:pPr>
      <w:r w:rsidRPr="00E971E6">
        <w:t>Группа___</w:t>
      </w:r>
      <w:r>
        <w:t>___ средняя группа « ________________________</w:t>
      </w:r>
      <w:r w:rsidRPr="00E971E6">
        <w:t xml:space="preserve">»______________ воспитатели: _ </w:t>
      </w:r>
      <w:r>
        <w:lastRenderedPageBreak/>
        <w:t>______________________</w:t>
      </w:r>
      <w:r w:rsidRPr="00E971E6">
        <w:t>.</w:t>
      </w:r>
    </w:p>
    <w:p w:rsidR="00A53B79" w:rsidRDefault="00A53B79" w:rsidP="00A53B79">
      <w:pPr>
        <w:pStyle w:val="31"/>
        <w:jc w:val="center"/>
        <w:rPr>
          <w:sz w:val="22"/>
          <w:szCs w:val="22"/>
        </w:rPr>
      </w:pPr>
      <w:r w:rsidRPr="00E971E6">
        <w:t xml:space="preserve"> Дата проведения диагностики:  _________________________</w:t>
      </w:r>
    </w:p>
    <w:tbl>
      <w:tblPr>
        <w:tblW w:w="163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410"/>
        <w:gridCol w:w="1134"/>
        <w:gridCol w:w="851"/>
        <w:gridCol w:w="992"/>
        <w:gridCol w:w="709"/>
        <w:gridCol w:w="708"/>
        <w:gridCol w:w="709"/>
        <w:gridCol w:w="425"/>
        <w:gridCol w:w="426"/>
        <w:gridCol w:w="567"/>
        <w:gridCol w:w="567"/>
        <w:gridCol w:w="567"/>
        <w:gridCol w:w="708"/>
        <w:gridCol w:w="567"/>
        <w:gridCol w:w="851"/>
        <w:gridCol w:w="709"/>
        <w:gridCol w:w="708"/>
        <w:gridCol w:w="567"/>
        <w:gridCol w:w="803"/>
        <w:gridCol w:w="586"/>
        <w:gridCol w:w="265"/>
      </w:tblGrid>
      <w:tr w:rsidR="00A53B79" w:rsidRPr="007F25C2" w:rsidTr="002F64AC">
        <w:trPr>
          <w:cantSplit/>
          <w:trHeight w:val="572"/>
        </w:trPr>
        <w:tc>
          <w:tcPr>
            <w:tcW w:w="567" w:type="dxa"/>
            <w:vMerge w:val="restart"/>
          </w:tcPr>
          <w:p w:rsidR="00A53B79" w:rsidRPr="007F25C2" w:rsidRDefault="00A53B79" w:rsidP="002F64AC">
            <w:pPr>
              <w:pStyle w:val="31"/>
              <w:jc w:val="center"/>
              <w:rPr>
                <w:sz w:val="22"/>
                <w:szCs w:val="22"/>
              </w:rPr>
            </w:pPr>
            <w:r w:rsidRPr="007F25C2">
              <w:rPr>
                <w:sz w:val="22"/>
                <w:szCs w:val="22"/>
              </w:rPr>
              <w:t>№ п/п</w:t>
            </w:r>
          </w:p>
        </w:tc>
        <w:tc>
          <w:tcPr>
            <w:tcW w:w="2410" w:type="dxa"/>
            <w:vMerge w:val="restart"/>
          </w:tcPr>
          <w:p w:rsidR="00A53B79" w:rsidRPr="007F25C2" w:rsidRDefault="00A53B79" w:rsidP="002F64AC">
            <w:pPr>
              <w:pStyle w:val="31"/>
              <w:jc w:val="center"/>
              <w:rPr>
                <w:sz w:val="22"/>
                <w:szCs w:val="22"/>
              </w:rPr>
            </w:pPr>
            <w:r w:rsidRPr="007F25C2">
              <w:rPr>
                <w:sz w:val="22"/>
                <w:szCs w:val="22"/>
              </w:rPr>
              <w:t>Ф. И. ребенка</w:t>
            </w:r>
          </w:p>
        </w:tc>
        <w:tc>
          <w:tcPr>
            <w:tcW w:w="5103" w:type="dxa"/>
            <w:gridSpan w:val="6"/>
            <w:tcBorders>
              <w:right w:val="single" w:sz="4" w:space="0" w:color="auto"/>
            </w:tcBorders>
          </w:tcPr>
          <w:p w:rsidR="00A53B79" w:rsidRPr="007F25C2" w:rsidRDefault="00A53B79" w:rsidP="002F64AC">
            <w:pPr>
              <w:spacing w:after="0" w:line="240" w:lineRule="auto"/>
              <w:jc w:val="center"/>
              <w:rPr>
                <w:sz w:val="16"/>
                <w:szCs w:val="16"/>
              </w:rPr>
            </w:pPr>
            <w:r w:rsidRPr="007F25C2">
              <w:rPr>
                <w:sz w:val="16"/>
                <w:szCs w:val="16"/>
              </w:rPr>
              <w:t>Познавательно-исследовательской и продуктивной (конструктивной) деятельность</w:t>
            </w:r>
          </w:p>
          <w:p w:rsidR="00A53B79" w:rsidRPr="007F25C2" w:rsidRDefault="00A53B79" w:rsidP="002F64AC">
            <w:pPr>
              <w:pStyle w:val="31"/>
              <w:jc w:val="center"/>
              <w:rPr>
                <w:sz w:val="16"/>
                <w:szCs w:val="16"/>
              </w:rPr>
            </w:pPr>
          </w:p>
        </w:tc>
        <w:tc>
          <w:tcPr>
            <w:tcW w:w="2552" w:type="dxa"/>
            <w:gridSpan w:val="5"/>
            <w:tcBorders>
              <w:left w:val="single" w:sz="4" w:space="0" w:color="auto"/>
              <w:right w:val="single" w:sz="4" w:space="0" w:color="auto"/>
            </w:tcBorders>
          </w:tcPr>
          <w:p w:rsidR="00A53B79" w:rsidRPr="007F25C2" w:rsidRDefault="00A53B79" w:rsidP="002F64AC">
            <w:pPr>
              <w:pStyle w:val="31"/>
              <w:jc w:val="center"/>
              <w:rPr>
                <w:sz w:val="16"/>
                <w:szCs w:val="16"/>
              </w:rPr>
            </w:pPr>
            <w:r w:rsidRPr="007F25C2">
              <w:rPr>
                <w:sz w:val="16"/>
                <w:szCs w:val="16"/>
              </w:rPr>
              <w:t xml:space="preserve">Формирование элементарных математических </w:t>
            </w:r>
          </w:p>
          <w:p w:rsidR="00A53B79" w:rsidRPr="007F25C2" w:rsidRDefault="00A53B79" w:rsidP="002F64AC">
            <w:pPr>
              <w:pStyle w:val="31"/>
              <w:jc w:val="center"/>
              <w:rPr>
                <w:sz w:val="16"/>
                <w:szCs w:val="16"/>
              </w:rPr>
            </w:pPr>
            <w:r w:rsidRPr="007F25C2">
              <w:rPr>
                <w:sz w:val="16"/>
                <w:szCs w:val="16"/>
              </w:rPr>
              <w:t>представлений</w:t>
            </w:r>
          </w:p>
        </w:tc>
        <w:tc>
          <w:tcPr>
            <w:tcW w:w="3543" w:type="dxa"/>
            <w:gridSpan w:val="5"/>
            <w:tcBorders>
              <w:left w:val="single" w:sz="4" w:space="0" w:color="auto"/>
              <w:right w:val="nil"/>
            </w:tcBorders>
          </w:tcPr>
          <w:p w:rsidR="00A53B79" w:rsidRPr="007F25C2" w:rsidRDefault="00A53B79" w:rsidP="002F64AC">
            <w:pPr>
              <w:pStyle w:val="31"/>
              <w:jc w:val="center"/>
              <w:rPr>
                <w:sz w:val="16"/>
                <w:szCs w:val="16"/>
              </w:rPr>
            </w:pPr>
            <w:r w:rsidRPr="007F25C2">
              <w:rPr>
                <w:sz w:val="16"/>
                <w:szCs w:val="16"/>
              </w:rPr>
              <w:t>Формирование целостной картины мира</w:t>
            </w:r>
          </w:p>
        </w:tc>
        <w:tc>
          <w:tcPr>
            <w:tcW w:w="567" w:type="dxa"/>
            <w:tcBorders>
              <w:left w:val="nil"/>
              <w:bottom w:val="single" w:sz="4" w:space="0" w:color="auto"/>
              <w:right w:val="single" w:sz="4" w:space="0" w:color="auto"/>
            </w:tcBorders>
            <w:textDirection w:val="btLr"/>
          </w:tcPr>
          <w:p w:rsidR="00A53B79" w:rsidRPr="007F25C2" w:rsidRDefault="00A53B79" w:rsidP="002F64AC">
            <w:pPr>
              <w:pStyle w:val="31"/>
              <w:jc w:val="center"/>
              <w:rPr>
                <w:sz w:val="22"/>
                <w:szCs w:val="22"/>
              </w:rPr>
            </w:pPr>
          </w:p>
        </w:tc>
        <w:tc>
          <w:tcPr>
            <w:tcW w:w="803" w:type="dxa"/>
            <w:vMerge w:val="restart"/>
            <w:tcBorders>
              <w:right w:val="single" w:sz="4" w:space="0" w:color="auto"/>
            </w:tcBorders>
          </w:tcPr>
          <w:p w:rsidR="00A53B79" w:rsidRPr="007F25C2" w:rsidRDefault="00A53B79" w:rsidP="002F64AC">
            <w:pPr>
              <w:pStyle w:val="31"/>
              <w:tabs>
                <w:tab w:val="left" w:pos="9705"/>
              </w:tabs>
              <w:jc w:val="center"/>
              <w:rPr>
                <w:sz w:val="22"/>
                <w:szCs w:val="22"/>
              </w:rPr>
            </w:pPr>
            <w:r w:rsidRPr="007F25C2">
              <w:rPr>
                <w:sz w:val="22"/>
                <w:szCs w:val="22"/>
              </w:rPr>
              <w:t>Сенсорное развитие</w:t>
            </w:r>
          </w:p>
        </w:tc>
        <w:tc>
          <w:tcPr>
            <w:tcW w:w="586" w:type="dxa"/>
            <w:tcBorders>
              <w:left w:val="single" w:sz="4" w:space="0" w:color="auto"/>
            </w:tcBorders>
          </w:tcPr>
          <w:p w:rsidR="00A53B79" w:rsidRPr="007F25C2" w:rsidRDefault="00A53B79" w:rsidP="002F64AC">
            <w:pPr>
              <w:pStyle w:val="31"/>
              <w:rPr>
                <w:sz w:val="22"/>
                <w:szCs w:val="22"/>
              </w:rPr>
            </w:pPr>
            <w:r w:rsidRPr="007F25C2">
              <w:rPr>
                <w:sz w:val="22"/>
                <w:szCs w:val="22"/>
              </w:rPr>
              <w:t>Всего баллов</w:t>
            </w:r>
          </w:p>
        </w:tc>
        <w:tc>
          <w:tcPr>
            <w:tcW w:w="265" w:type="dxa"/>
            <w:tcBorders>
              <w:top w:val="nil"/>
              <w:right w:val="nil"/>
            </w:tcBorders>
          </w:tcPr>
          <w:p w:rsidR="00A53B79" w:rsidRPr="007F25C2" w:rsidRDefault="00A53B79" w:rsidP="002F64AC">
            <w:pPr>
              <w:pStyle w:val="31"/>
              <w:rPr>
                <w:sz w:val="22"/>
                <w:szCs w:val="22"/>
              </w:rPr>
            </w:pPr>
          </w:p>
        </w:tc>
      </w:tr>
      <w:tr w:rsidR="00A53B79" w:rsidRPr="007F25C2" w:rsidTr="002F64AC">
        <w:trPr>
          <w:gridAfter w:val="1"/>
          <w:wAfter w:w="265" w:type="dxa"/>
          <w:cantSplit/>
          <w:trHeight w:val="2245"/>
        </w:trPr>
        <w:tc>
          <w:tcPr>
            <w:tcW w:w="567" w:type="dxa"/>
            <w:vMerge/>
          </w:tcPr>
          <w:p w:rsidR="00A53B79" w:rsidRPr="007F25C2" w:rsidRDefault="00A53B79" w:rsidP="002F64AC">
            <w:pPr>
              <w:pStyle w:val="31"/>
              <w:tabs>
                <w:tab w:val="left" w:pos="9705"/>
              </w:tabs>
              <w:rPr>
                <w:sz w:val="22"/>
                <w:szCs w:val="22"/>
              </w:rPr>
            </w:pPr>
          </w:p>
        </w:tc>
        <w:tc>
          <w:tcPr>
            <w:tcW w:w="2410" w:type="dxa"/>
            <w:vMerge/>
          </w:tcPr>
          <w:p w:rsidR="00A53B79" w:rsidRPr="007F25C2" w:rsidRDefault="00A53B79" w:rsidP="002F64AC">
            <w:pPr>
              <w:pStyle w:val="31"/>
              <w:tabs>
                <w:tab w:val="left" w:pos="9705"/>
              </w:tabs>
              <w:rPr>
                <w:sz w:val="22"/>
                <w:szCs w:val="22"/>
              </w:rPr>
            </w:pPr>
          </w:p>
        </w:tc>
        <w:tc>
          <w:tcPr>
            <w:tcW w:w="1134" w:type="dxa"/>
          </w:tcPr>
          <w:p w:rsidR="00A53B79" w:rsidRPr="007F25C2" w:rsidRDefault="00A53B79" w:rsidP="002F64AC">
            <w:pPr>
              <w:pStyle w:val="31"/>
              <w:jc w:val="center"/>
              <w:rPr>
                <w:sz w:val="16"/>
                <w:szCs w:val="16"/>
              </w:rPr>
            </w:pPr>
            <w:r w:rsidRPr="007F25C2">
              <w:rPr>
                <w:sz w:val="16"/>
                <w:szCs w:val="16"/>
              </w:rPr>
              <w:t>Различать здания и сооружения вокруг домов, детского сада</w:t>
            </w:r>
          </w:p>
        </w:tc>
        <w:tc>
          <w:tcPr>
            <w:tcW w:w="851" w:type="dxa"/>
          </w:tcPr>
          <w:p w:rsidR="00A53B79" w:rsidRPr="007F25C2" w:rsidRDefault="00A53B79" w:rsidP="002F64AC">
            <w:pPr>
              <w:pStyle w:val="31"/>
              <w:jc w:val="center"/>
              <w:rPr>
                <w:sz w:val="16"/>
                <w:szCs w:val="16"/>
              </w:rPr>
            </w:pPr>
            <w:r w:rsidRPr="007F25C2">
              <w:rPr>
                <w:sz w:val="16"/>
                <w:szCs w:val="16"/>
              </w:rPr>
              <w:t>Различать и называть строительные материалы</w:t>
            </w:r>
          </w:p>
        </w:tc>
        <w:tc>
          <w:tcPr>
            <w:tcW w:w="992" w:type="dxa"/>
          </w:tcPr>
          <w:p w:rsidR="00A53B79" w:rsidRPr="007F25C2" w:rsidRDefault="00A53B79" w:rsidP="002F64AC">
            <w:pPr>
              <w:pStyle w:val="31"/>
              <w:jc w:val="center"/>
              <w:rPr>
                <w:sz w:val="16"/>
                <w:szCs w:val="16"/>
              </w:rPr>
            </w:pPr>
            <w:r w:rsidRPr="007F25C2">
              <w:rPr>
                <w:sz w:val="16"/>
                <w:szCs w:val="16"/>
              </w:rPr>
              <w:t>Использование конструктивных свойств</w:t>
            </w:r>
          </w:p>
        </w:tc>
        <w:tc>
          <w:tcPr>
            <w:tcW w:w="709" w:type="dxa"/>
          </w:tcPr>
          <w:p w:rsidR="00A53B79" w:rsidRPr="007F25C2" w:rsidRDefault="00A53B79" w:rsidP="002F64AC">
            <w:pPr>
              <w:pStyle w:val="31"/>
              <w:jc w:val="center"/>
              <w:rPr>
                <w:sz w:val="16"/>
                <w:szCs w:val="16"/>
              </w:rPr>
            </w:pPr>
            <w:r w:rsidRPr="007F25C2">
              <w:rPr>
                <w:sz w:val="16"/>
                <w:szCs w:val="16"/>
              </w:rPr>
              <w:t>Умение устанавливать ассоциативные связи</w:t>
            </w:r>
          </w:p>
        </w:tc>
        <w:tc>
          <w:tcPr>
            <w:tcW w:w="708" w:type="dxa"/>
          </w:tcPr>
          <w:p w:rsidR="00A53B79" w:rsidRPr="007F25C2" w:rsidRDefault="00A53B79" w:rsidP="002F64AC">
            <w:pPr>
              <w:pStyle w:val="31"/>
              <w:jc w:val="center"/>
              <w:rPr>
                <w:sz w:val="16"/>
                <w:szCs w:val="16"/>
              </w:rPr>
            </w:pPr>
            <w:r w:rsidRPr="007F25C2">
              <w:rPr>
                <w:sz w:val="16"/>
                <w:szCs w:val="16"/>
              </w:rPr>
              <w:t>Конструирование из бумаги</w:t>
            </w:r>
          </w:p>
        </w:tc>
        <w:tc>
          <w:tcPr>
            <w:tcW w:w="709" w:type="dxa"/>
          </w:tcPr>
          <w:p w:rsidR="00A53B79" w:rsidRPr="007F25C2" w:rsidRDefault="00A53B79" w:rsidP="002F64AC">
            <w:pPr>
              <w:pStyle w:val="31"/>
              <w:jc w:val="center"/>
              <w:rPr>
                <w:sz w:val="16"/>
                <w:szCs w:val="16"/>
              </w:rPr>
            </w:pPr>
            <w:r w:rsidRPr="007F25C2">
              <w:rPr>
                <w:sz w:val="16"/>
                <w:szCs w:val="16"/>
              </w:rPr>
              <w:t>Исследовательская деятельность</w:t>
            </w:r>
          </w:p>
        </w:tc>
        <w:tc>
          <w:tcPr>
            <w:tcW w:w="425" w:type="dxa"/>
          </w:tcPr>
          <w:p w:rsidR="00A53B79" w:rsidRPr="007F25C2" w:rsidRDefault="00A53B79" w:rsidP="002F64AC">
            <w:pPr>
              <w:pStyle w:val="31"/>
              <w:jc w:val="center"/>
              <w:rPr>
                <w:sz w:val="16"/>
                <w:szCs w:val="16"/>
              </w:rPr>
            </w:pPr>
            <w:r w:rsidRPr="007F25C2">
              <w:rPr>
                <w:sz w:val="16"/>
                <w:szCs w:val="16"/>
              </w:rPr>
              <w:t>Величина</w:t>
            </w:r>
          </w:p>
        </w:tc>
        <w:tc>
          <w:tcPr>
            <w:tcW w:w="426" w:type="dxa"/>
          </w:tcPr>
          <w:p w:rsidR="00A53B79" w:rsidRPr="007F25C2" w:rsidRDefault="00A53B79" w:rsidP="002F64AC">
            <w:pPr>
              <w:pStyle w:val="31"/>
              <w:jc w:val="center"/>
              <w:rPr>
                <w:sz w:val="16"/>
                <w:szCs w:val="16"/>
              </w:rPr>
            </w:pPr>
            <w:r w:rsidRPr="007F25C2">
              <w:rPr>
                <w:sz w:val="16"/>
                <w:szCs w:val="16"/>
              </w:rPr>
              <w:t>Количество счет</w:t>
            </w:r>
          </w:p>
        </w:tc>
        <w:tc>
          <w:tcPr>
            <w:tcW w:w="567" w:type="dxa"/>
          </w:tcPr>
          <w:p w:rsidR="00A53B79" w:rsidRPr="007F25C2" w:rsidRDefault="00A53B79" w:rsidP="002F64AC">
            <w:pPr>
              <w:pStyle w:val="31"/>
              <w:jc w:val="center"/>
              <w:rPr>
                <w:sz w:val="16"/>
                <w:szCs w:val="16"/>
              </w:rPr>
            </w:pPr>
            <w:r w:rsidRPr="007F25C2">
              <w:rPr>
                <w:sz w:val="16"/>
                <w:szCs w:val="16"/>
              </w:rPr>
              <w:t>Форма</w:t>
            </w:r>
          </w:p>
        </w:tc>
        <w:tc>
          <w:tcPr>
            <w:tcW w:w="567" w:type="dxa"/>
          </w:tcPr>
          <w:p w:rsidR="00A53B79" w:rsidRPr="007F25C2" w:rsidRDefault="00A53B79" w:rsidP="002F64AC">
            <w:pPr>
              <w:pStyle w:val="31"/>
              <w:jc w:val="center"/>
              <w:rPr>
                <w:sz w:val="16"/>
                <w:szCs w:val="16"/>
              </w:rPr>
            </w:pPr>
            <w:r w:rsidRPr="007F25C2">
              <w:rPr>
                <w:sz w:val="16"/>
                <w:szCs w:val="16"/>
              </w:rPr>
              <w:t>Ориентировка в пространстве</w:t>
            </w:r>
          </w:p>
        </w:tc>
        <w:tc>
          <w:tcPr>
            <w:tcW w:w="567" w:type="dxa"/>
          </w:tcPr>
          <w:p w:rsidR="00A53B79" w:rsidRPr="007F25C2" w:rsidRDefault="00A53B79" w:rsidP="002F64AC">
            <w:pPr>
              <w:pStyle w:val="31"/>
              <w:jc w:val="center"/>
              <w:rPr>
                <w:sz w:val="16"/>
                <w:szCs w:val="16"/>
              </w:rPr>
            </w:pPr>
            <w:r w:rsidRPr="007F25C2">
              <w:rPr>
                <w:sz w:val="16"/>
                <w:szCs w:val="16"/>
              </w:rPr>
              <w:t>Ориентировка во времени</w:t>
            </w:r>
          </w:p>
        </w:tc>
        <w:tc>
          <w:tcPr>
            <w:tcW w:w="708" w:type="dxa"/>
          </w:tcPr>
          <w:p w:rsidR="00A53B79" w:rsidRPr="007F25C2" w:rsidRDefault="00A53B79" w:rsidP="002F64AC">
            <w:pPr>
              <w:pStyle w:val="31"/>
              <w:jc w:val="center"/>
              <w:rPr>
                <w:sz w:val="16"/>
                <w:szCs w:val="16"/>
              </w:rPr>
            </w:pPr>
            <w:r w:rsidRPr="007F25C2">
              <w:rPr>
                <w:sz w:val="16"/>
                <w:szCs w:val="16"/>
              </w:rPr>
              <w:t>Предметное и социальное окружение</w:t>
            </w:r>
          </w:p>
        </w:tc>
        <w:tc>
          <w:tcPr>
            <w:tcW w:w="567" w:type="dxa"/>
          </w:tcPr>
          <w:p w:rsidR="00A53B79" w:rsidRPr="007F25C2" w:rsidRDefault="00A53B79" w:rsidP="002F64AC">
            <w:pPr>
              <w:pStyle w:val="31"/>
              <w:jc w:val="center"/>
              <w:rPr>
                <w:sz w:val="16"/>
                <w:szCs w:val="16"/>
              </w:rPr>
            </w:pPr>
            <w:r w:rsidRPr="007F25C2">
              <w:rPr>
                <w:sz w:val="16"/>
                <w:szCs w:val="16"/>
              </w:rPr>
              <w:t>Знание об общественном транспорте</w:t>
            </w:r>
          </w:p>
        </w:tc>
        <w:tc>
          <w:tcPr>
            <w:tcW w:w="851" w:type="dxa"/>
          </w:tcPr>
          <w:p w:rsidR="00A53B79" w:rsidRPr="007F25C2" w:rsidRDefault="00A53B79" w:rsidP="002F64AC">
            <w:pPr>
              <w:pStyle w:val="31"/>
              <w:jc w:val="center"/>
              <w:rPr>
                <w:sz w:val="16"/>
                <w:szCs w:val="16"/>
              </w:rPr>
            </w:pPr>
            <w:r w:rsidRPr="007F25C2">
              <w:rPr>
                <w:sz w:val="16"/>
                <w:szCs w:val="16"/>
              </w:rPr>
              <w:t>Представление о правилах поведения  в общественных местах</w:t>
            </w:r>
          </w:p>
        </w:tc>
        <w:tc>
          <w:tcPr>
            <w:tcW w:w="709" w:type="dxa"/>
          </w:tcPr>
          <w:p w:rsidR="00A53B79" w:rsidRPr="007F25C2" w:rsidRDefault="00A53B79" w:rsidP="002F64AC">
            <w:pPr>
              <w:pStyle w:val="31"/>
              <w:jc w:val="center"/>
              <w:rPr>
                <w:sz w:val="16"/>
                <w:szCs w:val="16"/>
              </w:rPr>
            </w:pPr>
            <w:r w:rsidRPr="007F25C2">
              <w:rPr>
                <w:sz w:val="16"/>
                <w:szCs w:val="16"/>
              </w:rPr>
              <w:t>Элементарные представления о жизни  и труде в городе и селе.</w:t>
            </w:r>
          </w:p>
        </w:tc>
        <w:tc>
          <w:tcPr>
            <w:tcW w:w="708" w:type="dxa"/>
          </w:tcPr>
          <w:p w:rsidR="00A53B79" w:rsidRPr="007F25C2" w:rsidRDefault="00A53B79" w:rsidP="002F64AC">
            <w:pPr>
              <w:pStyle w:val="31"/>
              <w:jc w:val="center"/>
              <w:rPr>
                <w:sz w:val="16"/>
                <w:szCs w:val="16"/>
              </w:rPr>
            </w:pPr>
            <w:r w:rsidRPr="007F25C2">
              <w:rPr>
                <w:sz w:val="16"/>
                <w:szCs w:val="16"/>
              </w:rPr>
              <w:t>Знакомство с деньгами и их использованием</w:t>
            </w:r>
          </w:p>
        </w:tc>
        <w:tc>
          <w:tcPr>
            <w:tcW w:w="567" w:type="dxa"/>
            <w:tcBorders>
              <w:top w:val="single" w:sz="4" w:space="0" w:color="auto"/>
            </w:tcBorders>
          </w:tcPr>
          <w:p w:rsidR="00A53B79" w:rsidRPr="007F25C2" w:rsidRDefault="00A53B79" w:rsidP="002F64AC">
            <w:pPr>
              <w:pStyle w:val="31"/>
              <w:jc w:val="center"/>
              <w:rPr>
                <w:sz w:val="16"/>
                <w:szCs w:val="16"/>
              </w:rPr>
            </w:pPr>
            <w:r w:rsidRPr="007F25C2">
              <w:rPr>
                <w:sz w:val="16"/>
                <w:szCs w:val="16"/>
              </w:rPr>
              <w:t>Ознакомление с природой</w:t>
            </w:r>
          </w:p>
        </w:tc>
        <w:tc>
          <w:tcPr>
            <w:tcW w:w="803" w:type="dxa"/>
            <w:vMerge/>
            <w:tcBorders>
              <w:right w:val="single" w:sz="4" w:space="0" w:color="auto"/>
            </w:tcBorders>
            <w:textDirection w:val="btLr"/>
          </w:tcPr>
          <w:p w:rsidR="00A53B79" w:rsidRPr="007F25C2" w:rsidRDefault="00A53B79" w:rsidP="002F64AC">
            <w:pPr>
              <w:pStyle w:val="31"/>
              <w:tabs>
                <w:tab w:val="left" w:pos="9705"/>
              </w:tabs>
              <w:ind w:left="113" w:right="113"/>
              <w:rPr>
                <w:sz w:val="22"/>
                <w:szCs w:val="22"/>
              </w:rPr>
            </w:pPr>
          </w:p>
        </w:tc>
        <w:tc>
          <w:tcPr>
            <w:tcW w:w="586" w:type="dxa"/>
            <w:tcBorders>
              <w:left w:val="single" w:sz="4" w:space="0" w:color="auto"/>
            </w:tcBorders>
            <w:textDirection w:val="btLr"/>
          </w:tcPr>
          <w:p w:rsidR="00A53B79" w:rsidRPr="007F25C2" w:rsidRDefault="00A53B79" w:rsidP="002F64AC">
            <w:pPr>
              <w:pStyle w:val="31"/>
              <w:tabs>
                <w:tab w:val="left" w:pos="9705"/>
              </w:tabs>
              <w:ind w:left="113" w:right="113"/>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3</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4</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5</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Borders>
              <w:top w:val="single" w:sz="4" w:space="0" w:color="auto"/>
            </w:tcBorders>
          </w:tcPr>
          <w:p w:rsidR="00A53B79" w:rsidRPr="00E971E6" w:rsidRDefault="00A53B79" w:rsidP="002F64AC">
            <w:pPr>
              <w:pStyle w:val="31"/>
              <w:tabs>
                <w:tab w:val="left" w:pos="9705"/>
              </w:tabs>
            </w:pPr>
            <w:r w:rsidRPr="00E971E6">
              <w:t>6</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7</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8</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9</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10</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11</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12</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13</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14</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15</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16</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17</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18</w:t>
            </w:r>
          </w:p>
        </w:tc>
        <w:tc>
          <w:tcPr>
            <w:tcW w:w="2410" w:type="dxa"/>
          </w:tcPr>
          <w:p w:rsidR="00A53B79" w:rsidRPr="007F25C2" w:rsidRDefault="00A53B79" w:rsidP="002F64AC">
            <w:pPr>
              <w:tabs>
                <w:tab w:val="left" w:pos="1020"/>
              </w:tabs>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19</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20</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21</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22</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23</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24</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25</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26</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27</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28</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r w:rsidRPr="00E971E6">
              <w:t>29</w:t>
            </w: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r w:rsidR="00A53B79" w:rsidRPr="007F25C2" w:rsidTr="002F64AC">
        <w:trPr>
          <w:gridAfter w:val="1"/>
          <w:wAfter w:w="265" w:type="dxa"/>
        </w:trPr>
        <w:tc>
          <w:tcPr>
            <w:tcW w:w="567" w:type="dxa"/>
          </w:tcPr>
          <w:p w:rsidR="00A53B79" w:rsidRPr="00E971E6" w:rsidRDefault="00A53B79" w:rsidP="002F64AC">
            <w:pPr>
              <w:pStyle w:val="31"/>
              <w:tabs>
                <w:tab w:val="left" w:pos="9705"/>
              </w:tabs>
            </w:pPr>
          </w:p>
        </w:tc>
        <w:tc>
          <w:tcPr>
            <w:tcW w:w="2410" w:type="dxa"/>
          </w:tcPr>
          <w:p w:rsidR="00A53B79" w:rsidRPr="007F25C2" w:rsidRDefault="00A53B79" w:rsidP="002F64AC">
            <w:pPr>
              <w:spacing w:after="0" w:line="240" w:lineRule="auto"/>
              <w:rPr>
                <w:rFonts w:ascii="Cambria" w:hAnsi="Cambria"/>
                <w:sz w:val="20"/>
                <w:szCs w:val="20"/>
              </w:rPr>
            </w:pPr>
          </w:p>
        </w:tc>
        <w:tc>
          <w:tcPr>
            <w:tcW w:w="1134" w:type="dxa"/>
          </w:tcPr>
          <w:p w:rsidR="00A53B79" w:rsidRPr="00E971E6" w:rsidRDefault="00A53B79" w:rsidP="002F64AC">
            <w:pPr>
              <w:pStyle w:val="31"/>
              <w:tabs>
                <w:tab w:val="left" w:pos="9705"/>
              </w:tabs>
            </w:pPr>
          </w:p>
        </w:tc>
        <w:tc>
          <w:tcPr>
            <w:tcW w:w="851" w:type="dxa"/>
          </w:tcPr>
          <w:p w:rsidR="00A53B79" w:rsidRPr="007F25C2" w:rsidRDefault="00A53B79" w:rsidP="002F64AC">
            <w:pPr>
              <w:pStyle w:val="31"/>
              <w:tabs>
                <w:tab w:val="left" w:pos="9705"/>
              </w:tabs>
              <w:rPr>
                <w:sz w:val="22"/>
                <w:szCs w:val="22"/>
              </w:rPr>
            </w:pPr>
          </w:p>
        </w:tc>
        <w:tc>
          <w:tcPr>
            <w:tcW w:w="992"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425" w:type="dxa"/>
          </w:tcPr>
          <w:p w:rsidR="00A53B79" w:rsidRPr="007F25C2" w:rsidRDefault="00A53B79" w:rsidP="002F64AC">
            <w:pPr>
              <w:pStyle w:val="31"/>
              <w:tabs>
                <w:tab w:val="left" w:pos="9705"/>
              </w:tabs>
              <w:rPr>
                <w:sz w:val="22"/>
                <w:szCs w:val="22"/>
              </w:rPr>
            </w:pPr>
          </w:p>
        </w:tc>
        <w:tc>
          <w:tcPr>
            <w:tcW w:w="426"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51" w:type="dxa"/>
          </w:tcPr>
          <w:p w:rsidR="00A53B79" w:rsidRPr="007F25C2" w:rsidRDefault="00A53B79" w:rsidP="002F64AC">
            <w:pPr>
              <w:pStyle w:val="31"/>
              <w:tabs>
                <w:tab w:val="left" w:pos="9705"/>
              </w:tabs>
              <w:rPr>
                <w:sz w:val="22"/>
                <w:szCs w:val="22"/>
              </w:rPr>
            </w:pPr>
          </w:p>
        </w:tc>
        <w:tc>
          <w:tcPr>
            <w:tcW w:w="709" w:type="dxa"/>
          </w:tcPr>
          <w:p w:rsidR="00A53B79" w:rsidRPr="007F25C2" w:rsidRDefault="00A53B79" w:rsidP="002F64AC">
            <w:pPr>
              <w:pStyle w:val="31"/>
              <w:tabs>
                <w:tab w:val="left" w:pos="9705"/>
              </w:tabs>
              <w:rPr>
                <w:sz w:val="22"/>
                <w:szCs w:val="22"/>
              </w:rPr>
            </w:pPr>
          </w:p>
        </w:tc>
        <w:tc>
          <w:tcPr>
            <w:tcW w:w="708" w:type="dxa"/>
          </w:tcPr>
          <w:p w:rsidR="00A53B79" w:rsidRPr="007F25C2" w:rsidRDefault="00A53B79" w:rsidP="002F64AC">
            <w:pPr>
              <w:pStyle w:val="31"/>
              <w:tabs>
                <w:tab w:val="left" w:pos="9705"/>
              </w:tabs>
              <w:rPr>
                <w:sz w:val="22"/>
                <w:szCs w:val="22"/>
              </w:rPr>
            </w:pPr>
          </w:p>
        </w:tc>
        <w:tc>
          <w:tcPr>
            <w:tcW w:w="567" w:type="dxa"/>
          </w:tcPr>
          <w:p w:rsidR="00A53B79" w:rsidRPr="007F25C2" w:rsidRDefault="00A53B79" w:rsidP="002F64AC">
            <w:pPr>
              <w:pStyle w:val="31"/>
              <w:tabs>
                <w:tab w:val="left" w:pos="9705"/>
              </w:tabs>
              <w:rPr>
                <w:sz w:val="22"/>
                <w:szCs w:val="22"/>
              </w:rPr>
            </w:pPr>
          </w:p>
        </w:tc>
        <w:tc>
          <w:tcPr>
            <w:tcW w:w="803" w:type="dxa"/>
          </w:tcPr>
          <w:p w:rsidR="00A53B79" w:rsidRPr="007F25C2" w:rsidRDefault="00A53B79" w:rsidP="002F64AC">
            <w:pPr>
              <w:pStyle w:val="31"/>
              <w:tabs>
                <w:tab w:val="left" w:pos="9705"/>
              </w:tabs>
              <w:rPr>
                <w:sz w:val="22"/>
                <w:szCs w:val="22"/>
              </w:rPr>
            </w:pPr>
          </w:p>
        </w:tc>
        <w:tc>
          <w:tcPr>
            <w:tcW w:w="586" w:type="dxa"/>
          </w:tcPr>
          <w:p w:rsidR="00A53B79" w:rsidRPr="007F25C2" w:rsidRDefault="00A53B79" w:rsidP="002F64AC">
            <w:pPr>
              <w:pStyle w:val="31"/>
              <w:tabs>
                <w:tab w:val="left" w:pos="9705"/>
              </w:tabs>
              <w:rPr>
                <w:sz w:val="22"/>
                <w:szCs w:val="22"/>
              </w:rPr>
            </w:pPr>
          </w:p>
        </w:tc>
      </w:tr>
    </w:tbl>
    <w:p w:rsidR="00A53B79" w:rsidRDefault="00A53B79" w:rsidP="00A53B79">
      <w:pPr>
        <w:pStyle w:val="31"/>
        <w:jc w:val="center"/>
        <w:rPr>
          <w:sz w:val="22"/>
          <w:szCs w:val="22"/>
        </w:rPr>
      </w:pPr>
    </w:p>
    <w:p w:rsidR="00A53B79" w:rsidRDefault="00A53B79" w:rsidP="00A53B79">
      <w:pPr>
        <w:pStyle w:val="31"/>
        <w:jc w:val="center"/>
        <w:rPr>
          <w:sz w:val="22"/>
          <w:szCs w:val="22"/>
        </w:rPr>
      </w:pPr>
    </w:p>
    <w:p w:rsidR="00A53B79" w:rsidRDefault="00A53B79" w:rsidP="00A53B79">
      <w:pPr>
        <w:pStyle w:val="31"/>
        <w:spacing w:line="276" w:lineRule="auto"/>
        <w:rPr>
          <w:sz w:val="24"/>
          <w:szCs w:val="24"/>
        </w:rPr>
      </w:pPr>
      <w:r>
        <w:rPr>
          <w:sz w:val="24"/>
          <w:szCs w:val="24"/>
        </w:rPr>
        <w:t>Оценки уровня развития: 1 балл – большинство компонентов не достаточно развито; 2-балл отдельные компоненты не развиты;</w:t>
      </w:r>
    </w:p>
    <w:p w:rsidR="00A53B79" w:rsidRDefault="00A53B79" w:rsidP="00A53B79">
      <w:pPr>
        <w:rPr>
          <w:sz w:val="24"/>
          <w:szCs w:val="24"/>
        </w:rPr>
      </w:pPr>
      <w:r>
        <w:rPr>
          <w:sz w:val="24"/>
          <w:szCs w:val="24"/>
        </w:rPr>
        <w:t xml:space="preserve">                                             3 балл – соответствует возрасту;        4 балл – высокий уровень</w:t>
      </w: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E970F2" w:rsidRDefault="00E970F2" w:rsidP="00A53B79">
      <w:pPr>
        <w:pStyle w:val="31"/>
        <w:jc w:val="center"/>
      </w:pPr>
    </w:p>
    <w:p w:rsidR="00A53B79" w:rsidRPr="001E7AA5" w:rsidRDefault="00A53B79" w:rsidP="00A53B79">
      <w:pPr>
        <w:pStyle w:val="31"/>
        <w:jc w:val="center"/>
      </w:pPr>
      <w:r w:rsidRPr="001E7AA5">
        <w:t>Мониторинг образовательного процесса. О</w:t>
      </w:r>
      <w:r>
        <w:t>бразовательная область «Познавательное  развитие</w:t>
      </w:r>
      <w:r w:rsidRPr="001E7AA5">
        <w:t xml:space="preserve">» </w:t>
      </w:r>
    </w:p>
    <w:p w:rsidR="00A53B79" w:rsidRPr="001E7AA5" w:rsidRDefault="00A53B79" w:rsidP="00A53B79">
      <w:pPr>
        <w:pStyle w:val="31"/>
      </w:pPr>
      <w:r w:rsidRPr="001E7AA5">
        <w:t>Группа________</w:t>
      </w:r>
      <w:r>
        <w:t xml:space="preserve">старшая </w:t>
      </w:r>
      <w:r w:rsidRPr="001E7AA5">
        <w:t>___________________________________ Дата проведения диагностики:  ___________________________</w:t>
      </w:r>
    </w:p>
    <w:p w:rsidR="00A53B79" w:rsidRDefault="00A53B79" w:rsidP="00A53B79">
      <w:pPr>
        <w:pStyle w:val="31"/>
        <w:rPr>
          <w:sz w:val="22"/>
          <w:szCs w:val="22"/>
        </w:rPr>
      </w:pPr>
      <w:r w:rsidRPr="001E7AA5">
        <w:t>Воспитатели:____________________________________________________</w:t>
      </w:r>
      <w:r>
        <w:t>_______________________________</w:t>
      </w:r>
      <w:r>
        <w:rPr>
          <w:sz w:val="22"/>
          <w:szCs w:val="22"/>
        </w:rPr>
        <w:tab/>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572"/>
        <w:gridCol w:w="709"/>
        <w:gridCol w:w="709"/>
        <w:gridCol w:w="708"/>
        <w:gridCol w:w="709"/>
        <w:gridCol w:w="567"/>
        <w:gridCol w:w="709"/>
        <w:gridCol w:w="567"/>
        <w:gridCol w:w="709"/>
        <w:gridCol w:w="425"/>
        <w:gridCol w:w="567"/>
        <w:gridCol w:w="709"/>
        <w:gridCol w:w="567"/>
        <w:gridCol w:w="708"/>
        <w:gridCol w:w="851"/>
        <w:gridCol w:w="850"/>
        <w:gridCol w:w="567"/>
        <w:gridCol w:w="567"/>
        <w:gridCol w:w="567"/>
        <w:gridCol w:w="586"/>
        <w:gridCol w:w="265"/>
      </w:tblGrid>
      <w:tr w:rsidR="00A53B79" w:rsidRPr="00B04A1D" w:rsidTr="002F64AC">
        <w:trPr>
          <w:cantSplit/>
          <w:trHeight w:val="604"/>
        </w:trPr>
        <w:tc>
          <w:tcPr>
            <w:tcW w:w="513" w:type="dxa"/>
            <w:vMerge w:val="restart"/>
          </w:tcPr>
          <w:p w:rsidR="00A53B79" w:rsidRPr="00B04A1D" w:rsidRDefault="00A53B79" w:rsidP="002F64AC">
            <w:pPr>
              <w:pStyle w:val="31"/>
              <w:jc w:val="center"/>
              <w:rPr>
                <w:sz w:val="22"/>
                <w:szCs w:val="22"/>
              </w:rPr>
            </w:pPr>
            <w:r w:rsidRPr="00B04A1D">
              <w:rPr>
                <w:sz w:val="22"/>
                <w:szCs w:val="22"/>
              </w:rPr>
              <w:t>№ п/п</w:t>
            </w:r>
          </w:p>
        </w:tc>
        <w:tc>
          <w:tcPr>
            <w:tcW w:w="2572" w:type="dxa"/>
            <w:vMerge w:val="restart"/>
          </w:tcPr>
          <w:p w:rsidR="00A53B79" w:rsidRPr="00B04A1D" w:rsidRDefault="00A53B79" w:rsidP="002F64AC">
            <w:pPr>
              <w:pStyle w:val="31"/>
              <w:jc w:val="center"/>
              <w:rPr>
                <w:sz w:val="22"/>
                <w:szCs w:val="22"/>
              </w:rPr>
            </w:pPr>
            <w:r w:rsidRPr="00B04A1D">
              <w:rPr>
                <w:sz w:val="22"/>
                <w:szCs w:val="22"/>
              </w:rPr>
              <w:t>Ф. И. ребенка</w:t>
            </w:r>
          </w:p>
        </w:tc>
        <w:tc>
          <w:tcPr>
            <w:tcW w:w="4111" w:type="dxa"/>
            <w:gridSpan w:val="6"/>
            <w:tcBorders>
              <w:right w:val="single" w:sz="4" w:space="0" w:color="auto"/>
            </w:tcBorders>
          </w:tcPr>
          <w:p w:rsidR="00A53B79" w:rsidRPr="00B04A1D" w:rsidRDefault="00A53B79" w:rsidP="002F64AC">
            <w:pPr>
              <w:spacing w:after="0" w:line="240" w:lineRule="auto"/>
              <w:jc w:val="center"/>
              <w:rPr>
                <w:sz w:val="16"/>
                <w:szCs w:val="16"/>
              </w:rPr>
            </w:pPr>
            <w:r w:rsidRPr="00B04A1D">
              <w:rPr>
                <w:sz w:val="16"/>
                <w:szCs w:val="16"/>
              </w:rPr>
              <w:t>Познавательно-исследовательской и продуктивной (конструктивной) деятельность</w:t>
            </w:r>
          </w:p>
          <w:p w:rsidR="00A53B79" w:rsidRPr="00B04A1D" w:rsidRDefault="00A53B79" w:rsidP="002F64AC">
            <w:pPr>
              <w:pStyle w:val="31"/>
              <w:jc w:val="center"/>
              <w:rPr>
                <w:sz w:val="16"/>
                <w:szCs w:val="16"/>
              </w:rPr>
            </w:pPr>
          </w:p>
        </w:tc>
        <w:tc>
          <w:tcPr>
            <w:tcW w:w="2977" w:type="dxa"/>
            <w:gridSpan w:val="5"/>
            <w:tcBorders>
              <w:left w:val="single" w:sz="4" w:space="0" w:color="auto"/>
              <w:right w:val="single" w:sz="4" w:space="0" w:color="auto"/>
            </w:tcBorders>
          </w:tcPr>
          <w:p w:rsidR="00A53B79" w:rsidRPr="00B04A1D" w:rsidRDefault="00A53B79" w:rsidP="002F64AC">
            <w:pPr>
              <w:pStyle w:val="31"/>
              <w:jc w:val="center"/>
              <w:rPr>
                <w:sz w:val="16"/>
                <w:szCs w:val="16"/>
              </w:rPr>
            </w:pPr>
            <w:r w:rsidRPr="00B04A1D">
              <w:rPr>
                <w:sz w:val="16"/>
                <w:szCs w:val="16"/>
              </w:rPr>
              <w:t xml:space="preserve">Формирование элементарных математических </w:t>
            </w:r>
          </w:p>
          <w:p w:rsidR="00A53B79" w:rsidRPr="00B04A1D" w:rsidRDefault="00A53B79" w:rsidP="002F64AC">
            <w:pPr>
              <w:pStyle w:val="31"/>
              <w:jc w:val="center"/>
              <w:rPr>
                <w:sz w:val="16"/>
                <w:szCs w:val="16"/>
              </w:rPr>
            </w:pPr>
            <w:r w:rsidRPr="00B04A1D">
              <w:rPr>
                <w:sz w:val="16"/>
                <w:szCs w:val="16"/>
              </w:rPr>
              <w:t>представлений</w:t>
            </w:r>
          </w:p>
        </w:tc>
        <w:tc>
          <w:tcPr>
            <w:tcW w:w="3543" w:type="dxa"/>
            <w:gridSpan w:val="5"/>
            <w:tcBorders>
              <w:left w:val="single" w:sz="4" w:space="0" w:color="auto"/>
              <w:right w:val="nil"/>
            </w:tcBorders>
          </w:tcPr>
          <w:p w:rsidR="00A53B79" w:rsidRPr="00B04A1D" w:rsidRDefault="00A53B79" w:rsidP="002F64AC">
            <w:pPr>
              <w:pStyle w:val="31"/>
              <w:jc w:val="center"/>
              <w:rPr>
                <w:sz w:val="16"/>
                <w:szCs w:val="16"/>
              </w:rPr>
            </w:pPr>
            <w:r w:rsidRPr="00B04A1D">
              <w:rPr>
                <w:sz w:val="16"/>
                <w:szCs w:val="16"/>
              </w:rPr>
              <w:t>Формирование целостной картины мира</w:t>
            </w:r>
          </w:p>
        </w:tc>
        <w:tc>
          <w:tcPr>
            <w:tcW w:w="567" w:type="dxa"/>
            <w:tcBorders>
              <w:left w:val="nil"/>
              <w:bottom w:val="single" w:sz="4" w:space="0" w:color="auto"/>
              <w:right w:val="single" w:sz="4" w:space="0" w:color="auto"/>
            </w:tcBorders>
            <w:textDirection w:val="btLr"/>
          </w:tcPr>
          <w:p w:rsidR="00A53B79" w:rsidRPr="00B04A1D" w:rsidRDefault="00A53B79" w:rsidP="002F64AC">
            <w:pPr>
              <w:pStyle w:val="31"/>
              <w:jc w:val="center"/>
              <w:rPr>
                <w:sz w:val="22"/>
                <w:szCs w:val="22"/>
              </w:rPr>
            </w:pPr>
          </w:p>
        </w:tc>
        <w:tc>
          <w:tcPr>
            <w:tcW w:w="567" w:type="dxa"/>
            <w:vMerge w:val="restart"/>
            <w:tcBorders>
              <w:right w:val="single" w:sz="4" w:space="0" w:color="auto"/>
            </w:tcBorders>
          </w:tcPr>
          <w:p w:rsidR="00A53B79" w:rsidRPr="00B04A1D" w:rsidRDefault="00A53B79" w:rsidP="002F64AC">
            <w:pPr>
              <w:pStyle w:val="31"/>
              <w:tabs>
                <w:tab w:val="left" w:pos="9705"/>
              </w:tabs>
              <w:jc w:val="center"/>
              <w:rPr>
                <w:sz w:val="18"/>
                <w:szCs w:val="18"/>
              </w:rPr>
            </w:pPr>
            <w:r w:rsidRPr="00B04A1D">
              <w:rPr>
                <w:sz w:val="18"/>
                <w:szCs w:val="18"/>
              </w:rPr>
              <w:t>Сенсорное развитие</w:t>
            </w:r>
          </w:p>
        </w:tc>
        <w:tc>
          <w:tcPr>
            <w:tcW w:w="586" w:type="dxa"/>
            <w:tcBorders>
              <w:left w:val="single" w:sz="4" w:space="0" w:color="auto"/>
            </w:tcBorders>
          </w:tcPr>
          <w:p w:rsidR="00A53B79" w:rsidRPr="00B04A1D" w:rsidRDefault="00A53B79" w:rsidP="002F64AC">
            <w:pPr>
              <w:pStyle w:val="31"/>
              <w:rPr>
                <w:sz w:val="18"/>
                <w:szCs w:val="18"/>
              </w:rPr>
            </w:pPr>
            <w:r w:rsidRPr="00B04A1D">
              <w:rPr>
                <w:sz w:val="18"/>
                <w:szCs w:val="18"/>
              </w:rPr>
              <w:t>Всего баллов</w:t>
            </w:r>
          </w:p>
        </w:tc>
        <w:tc>
          <w:tcPr>
            <w:tcW w:w="265" w:type="dxa"/>
            <w:tcBorders>
              <w:top w:val="nil"/>
              <w:right w:val="nil"/>
            </w:tcBorders>
          </w:tcPr>
          <w:p w:rsidR="00A53B79" w:rsidRPr="00B04A1D" w:rsidRDefault="00A53B79" w:rsidP="002F64AC">
            <w:pPr>
              <w:pStyle w:val="31"/>
              <w:rPr>
                <w:sz w:val="22"/>
                <w:szCs w:val="22"/>
              </w:rPr>
            </w:pPr>
          </w:p>
        </w:tc>
      </w:tr>
      <w:tr w:rsidR="00A53B79" w:rsidRPr="00B04A1D" w:rsidTr="002F64AC">
        <w:trPr>
          <w:gridAfter w:val="1"/>
          <w:wAfter w:w="265" w:type="dxa"/>
          <w:cantSplit/>
          <w:trHeight w:val="1936"/>
        </w:trPr>
        <w:tc>
          <w:tcPr>
            <w:tcW w:w="513" w:type="dxa"/>
            <w:vMerge/>
          </w:tcPr>
          <w:p w:rsidR="00A53B79" w:rsidRPr="00B04A1D" w:rsidRDefault="00A53B79" w:rsidP="002F64AC">
            <w:pPr>
              <w:pStyle w:val="31"/>
              <w:tabs>
                <w:tab w:val="left" w:pos="9705"/>
              </w:tabs>
              <w:rPr>
                <w:sz w:val="22"/>
                <w:szCs w:val="22"/>
              </w:rPr>
            </w:pPr>
          </w:p>
        </w:tc>
        <w:tc>
          <w:tcPr>
            <w:tcW w:w="2572" w:type="dxa"/>
            <w:vMerge/>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jc w:val="center"/>
              <w:rPr>
                <w:sz w:val="16"/>
                <w:szCs w:val="16"/>
              </w:rPr>
            </w:pPr>
            <w:r w:rsidRPr="00B04A1D">
              <w:rPr>
                <w:sz w:val="16"/>
                <w:szCs w:val="16"/>
              </w:rPr>
              <w:t>Различать здания и сооружения вокруг домов, детского сада</w:t>
            </w:r>
          </w:p>
        </w:tc>
        <w:tc>
          <w:tcPr>
            <w:tcW w:w="709" w:type="dxa"/>
          </w:tcPr>
          <w:p w:rsidR="00A53B79" w:rsidRPr="00B04A1D" w:rsidRDefault="00A53B79" w:rsidP="002F64AC">
            <w:pPr>
              <w:pStyle w:val="31"/>
              <w:jc w:val="center"/>
              <w:rPr>
                <w:sz w:val="16"/>
                <w:szCs w:val="16"/>
              </w:rPr>
            </w:pPr>
            <w:r w:rsidRPr="00B04A1D">
              <w:rPr>
                <w:sz w:val="16"/>
                <w:szCs w:val="16"/>
              </w:rPr>
              <w:t>Различать и называть строительные материалы</w:t>
            </w:r>
          </w:p>
        </w:tc>
        <w:tc>
          <w:tcPr>
            <w:tcW w:w="708" w:type="dxa"/>
          </w:tcPr>
          <w:p w:rsidR="00A53B79" w:rsidRPr="00B04A1D" w:rsidRDefault="00A53B79" w:rsidP="002F64AC">
            <w:pPr>
              <w:pStyle w:val="31"/>
              <w:jc w:val="center"/>
              <w:rPr>
                <w:sz w:val="16"/>
                <w:szCs w:val="16"/>
              </w:rPr>
            </w:pPr>
            <w:r w:rsidRPr="00B04A1D">
              <w:rPr>
                <w:sz w:val="16"/>
                <w:szCs w:val="16"/>
              </w:rPr>
              <w:t>Использование конструктивных свойств</w:t>
            </w:r>
          </w:p>
        </w:tc>
        <w:tc>
          <w:tcPr>
            <w:tcW w:w="709" w:type="dxa"/>
          </w:tcPr>
          <w:p w:rsidR="00A53B79" w:rsidRPr="00B04A1D" w:rsidRDefault="00A53B79" w:rsidP="002F64AC">
            <w:pPr>
              <w:pStyle w:val="31"/>
              <w:jc w:val="center"/>
              <w:rPr>
                <w:sz w:val="16"/>
                <w:szCs w:val="16"/>
              </w:rPr>
            </w:pPr>
            <w:r w:rsidRPr="00B04A1D">
              <w:rPr>
                <w:sz w:val="16"/>
                <w:szCs w:val="16"/>
              </w:rPr>
              <w:t>Умение устанавливать ассоциативные связи</w:t>
            </w:r>
          </w:p>
        </w:tc>
        <w:tc>
          <w:tcPr>
            <w:tcW w:w="567" w:type="dxa"/>
          </w:tcPr>
          <w:p w:rsidR="00A53B79" w:rsidRPr="00B04A1D" w:rsidRDefault="00A53B79" w:rsidP="002F64AC">
            <w:pPr>
              <w:pStyle w:val="31"/>
              <w:jc w:val="center"/>
              <w:rPr>
                <w:sz w:val="16"/>
                <w:szCs w:val="16"/>
              </w:rPr>
            </w:pPr>
            <w:r w:rsidRPr="00B04A1D">
              <w:rPr>
                <w:sz w:val="16"/>
                <w:szCs w:val="16"/>
              </w:rPr>
              <w:t>Конструирование из бумаги</w:t>
            </w:r>
          </w:p>
        </w:tc>
        <w:tc>
          <w:tcPr>
            <w:tcW w:w="709" w:type="dxa"/>
          </w:tcPr>
          <w:p w:rsidR="00A53B79" w:rsidRPr="00B04A1D" w:rsidRDefault="00A53B79" w:rsidP="002F64AC">
            <w:pPr>
              <w:pStyle w:val="31"/>
              <w:jc w:val="center"/>
              <w:rPr>
                <w:sz w:val="16"/>
                <w:szCs w:val="16"/>
              </w:rPr>
            </w:pPr>
            <w:r w:rsidRPr="00B04A1D">
              <w:rPr>
                <w:sz w:val="16"/>
                <w:szCs w:val="16"/>
              </w:rPr>
              <w:t>Исследовательская деятельность</w:t>
            </w:r>
          </w:p>
        </w:tc>
        <w:tc>
          <w:tcPr>
            <w:tcW w:w="567" w:type="dxa"/>
          </w:tcPr>
          <w:p w:rsidR="00A53B79" w:rsidRPr="00B04A1D" w:rsidRDefault="00A53B79" w:rsidP="002F64AC">
            <w:pPr>
              <w:pStyle w:val="31"/>
              <w:jc w:val="center"/>
              <w:rPr>
                <w:sz w:val="16"/>
                <w:szCs w:val="16"/>
              </w:rPr>
            </w:pPr>
            <w:r w:rsidRPr="00B04A1D">
              <w:rPr>
                <w:sz w:val="16"/>
                <w:szCs w:val="16"/>
              </w:rPr>
              <w:t>Величина</w:t>
            </w:r>
          </w:p>
        </w:tc>
        <w:tc>
          <w:tcPr>
            <w:tcW w:w="709" w:type="dxa"/>
          </w:tcPr>
          <w:p w:rsidR="00A53B79" w:rsidRPr="00B04A1D" w:rsidRDefault="00A53B79" w:rsidP="002F64AC">
            <w:pPr>
              <w:pStyle w:val="31"/>
              <w:jc w:val="center"/>
              <w:rPr>
                <w:sz w:val="16"/>
                <w:szCs w:val="16"/>
              </w:rPr>
            </w:pPr>
            <w:r w:rsidRPr="00B04A1D">
              <w:rPr>
                <w:sz w:val="16"/>
                <w:szCs w:val="16"/>
              </w:rPr>
              <w:t>Количество счет</w:t>
            </w:r>
          </w:p>
        </w:tc>
        <w:tc>
          <w:tcPr>
            <w:tcW w:w="425" w:type="dxa"/>
          </w:tcPr>
          <w:p w:rsidR="00A53B79" w:rsidRPr="00B04A1D" w:rsidRDefault="00A53B79" w:rsidP="002F64AC">
            <w:pPr>
              <w:pStyle w:val="31"/>
              <w:jc w:val="center"/>
              <w:rPr>
                <w:sz w:val="16"/>
                <w:szCs w:val="16"/>
              </w:rPr>
            </w:pPr>
            <w:r w:rsidRPr="00B04A1D">
              <w:rPr>
                <w:sz w:val="16"/>
                <w:szCs w:val="16"/>
              </w:rPr>
              <w:t>Форма</w:t>
            </w:r>
          </w:p>
        </w:tc>
        <w:tc>
          <w:tcPr>
            <w:tcW w:w="567" w:type="dxa"/>
          </w:tcPr>
          <w:p w:rsidR="00A53B79" w:rsidRPr="00B04A1D" w:rsidRDefault="00A53B79" w:rsidP="002F64AC">
            <w:pPr>
              <w:pStyle w:val="31"/>
              <w:jc w:val="center"/>
              <w:rPr>
                <w:sz w:val="16"/>
                <w:szCs w:val="16"/>
              </w:rPr>
            </w:pPr>
            <w:r w:rsidRPr="00B04A1D">
              <w:rPr>
                <w:sz w:val="16"/>
                <w:szCs w:val="16"/>
              </w:rPr>
              <w:t>Ориентировка в пространстве</w:t>
            </w:r>
          </w:p>
        </w:tc>
        <w:tc>
          <w:tcPr>
            <w:tcW w:w="709" w:type="dxa"/>
          </w:tcPr>
          <w:p w:rsidR="00A53B79" w:rsidRPr="00B04A1D" w:rsidRDefault="00A53B79" w:rsidP="002F64AC">
            <w:pPr>
              <w:pStyle w:val="31"/>
              <w:jc w:val="center"/>
              <w:rPr>
                <w:sz w:val="16"/>
                <w:szCs w:val="16"/>
              </w:rPr>
            </w:pPr>
            <w:r w:rsidRPr="00B04A1D">
              <w:rPr>
                <w:sz w:val="16"/>
                <w:szCs w:val="16"/>
              </w:rPr>
              <w:t>Ориентировка во времени</w:t>
            </w:r>
          </w:p>
        </w:tc>
        <w:tc>
          <w:tcPr>
            <w:tcW w:w="567" w:type="dxa"/>
          </w:tcPr>
          <w:p w:rsidR="00A53B79" w:rsidRPr="00B04A1D" w:rsidRDefault="00A53B79" w:rsidP="002F64AC">
            <w:pPr>
              <w:pStyle w:val="31"/>
              <w:jc w:val="center"/>
              <w:rPr>
                <w:sz w:val="16"/>
                <w:szCs w:val="16"/>
              </w:rPr>
            </w:pPr>
            <w:r w:rsidRPr="00B04A1D">
              <w:rPr>
                <w:sz w:val="16"/>
                <w:szCs w:val="16"/>
              </w:rPr>
              <w:t>Предметное и социальное окружение</w:t>
            </w:r>
          </w:p>
        </w:tc>
        <w:tc>
          <w:tcPr>
            <w:tcW w:w="708" w:type="dxa"/>
          </w:tcPr>
          <w:p w:rsidR="00A53B79" w:rsidRPr="00B04A1D" w:rsidRDefault="00A53B79" w:rsidP="002F64AC">
            <w:pPr>
              <w:pStyle w:val="31"/>
              <w:jc w:val="center"/>
              <w:rPr>
                <w:sz w:val="16"/>
                <w:szCs w:val="16"/>
              </w:rPr>
            </w:pPr>
            <w:r w:rsidRPr="00B04A1D">
              <w:rPr>
                <w:sz w:val="16"/>
                <w:szCs w:val="16"/>
              </w:rPr>
              <w:t>Знание об общественном транспорте</w:t>
            </w:r>
          </w:p>
        </w:tc>
        <w:tc>
          <w:tcPr>
            <w:tcW w:w="851" w:type="dxa"/>
          </w:tcPr>
          <w:p w:rsidR="00A53B79" w:rsidRPr="00B04A1D" w:rsidRDefault="00A53B79" w:rsidP="002F64AC">
            <w:pPr>
              <w:pStyle w:val="31"/>
              <w:jc w:val="center"/>
              <w:rPr>
                <w:sz w:val="16"/>
                <w:szCs w:val="16"/>
              </w:rPr>
            </w:pPr>
            <w:r w:rsidRPr="00B04A1D">
              <w:rPr>
                <w:sz w:val="16"/>
                <w:szCs w:val="16"/>
              </w:rPr>
              <w:t>Представление о правилах поведения  в общественных местах</w:t>
            </w:r>
          </w:p>
        </w:tc>
        <w:tc>
          <w:tcPr>
            <w:tcW w:w="850" w:type="dxa"/>
          </w:tcPr>
          <w:p w:rsidR="00A53B79" w:rsidRPr="00B04A1D" w:rsidRDefault="00A53B79" w:rsidP="002F64AC">
            <w:pPr>
              <w:pStyle w:val="31"/>
              <w:jc w:val="center"/>
              <w:rPr>
                <w:sz w:val="16"/>
                <w:szCs w:val="16"/>
              </w:rPr>
            </w:pPr>
            <w:r w:rsidRPr="00B04A1D">
              <w:rPr>
                <w:sz w:val="16"/>
                <w:szCs w:val="16"/>
              </w:rPr>
              <w:t>Элементарные представления о жизни  и труде в городе и селе.</w:t>
            </w:r>
          </w:p>
        </w:tc>
        <w:tc>
          <w:tcPr>
            <w:tcW w:w="567" w:type="dxa"/>
          </w:tcPr>
          <w:p w:rsidR="00A53B79" w:rsidRPr="00B04A1D" w:rsidRDefault="00A53B79" w:rsidP="002F64AC">
            <w:pPr>
              <w:pStyle w:val="31"/>
              <w:jc w:val="center"/>
              <w:rPr>
                <w:sz w:val="16"/>
                <w:szCs w:val="16"/>
              </w:rPr>
            </w:pPr>
            <w:r w:rsidRPr="00B04A1D">
              <w:rPr>
                <w:sz w:val="16"/>
                <w:szCs w:val="16"/>
              </w:rPr>
              <w:t>Знакомство с деньгами и их использованием</w:t>
            </w:r>
          </w:p>
        </w:tc>
        <w:tc>
          <w:tcPr>
            <w:tcW w:w="567" w:type="dxa"/>
            <w:tcBorders>
              <w:top w:val="single" w:sz="4" w:space="0" w:color="auto"/>
            </w:tcBorders>
          </w:tcPr>
          <w:p w:rsidR="00A53B79" w:rsidRPr="00B04A1D" w:rsidRDefault="00A53B79" w:rsidP="002F64AC">
            <w:pPr>
              <w:pStyle w:val="31"/>
              <w:jc w:val="center"/>
              <w:rPr>
                <w:sz w:val="16"/>
                <w:szCs w:val="16"/>
              </w:rPr>
            </w:pPr>
            <w:r w:rsidRPr="00B04A1D">
              <w:rPr>
                <w:sz w:val="16"/>
                <w:szCs w:val="16"/>
              </w:rPr>
              <w:t>Ознакомление с природой</w:t>
            </w:r>
          </w:p>
        </w:tc>
        <w:tc>
          <w:tcPr>
            <w:tcW w:w="567" w:type="dxa"/>
            <w:vMerge/>
            <w:tcBorders>
              <w:right w:val="single" w:sz="4" w:space="0" w:color="auto"/>
            </w:tcBorders>
            <w:textDirection w:val="btLr"/>
          </w:tcPr>
          <w:p w:rsidR="00A53B79" w:rsidRPr="00B04A1D" w:rsidRDefault="00A53B79" w:rsidP="002F64AC">
            <w:pPr>
              <w:pStyle w:val="31"/>
              <w:tabs>
                <w:tab w:val="left" w:pos="9705"/>
              </w:tabs>
              <w:ind w:left="113" w:right="113"/>
              <w:rPr>
                <w:sz w:val="22"/>
                <w:szCs w:val="22"/>
              </w:rPr>
            </w:pPr>
          </w:p>
        </w:tc>
        <w:tc>
          <w:tcPr>
            <w:tcW w:w="586" w:type="dxa"/>
            <w:tcBorders>
              <w:left w:val="single" w:sz="4" w:space="0" w:color="auto"/>
            </w:tcBorders>
            <w:textDirection w:val="btLr"/>
          </w:tcPr>
          <w:p w:rsidR="00A53B79" w:rsidRPr="00B04A1D" w:rsidRDefault="00A53B79" w:rsidP="002F64AC">
            <w:pPr>
              <w:pStyle w:val="31"/>
              <w:tabs>
                <w:tab w:val="left" w:pos="9705"/>
              </w:tabs>
              <w:ind w:left="113" w:right="113"/>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3</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4</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5</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Borders>
              <w:top w:val="single" w:sz="4" w:space="0" w:color="auto"/>
            </w:tcBorders>
          </w:tcPr>
          <w:p w:rsidR="00A53B79" w:rsidRPr="001E7AA5" w:rsidRDefault="00A53B79" w:rsidP="002F64AC">
            <w:pPr>
              <w:pStyle w:val="31"/>
              <w:tabs>
                <w:tab w:val="left" w:pos="9705"/>
              </w:tabs>
            </w:pPr>
            <w:r w:rsidRPr="001E7AA5">
              <w:t>6</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7</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8</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9</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10</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11</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12</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13</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14</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15</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16</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17</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18</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19</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20</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21</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22</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23</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24</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r w:rsidR="00A53B79" w:rsidRPr="00B04A1D" w:rsidTr="002F64AC">
        <w:trPr>
          <w:gridAfter w:val="1"/>
          <w:wAfter w:w="265" w:type="dxa"/>
        </w:trPr>
        <w:tc>
          <w:tcPr>
            <w:tcW w:w="513" w:type="dxa"/>
          </w:tcPr>
          <w:p w:rsidR="00A53B79" w:rsidRPr="001E7AA5" w:rsidRDefault="00A53B79" w:rsidP="002F64AC">
            <w:pPr>
              <w:pStyle w:val="31"/>
              <w:tabs>
                <w:tab w:val="left" w:pos="9705"/>
              </w:tabs>
            </w:pPr>
            <w:r w:rsidRPr="001E7AA5">
              <w:t>25</w:t>
            </w:r>
          </w:p>
        </w:tc>
        <w:tc>
          <w:tcPr>
            <w:tcW w:w="2572" w:type="dxa"/>
          </w:tcPr>
          <w:p w:rsidR="00A53B79" w:rsidRPr="00B04A1D" w:rsidRDefault="00A53B79" w:rsidP="002F64AC">
            <w:pPr>
              <w:spacing w:after="0" w:line="240" w:lineRule="auto"/>
              <w:rPr>
                <w:rFonts w:ascii="Cambria" w:hAnsi="Cambria"/>
              </w:rPr>
            </w:pPr>
          </w:p>
        </w:tc>
        <w:tc>
          <w:tcPr>
            <w:tcW w:w="709"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425"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9"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708" w:type="dxa"/>
          </w:tcPr>
          <w:p w:rsidR="00A53B79" w:rsidRPr="00B04A1D" w:rsidRDefault="00A53B79" w:rsidP="002F64AC">
            <w:pPr>
              <w:pStyle w:val="31"/>
              <w:tabs>
                <w:tab w:val="left" w:pos="9705"/>
              </w:tabs>
              <w:rPr>
                <w:sz w:val="22"/>
                <w:szCs w:val="22"/>
              </w:rPr>
            </w:pPr>
          </w:p>
        </w:tc>
        <w:tc>
          <w:tcPr>
            <w:tcW w:w="851" w:type="dxa"/>
          </w:tcPr>
          <w:p w:rsidR="00A53B79" w:rsidRPr="00B04A1D" w:rsidRDefault="00A53B79" w:rsidP="002F64AC">
            <w:pPr>
              <w:pStyle w:val="31"/>
              <w:tabs>
                <w:tab w:val="left" w:pos="9705"/>
              </w:tabs>
              <w:rPr>
                <w:sz w:val="22"/>
                <w:szCs w:val="22"/>
              </w:rPr>
            </w:pPr>
          </w:p>
        </w:tc>
        <w:tc>
          <w:tcPr>
            <w:tcW w:w="850"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67" w:type="dxa"/>
          </w:tcPr>
          <w:p w:rsidR="00A53B79" w:rsidRPr="00B04A1D" w:rsidRDefault="00A53B79" w:rsidP="002F64AC">
            <w:pPr>
              <w:pStyle w:val="31"/>
              <w:tabs>
                <w:tab w:val="left" w:pos="9705"/>
              </w:tabs>
              <w:rPr>
                <w:sz w:val="22"/>
                <w:szCs w:val="22"/>
              </w:rPr>
            </w:pPr>
          </w:p>
        </w:tc>
        <w:tc>
          <w:tcPr>
            <w:tcW w:w="586" w:type="dxa"/>
          </w:tcPr>
          <w:p w:rsidR="00A53B79" w:rsidRPr="00B04A1D" w:rsidRDefault="00A53B79" w:rsidP="002F64AC">
            <w:pPr>
              <w:pStyle w:val="31"/>
              <w:tabs>
                <w:tab w:val="left" w:pos="9705"/>
              </w:tabs>
              <w:rPr>
                <w:sz w:val="22"/>
                <w:szCs w:val="22"/>
              </w:rPr>
            </w:pPr>
          </w:p>
        </w:tc>
      </w:tr>
    </w:tbl>
    <w:p w:rsidR="00A53B79" w:rsidRDefault="00A53B79" w:rsidP="00A53B79">
      <w:pPr>
        <w:pStyle w:val="31"/>
        <w:spacing w:line="276" w:lineRule="auto"/>
        <w:rPr>
          <w:sz w:val="24"/>
          <w:szCs w:val="24"/>
        </w:rPr>
      </w:pPr>
      <w:r>
        <w:rPr>
          <w:sz w:val="24"/>
          <w:szCs w:val="24"/>
        </w:rPr>
        <w:t>Оценки уровня развития: 1 балл – большинство компонентов не достаточно развито</w:t>
      </w:r>
    </w:p>
    <w:p w:rsidR="00A53B79" w:rsidRDefault="00A53B79" w:rsidP="00A53B79">
      <w:pPr>
        <w:pStyle w:val="31"/>
        <w:spacing w:line="276" w:lineRule="auto"/>
        <w:rPr>
          <w:sz w:val="24"/>
          <w:szCs w:val="24"/>
        </w:rPr>
      </w:pPr>
      <w:r>
        <w:rPr>
          <w:sz w:val="24"/>
          <w:szCs w:val="24"/>
        </w:rPr>
        <w:t xml:space="preserve">                                             2 балл – отдельные компоненты не развиты;    3 балл – соответствует возрасту;   4 балл – высокий уровень </w:t>
      </w:r>
    </w:p>
    <w:p w:rsidR="00A53B79" w:rsidRDefault="00A53B79" w:rsidP="00A53B79">
      <w:pPr>
        <w:pStyle w:val="31"/>
        <w:jc w:val="center"/>
        <w:rPr>
          <w:sz w:val="22"/>
          <w:szCs w:val="22"/>
        </w:rPr>
      </w:pPr>
    </w:p>
    <w:p w:rsidR="00A53B79" w:rsidRDefault="00A53B79" w:rsidP="00A53B79">
      <w:pPr>
        <w:pStyle w:val="31"/>
        <w:jc w:val="center"/>
        <w:rPr>
          <w:sz w:val="22"/>
          <w:szCs w:val="22"/>
        </w:rPr>
      </w:pPr>
      <w:r>
        <w:rPr>
          <w:sz w:val="22"/>
          <w:szCs w:val="22"/>
        </w:rPr>
        <w:t xml:space="preserve">Мониторинг детского развития. Образовательная область «Познавательное развитие» </w:t>
      </w:r>
    </w:p>
    <w:p w:rsidR="00A53B79" w:rsidRPr="00555D90" w:rsidRDefault="00A53B79" w:rsidP="00A53B79">
      <w:pPr>
        <w:pStyle w:val="31"/>
        <w:rPr>
          <w:sz w:val="22"/>
          <w:szCs w:val="22"/>
        </w:rPr>
      </w:pPr>
      <w:r w:rsidRPr="00555D90">
        <w:rPr>
          <w:sz w:val="22"/>
          <w:szCs w:val="22"/>
        </w:rPr>
        <w:t xml:space="preserve">Группа_______2 младшая группа </w:t>
      </w:r>
      <w:r>
        <w:rPr>
          <w:sz w:val="22"/>
          <w:szCs w:val="22"/>
        </w:rPr>
        <w:t xml:space="preserve">                </w:t>
      </w:r>
      <w:r w:rsidRPr="00555D90">
        <w:rPr>
          <w:sz w:val="22"/>
          <w:szCs w:val="22"/>
        </w:rPr>
        <w:t>Воспитатели</w:t>
      </w:r>
      <w:r>
        <w:rPr>
          <w:sz w:val="22"/>
          <w:szCs w:val="22"/>
        </w:rPr>
        <w:t>:______________________</w:t>
      </w:r>
    </w:p>
    <w:p w:rsidR="00A53B79" w:rsidRPr="00555D90" w:rsidRDefault="00A53B79" w:rsidP="00A53B79">
      <w:pPr>
        <w:pStyle w:val="31"/>
        <w:rPr>
          <w:sz w:val="22"/>
          <w:szCs w:val="22"/>
        </w:rPr>
      </w:pPr>
      <w:r w:rsidRPr="00555D90">
        <w:rPr>
          <w:sz w:val="22"/>
          <w:szCs w:val="22"/>
        </w:rPr>
        <w:t>Дата проведения диагностики:  ______________________________________________________________________</w:t>
      </w:r>
    </w:p>
    <w:tbl>
      <w:tblPr>
        <w:tblW w:w="15878" w:type="dxa"/>
        <w:tblInd w:w="-386" w:type="dxa"/>
        <w:tblLayout w:type="fixed"/>
        <w:tblCellMar>
          <w:left w:w="40" w:type="dxa"/>
          <w:right w:w="40" w:type="dxa"/>
        </w:tblCellMar>
        <w:tblLook w:val="0000" w:firstRow="0" w:lastRow="0" w:firstColumn="0" w:lastColumn="0" w:noHBand="0" w:noVBand="0"/>
      </w:tblPr>
      <w:tblGrid>
        <w:gridCol w:w="568"/>
        <w:gridCol w:w="2126"/>
        <w:gridCol w:w="993"/>
        <w:gridCol w:w="850"/>
        <w:gridCol w:w="709"/>
        <w:gridCol w:w="709"/>
        <w:gridCol w:w="708"/>
        <w:gridCol w:w="567"/>
        <w:gridCol w:w="709"/>
        <w:gridCol w:w="709"/>
        <w:gridCol w:w="850"/>
        <w:gridCol w:w="567"/>
        <w:gridCol w:w="709"/>
        <w:gridCol w:w="992"/>
        <w:gridCol w:w="993"/>
        <w:gridCol w:w="850"/>
        <w:gridCol w:w="709"/>
        <w:gridCol w:w="992"/>
        <w:gridCol w:w="100"/>
        <w:gridCol w:w="468"/>
      </w:tblGrid>
      <w:tr w:rsidR="00A53B79" w:rsidRPr="00AC068A" w:rsidTr="002F64AC">
        <w:trPr>
          <w:cantSplit/>
          <w:trHeight w:hRule="exact" w:val="686"/>
        </w:trPr>
        <w:tc>
          <w:tcPr>
            <w:tcW w:w="568" w:type="dxa"/>
            <w:vMerge w:val="restart"/>
            <w:tcBorders>
              <w:top w:val="single" w:sz="6" w:space="0" w:color="auto"/>
              <w:left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lastRenderedPageBreak/>
              <w:t>№ п/п</w:t>
            </w:r>
          </w:p>
        </w:tc>
        <w:tc>
          <w:tcPr>
            <w:tcW w:w="2126" w:type="dxa"/>
            <w:vMerge w:val="restart"/>
            <w:tcBorders>
              <w:top w:val="single" w:sz="6" w:space="0" w:color="auto"/>
              <w:left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Ф. И. ребенка</w:t>
            </w:r>
          </w:p>
        </w:tc>
        <w:tc>
          <w:tcPr>
            <w:tcW w:w="3261" w:type="dxa"/>
            <w:gridSpan w:val="4"/>
            <w:tcBorders>
              <w:top w:val="single" w:sz="6" w:space="0" w:color="auto"/>
              <w:left w:val="single" w:sz="6" w:space="0" w:color="auto"/>
              <w:bottom w:val="single" w:sz="4" w:space="0" w:color="auto"/>
              <w:right w:val="single" w:sz="6" w:space="0" w:color="auto"/>
            </w:tcBorders>
            <w:shd w:val="clear" w:color="auto" w:fill="FFFFFF"/>
          </w:tcPr>
          <w:p w:rsidR="00A53B79" w:rsidRPr="00AC068A" w:rsidRDefault="00A53B79" w:rsidP="002F64AC">
            <w:pPr>
              <w:jc w:val="center"/>
              <w:rPr>
                <w:sz w:val="18"/>
                <w:szCs w:val="18"/>
              </w:rPr>
            </w:pPr>
            <w:r w:rsidRPr="00AC068A">
              <w:rPr>
                <w:sz w:val="18"/>
                <w:szCs w:val="18"/>
              </w:rPr>
              <w:t>Продуктивная (конструктивная деятельность)</w:t>
            </w:r>
          </w:p>
        </w:tc>
        <w:tc>
          <w:tcPr>
            <w:tcW w:w="3543" w:type="dxa"/>
            <w:gridSpan w:val="5"/>
            <w:tcBorders>
              <w:top w:val="single" w:sz="6" w:space="0" w:color="auto"/>
              <w:left w:val="single" w:sz="6" w:space="0" w:color="auto"/>
              <w:bottom w:val="single" w:sz="4"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 xml:space="preserve">Формирование элементарных математических </w:t>
            </w:r>
          </w:p>
          <w:p w:rsidR="00A53B79" w:rsidRPr="00264758" w:rsidRDefault="00A53B79" w:rsidP="002F64AC">
            <w:pPr>
              <w:pStyle w:val="31"/>
              <w:jc w:val="center"/>
              <w:rPr>
                <w:sz w:val="18"/>
                <w:szCs w:val="18"/>
              </w:rPr>
            </w:pPr>
            <w:r w:rsidRPr="00264758">
              <w:rPr>
                <w:sz w:val="18"/>
                <w:szCs w:val="18"/>
              </w:rPr>
              <w:t>представлений</w:t>
            </w:r>
          </w:p>
        </w:tc>
        <w:tc>
          <w:tcPr>
            <w:tcW w:w="5812" w:type="dxa"/>
            <w:gridSpan w:val="7"/>
            <w:tcBorders>
              <w:top w:val="single" w:sz="6" w:space="0" w:color="auto"/>
              <w:left w:val="single" w:sz="6" w:space="0" w:color="auto"/>
              <w:bottom w:val="single" w:sz="4"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Формирование целостной картины мира</w:t>
            </w:r>
          </w:p>
        </w:tc>
        <w:tc>
          <w:tcPr>
            <w:tcW w:w="568" w:type="dxa"/>
            <w:gridSpan w:val="2"/>
            <w:vMerge w:val="restart"/>
            <w:tcBorders>
              <w:top w:val="single" w:sz="6" w:space="0" w:color="auto"/>
              <w:left w:val="single" w:sz="6" w:space="0" w:color="auto"/>
              <w:right w:val="single" w:sz="6" w:space="0" w:color="auto"/>
            </w:tcBorders>
            <w:shd w:val="clear" w:color="auto" w:fill="FFFFFF"/>
          </w:tcPr>
          <w:p w:rsidR="00A53B79" w:rsidRPr="00264758" w:rsidRDefault="00A53B79" w:rsidP="002F64AC">
            <w:pPr>
              <w:pStyle w:val="31"/>
              <w:rPr>
                <w:sz w:val="18"/>
                <w:szCs w:val="18"/>
              </w:rPr>
            </w:pPr>
            <w:r w:rsidRPr="00264758">
              <w:rPr>
                <w:sz w:val="18"/>
                <w:szCs w:val="18"/>
              </w:rPr>
              <w:t>Всего баллов</w:t>
            </w:r>
          </w:p>
        </w:tc>
      </w:tr>
      <w:tr w:rsidR="00A53B79" w:rsidRPr="00AC068A" w:rsidTr="002F64AC">
        <w:trPr>
          <w:cantSplit/>
          <w:trHeight w:hRule="exact" w:val="1545"/>
        </w:trPr>
        <w:tc>
          <w:tcPr>
            <w:tcW w:w="568" w:type="dxa"/>
            <w:vMerge/>
            <w:tcBorders>
              <w:left w:val="single" w:sz="6"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p>
        </w:tc>
        <w:tc>
          <w:tcPr>
            <w:tcW w:w="993" w:type="dxa"/>
            <w:tcBorders>
              <w:top w:val="single" w:sz="4" w:space="0" w:color="auto"/>
              <w:left w:val="single" w:sz="6"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Различать основных формы деталей строительного материала</w:t>
            </w:r>
          </w:p>
        </w:tc>
        <w:tc>
          <w:tcPr>
            <w:tcW w:w="850"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rPr>
                <w:sz w:val="18"/>
                <w:szCs w:val="18"/>
              </w:rPr>
            </w:pPr>
            <w:r w:rsidRPr="00264758">
              <w:rPr>
                <w:sz w:val="18"/>
                <w:szCs w:val="18"/>
              </w:rPr>
              <w:t>Располагать кирпичики , кубики вертикально</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rPr>
                <w:sz w:val="18"/>
                <w:szCs w:val="18"/>
              </w:rPr>
            </w:pPr>
            <w:r w:rsidRPr="00264758">
              <w:rPr>
                <w:sz w:val="18"/>
                <w:szCs w:val="18"/>
              </w:rPr>
              <w:t>Использование конструктивных свойств</w:t>
            </w:r>
          </w:p>
        </w:tc>
        <w:tc>
          <w:tcPr>
            <w:tcW w:w="709" w:type="dxa"/>
            <w:tcBorders>
              <w:top w:val="single" w:sz="4" w:space="0" w:color="auto"/>
              <w:left w:val="single" w:sz="4" w:space="0" w:color="auto"/>
              <w:bottom w:val="single" w:sz="6" w:space="0" w:color="auto"/>
              <w:right w:val="single" w:sz="6" w:space="0" w:color="auto"/>
            </w:tcBorders>
            <w:shd w:val="clear" w:color="auto" w:fill="FFFFFF"/>
          </w:tcPr>
          <w:p w:rsidR="00A53B79" w:rsidRPr="00264758" w:rsidRDefault="00A53B79" w:rsidP="002F64AC">
            <w:pPr>
              <w:pStyle w:val="31"/>
              <w:rPr>
                <w:sz w:val="18"/>
                <w:szCs w:val="18"/>
              </w:rPr>
            </w:pPr>
            <w:r w:rsidRPr="00264758">
              <w:rPr>
                <w:sz w:val="18"/>
                <w:szCs w:val="18"/>
              </w:rPr>
              <w:t>Умение устанавливать ассоциативные связи</w:t>
            </w:r>
          </w:p>
        </w:tc>
        <w:tc>
          <w:tcPr>
            <w:tcW w:w="708" w:type="dxa"/>
            <w:tcBorders>
              <w:top w:val="single" w:sz="4" w:space="0" w:color="auto"/>
              <w:left w:val="single" w:sz="6"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Группировка предметов (цвет, размер, форма)</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Количество счет</w:t>
            </w: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A53B79" w:rsidRPr="00264758" w:rsidRDefault="00A53B79" w:rsidP="002F64AC">
            <w:pPr>
              <w:pStyle w:val="31"/>
              <w:rPr>
                <w:sz w:val="18"/>
                <w:szCs w:val="18"/>
              </w:rPr>
            </w:pPr>
            <w:r w:rsidRPr="00264758">
              <w:rPr>
                <w:sz w:val="18"/>
                <w:szCs w:val="18"/>
              </w:rPr>
              <w:t>Уровень знаний геометрических фигур</w:t>
            </w: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Ориентировка в пространстве</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Ориентировка во времени</w:t>
            </w:r>
          </w:p>
        </w:tc>
        <w:tc>
          <w:tcPr>
            <w:tcW w:w="567" w:type="dxa"/>
            <w:tcBorders>
              <w:top w:val="single" w:sz="4" w:space="0" w:color="auto"/>
              <w:left w:val="single" w:sz="6"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 xml:space="preserve">Знакомство с материалом </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Связь между  предметами и явлениями</w:t>
            </w:r>
          </w:p>
        </w:tc>
        <w:tc>
          <w:tcPr>
            <w:tcW w:w="992"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Предметы ближайшего окружения их назначения</w:t>
            </w:r>
          </w:p>
        </w:tc>
        <w:tc>
          <w:tcPr>
            <w:tcW w:w="993"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Материалы и их свойства</w:t>
            </w:r>
          </w:p>
        </w:tc>
        <w:tc>
          <w:tcPr>
            <w:tcW w:w="850"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Группировка и квалификация предметов</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A53B79" w:rsidRPr="00264758" w:rsidRDefault="00A53B79" w:rsidP="002F64AC">
            <w:pPr>
              <w:pStyle w:val="31"/>
              <w:jc w:val="center"/>
              <w:rPr>
                <w:sz w:val="18"/>
                <w:szCs w:val="18"/>
              </w:rPr>
            </w:pPr>
            <w:r w:rsidRPr="00264758">
              <w:rPr>
                <w:sz w:val="18"/>
                <w:szCs w:val="18"/>
              </w:rPr>
              <w:t>Игры драматизации</w:t>
            </w:r>
          </w:p>
        </w:tc>
        <w:tc>
          <w:tcPr>
            <w:tcW w:w="992" w:type="dxa"/>
            <w:tcBorders>
              <w:top w:val="single" w:sz="4" w:space="0" w:color="auto"/>
              <w:left w:val="single" w:sz="4" w:space="0" w:color="auto"/>
              <w:bottom w:val="single" w:sz="6" w:space="0" w:color="auto"/>
              <w:right w:val="single" w:sz="6" w:space="0" w:color="auto"/>
            </w:tcBorders>
            <w:shd w:val="clear" w:color="auto" w:fill="FFFFFF"/>
          </w:tcPr>
          <w:p w:rsidR="00A53B79" w:rsidRPr="00264758" w:rsidRDefault="00A53B79" w:rsidP="002F64AC">
            <w:pPr>
              <w:pStyle w:val="31"/>
              <w:jc w:val="center"/>
              <w:rPr>
                <w:sz w:val="18"/>
                <w:szCs w:val="18"/>
              </w:rPr>
            </w:pPr>
            <w:r w:rsidRPr="00264758">
              <w:rPr>
                <w:sz w:val="18"/>
                <w:szCs w:val="18"/>
              </w:rPr>
              <w:t>Ближайшие окружения поселковой инфракструктуры</w:t>
            </w:r>
          </w:p>
        </w:tc>
        <w:tc>
          <w:tcPr>
            <w:tcW w:w="568" w:type="dxa"/>
            <w:gridSpan w:val="2"/>
            <w:vMerge/>
            <w:tcBorders>
              <w:left w:val="single" w:sz="6" w:space="0" w:color="auto"/>
              <w:bottom w:val="single" w:sz="4" w:space="0" w:color="auto"/>
              <w:right w:val="single" w:sz="6" w:space="0" w:color="auto"/>
            </w:tcBorders>
            <w:shd w:val="clear" w:color="auto" w:fill="FFFFFF"/>
            <w:textDirection w:val="btLr"/>
          </w:tcPr>
          <w:p w:rsidR="00A53B79" w:rsidRPr="00264758" w:rsidRDefault="00A53B79" w:rsidP="002F64AC">
            <w:pPr>
              <w:pStyle w:val="31"/>
              <w:jc w:val="center"/>
              <w:rPr>
                <w:sz w:val="18"/>
                <w:szCs w:val="18"/>
              </w:rPr>
            </w:pPr>
          </w:p>
        </w:tc>
      </w:tr>
      <w:tr w:rsidR="00A53B79" w:rsidRPr="00AC068A" w:rsidTr="002F64AC">
        <w:trPr>
          <w:trHeight w:hRule="exact" w:val="28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100" w:type="dxa"/>
            <w:tcBorders>
              <w:top w:val="single" w:sz="4" w:space="0" w:color="auto"/>
              <w:left w:val="single" w:sz="6" w:space="0" w:color="auto"/>
              <w:bottom w:val="single" w:sz="6" w:space="0" w:color="auto"/>
            </w:tcBorders>
            <w:shd w:val="clear" w:color="auto" w:fill="FFFFFF"/>
          </w:tcPr>
          <w:p w:rsidR="00A53B79" w:rsidRPr="00590FAD" w:rsidRDefault="00A53B79" w:rsidP="002F64AC">
            <w:pPr>
              <w:pStyle w:val="31"/>
              <w:jc w:val="center"/>
              <w:rPr>
                <w:sz w:val="22"/>
                <w:szCs w:val="22"/>
              </w:rPr>
            </w:pPr>
          </w:p>
        </w:tc>
        <w:tc>
          <w:tcPr>
            <w:tcW w:w="467" w:type="dxa"/>
            <w:tcBorders>
              <w:top w:val="single" w:sz="4" w:space="0" w:color="auto"/>
              <w:bottom w:val="single" w:sz="4"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100" w:type="dxa"/>
            <w:tcBorders>
              <w:top w:val="single" w:sz="6" w:space="0" w:color="auto"/>
              <w:left w:val="single" w:sz="6" w:space="0" w:color="auto"/>
              <w:bottom w:val="single" w:sz="6" w:space="0" w:color="auto"/>
            </w:tcBorders>
            <w:shd w:val="clear" w:color="auto" w:fill="FFFFFF"/>
          </w:tcPr>
          <w:p w:rsidR="00A53B79" w:rsidRPr="00590FAD" w:rsidRDefault="00A53B79" w:rsidP="002F64AC">
            <w:pPr>
              <w:pStyle w:val="31"/>
              <w:jc w:val="center"/>
              <w:rPr>
                <w:sz w:val="22"/>
                <w:szCs w:val="22"/>
              </w:rPr>
            </w:pPr>
          </w:p>
        </w:tc>
        <w:tc>
          <w:tcPr>
            <w:tcW w:w="467" w:type="dxa"/>
            <w:tcBorders>
              <w:top w:val="single" w:sz="4" w:space="0" w:color="auto"/>
              <w:bottom w:val="single" w:sz="4"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100" w:type="dxa"/>
            <w:tcBorders>
              <w:top w:val="single" w:sz="6" w:space="0" w:color="auto"/>
              <w:left w:val="single" w:sz="6" w:space="0" w:color="auto"/>
              <w:bottom w:val="single" w:sz="6" w:space="0" w:color="auto"/>
            </w:tcBorders>
            <w:shd w:val="clear" w:color="auto" w:fill="FFFFFF"/>
          </w:tcPr>
          <w:p w:rsidR="00A53B79" w:rsidRPr="00590FAD" w:rsidRDefault="00A53B79" w:rsidP="002F64AC">
            <w:pPr>
              <w:pStyle w:val="31"/>
              <w:jc w:val="center"/>
              <w:rPr>
                <w:sz w:val="22"/>
                <w:szCs w:val="22"/>
              </w:rPr>
            </w:pPr>
          </w:p>
        </w:tc>
        <w:tc>
          <w:tcPr>
            <w:tcW w:w="467" w:type="dxa"/>
            <w:tcBorders>
              <w:top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6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Default="00A53B79" w:rsidP="002F64AC">
            <w:pPr>
              <w:pStyle w:val="31"/>
              <w:jc w:val="center"/>
              <w:rPr>
                <w:sz w:val="22"/>
                <w:szCs w:val="22"/>
              </w:rPr>
            </w:pPr>
          </w:p>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tabs>
                <w:tab w:val="left" w:pos="1020"/>
              </w:tabs>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19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7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8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AC068A" w:rsidTr="002F64AC">
        <w:trPr>
          <w:trHeight w:hRule="exact" w:val="2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55D90" w:rsidRDefault="00A53B79" w:rsidP="002F64AC">
            <w:pPr>
              <w:pStyle w:val="31"/>
              <w:jc w:val="center"/>
              <w:rPr>
                <w:sz w:val="22"/>
                <w:szCs w:val="22"/>
              </w:rPr>
            </w:pPr>
            <w:r w:rsidRPr="00555D90">
              <w:rPr>
                <w:sz w:val="22"/>
                <w:szCs w:val="22"/>
              </w:rPr>
              <w:t>28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AC068A" w:rsidRDefault="00A53B79" w:rsidP="002F64AC">
            <w:pPr>
              <w:spacing w:after="0"/>
              <w:rPr>
                <w:rFonts w:ascii="Cambria" w:hAnsi="Cambri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A53B79" w:rsidRPr="00590FAD" w:rsidRDefault="00A53B79" w:rsidP="002F64AC">
            <w:pPr>
              <w:pStyle w:val="31"/>
              <w:jc w:val="center"/>
              <w:rPr>
                <w:sz w:val="22"/>
                <w:szCs w:val="22"/>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568" w:type="dxa"/>
            <w:gridSpan w:val="2"/>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bl>
    <w:p w:rsidR="00A53B79" w:rsidRPr="00555D90" w:rsidRDefault="00A53B79" w:rsidP="00A53B79">
      <w:pPr>
        <w:pStyle w:val="31"/>
        <w:spacing w:line="276" w:lineRule="auto"/>
        <w:rPr>
          <w:sz w:val="22"/>
          <w:szCs w:val="22"/>
        </w:rPr>
      </w:pPr>
      <w:r w:rsidRPr="00555D90">
        <w:rPr>
          <w:sz w:val="22"/>
          <w:szCs w:val="22"/>
        </w:rPr>
        <w:t>Оценки уровня развития: 1 балл – большинство компонентов не дос</w:t>
      </w:r>
      <w:r>
        <w:rPr>
          <w:sz w:val="22"/>
          <w:szCs w:val="22"/>
        </w:rPr>
        <w:t xml:space="preserve">таточно развито </w:t>
      </w:r>
      <w:r w:rsidRPr="00555D90">
        <w:rPr>
          <w:sz w:val="22"/>
          <w:szCs w:val="22"/>
        </w:rPr>
        <w:t>2 балл – отдельные компоненты не р</w:t>
      </w:r>
      <w:r>
        <w:rPr>
          <w:sz w:val="22"/>
          <w:szCs w:val="22"/>
        </w:rPr>
        <w:t>азвиты</w:t>
      </w:r>
      <w:r w:rsidRPr="00555D90">
        <w:rPr>
          <w:sz w:val="22"/>
          <w:szCs w:val="22"/>
        </w:rPr>
        <w:t xml:space="preserve">  3 балл – соответствует</w:t>
      </w:r>
      <w:r>
        <w:rPr>
          <w:sz w:val="22"/>
          <w:szCs w:val="22"/>
        </w:rPr>
        <w:t xml:space="preserve"> </w:t>
      </w:r>
      <w:r w:rsidRPr="00555D90">
        <w:rPr>
          <w:sz w:val="22"/>
          <w:szCs w:val="22"/>
        </w:rPr>
        <w:t xml:space="preserve">возрасту                                            4 балл – высокий уровень </w:t>
      </w: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E970F2" w:rsidRDefault="00E970F2" w:rsidP="00A53B79">
      <w:pPr>
        <w:pStyle w:val="31"/>
        <w:jc w:val="center"/>
        <w:rPr>
          <w:sz w:val="22"/>
          <w:szCs w:val="22"/>
        </w:rPr>
      </w:pPr>
    </w:p>
    <w:p w:rsidR="00A53B79" w:rsidRDefault="00A53B79" w:rsidP="00A53B79">
      <w:pPr>
        <w:pStyle w:val="31"/>
        <w:jc w:val="center"/>
        <w:rPr>
          <w:sz w:val="22"/>
          <w:szCs w:val="22"/>
        </w:rPr>
      </w:pPr>
      <w:r>
        <w:rPr>
          <w:sz w:val="22"/>
          <w:szCs w:val="22"/>
        </w:rPr>
        <w:t>Мониторинг образовательного процесса</w:t>
      </w:r>
    </w:p>
    <w:p w:rsidR="00A53B79" w:rsidRDefault="00A53B79" w:rsidP="00A53B79">
      <w:pPr>
        <w:pStyle w:val="31"/>
        <w:jc w:val="center"/>
        <w:rPr>
          <w:sz w:val="22"/>
          <w:szCs w:val="22"/>
        </w:rPr>
      </w:pPr>
      <w:r w:rsidRPr="008366EA">
        <w:rPr>
          <w:sz w:val="22"/>
          <w:szCs w:val="22"/>
        </w:rPr>
        <w:t>о</w:t>
      </w:r>
      <w:r>
        <w:rPr>
          <w:sz w:val="22"/>
          <w:szCs w:val="22"/>
        </w:rPr>
        <w:t>бразовательная область «Познавательное развитие</w:t>
      </w:r>
      <w:r w:rsidRPr="008366EA">
        <w:rPr>
          <w:sz w:val="22"/>
          <w:szCs w:val="22"/>
        </w:rPr>
        <w:t>»</w:t>
      </w:r>
      <w:r>
        <w:rPr>
          <w:sz w:val="22"/>
          <w:szCs w:val="22"/>
        </w:rPr>
        <w:t xml:space="preserve"> </w:t>
      </w:r>
    </w:p>
    <w:p w:rsidR="00A53B79" w:rsidRPr="00156D28" w:rsidRDefault="00A53B79" w:rsidP="00A53B79">
      <w:pPr>
        <w:pStyle w:val="31"/>
        <w:rPr>
          <w:sz w:val="18"/>
          <w:szCs w:val="18"/>
        </w:rPr>
      </w:pPr>
      <w:r w:rsidRPr="00156D28">
        <w:rPr>
          <w:sz w:val="18"/>
          <w:szCs w:val="18"/>
        </w:rPr>
        <w:t>Группа____</w:t>
      </w:r>
      <w:r>
        <w:rPr>
          <w:sz w:val="18"/>
          <w:szCs w:val="18"/>
        </w:rPr>
        <w:t>1  младшая_________________________</w:t>
      </w:r>
      <w:r w:rsidRPr="00156D28">
        <w:rPr>
          <w:sz w:val="18"/>
          <w:szCs w:val="18"/>
        </w:rPr>
        <w:t xml:space="preserve"> </w:t>
      </w:r>
      <w:r>
        <w:rPr>
          <w:sz w:val="18"/>
          <w:szCs w:val="18"/>
        </w:rPr>
        <w:t>_________________________</w:t>
      </w:r>
      <w:r w:rsidRPr="00156D28">
        <w:rPr>
          <w:sz w:val="18"/>
          <w:szCs w:val="18"/>
        </w:rPr>
        <w:t>Дата проведения</w:t>
      </w:r>
      <w:r>
        <w:rPr>
          <w:sz w:val="24"/>
          <w:szCs w:val="24"/>
        </w:rPr>
        <w:t xml:space="preserve">  ____________________________________________</w:t>
      </w:r>
    </w:p>
    <w:p w:rsidR="00A53B79" w:rsidRPr="00156D28" w:rsidRDefault="00A53B79" w:rsidP="00A53B79">
      <w:pPr>
        <w:pStyle w:val="31"/>
        <w:rPr>
          <w:sz w:val="18"/>
          <w:szCs w:val="18"/>
        </w:rPr>
      </w:pPr>
      <w:r w:rsidRPr="00156D28">
        <w:rPr>
          <w:sz w:val="18"/>
          <w:szCs w:val="18"/>
        </w:rPr>
        <w:t>Воспитатели:____________________________________________________________________________________</w:t>
      </w:r>
    </w:p>
    <w:p w:rsidR="00A53B79" w:rsidRDefault="00A53B79" w:rsidP="00A53B79">
      <w:pPr>
        <w:pStyle w:val="31"/>
        <w:jc w:val="center"/>
        <w:rPr>
          <w:sz w:val="22"/>
          <w:szCs w:val="22"/>
        </w:rPr>
      </w:pPr>
    </w:p>
    <w:tbl>
      <w:tblPr>
        <w:tblW w:w="15310" w:type="dxa"/>
        <w:tblInd w:w="-386" w:type="dxa"/>
        <w:tblLayout w:type="fixed"/>
        <w:tblCellMar>
          <w:left w:w="40" w:type="dxa"/>
          <w:right w:w="40" w:type="dxa"/>
        </w:tblCellMar>
        <w:tblLook w:val="0000" w:firstRow="0" w:lastRow="0" w:firstColumn="0" w:lastColumn="0" w:noHBand="0" w:noVBand="0"/>
      </w:tblPr>
      <w:tblGrid>
        <w:gridCol w:w="568"/>
        <w:gridCol w:w="3969"/>
        <w:gridCol w:w="1418"/>
        <w:gridCol w:w="2409"/>
        <w:gridCol w:w="2552"/>
        <w:gridCol w:w="2268"/>
        <w:gridCol w:w="2126"/>
      </w:tblGrid>
      <w:tr w:rsidR="00A53B79" w:rsidRPr="006A7592" w:rsidTr="00A15C8D">
        <w:trPr>
          <w:cantSplit/>
          <w:trHeight w:hRule="exact" w:val="97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 п/п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Ф. И. ребенка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Pr>
                <w:sz w:val="22"/>
                <w:szCs w:val="22"/>
              </w:rPr>
              <w:t>Сенсорное развитие</w:t>
            </w:r>
            <w:r w:rsidRPr="00590FAD">
              <w:rPr>
                <w:sz w:val="22"/>
                <w:szCs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Pr>
                <w:sz w:val="22"/>
                <w:szCs w:val="22"/>
              </w:rPr>
              <w:t>Конструктивная деятельность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Pr>
                <w:sz w:val="22"/>
                <w:szCs w:val="22"/>
              </w:rPr>
              <w:t>Группировка предметов по форме, величине и цвету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rPr>
                <w:sz w:val="22"/>
                <w:szCs w:val="22"/>
              </w:rPr>
            </w:pPr>
            <w:r>
              <w:rPr>
                <w:sz w:val="22"/>
                <w:szCs w:val="22"/>
              </w:rPr>
              <w:t>Формирование целостной картины мира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Всего баллов</w:t>
            </w:r>
          </w:p>
        </w:tc>
      </w:tr>
      <w:tr w:rsidR="00A53B79" w:rsidRPr="006A7592" w:rsidTr="00A15C8D">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6A7592" w:rsidRDefault="00A53B79" w:rsidP="002F64AC">
            <w:pPr>
              <w:spacing w:after="0"/>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6A7592" w:rsidTr="00A15C8D">
        <w:trPr>
          <w:trHeight w:hRule="exact" w:val="27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6A7592" w:rsidRDefault="00A53B79" w:rsidP="002F64AC">
            <w:pPr>
              <w:spacing w:after="0"/>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6A7592" w:rsidTr="00A15C8D">
        <w:trPr>
          <w:trHeight w:hRule="exact" w:val="29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6A7592" w:rsidRDefault="00A53B79" w:rsidP="002F64AC">
            <w:pPr>
              <w:spacing w:after="0"/>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6A7592" w:rsidTr="00A15C8D">
        <w:trPr>
          <w:trHeight w:hRule="exact" w:val="29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6A7592" w:rsidRDefault="00A53B79" w:rsidP="002F64AC">
            <w:pPr>
              <w:spacing w:after="0"/>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6A7592" w:rsidTr="00A15C8D">
        <w:trPr>
          <w:trHeight w:hRule="exact" w:val="27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6A7592" w:rsidRDefault="00A53B79" w:rsidP="002F64AC">
            <w:pPr>
              <w:spacing w:after="0"/>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r w:rsidR="00A53B79" w:rsidRPr="006A7592" w:rsidTr="00A15C8D">
        <w:trPr>
          <w:trHeight w:hRule="exact" w:val="28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r w:rsidRPr="00590FAD">
              <w:rPr>
                <w:sz w:val="22"/>
                <w:szCs w:val="22"/>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3B79" w:rsidRPr="006A7592" w:rsidRDefault="00A53B79" w:rsidP="002F64AC">
            <w:pPr>
              <w:spacing w:after="0"/>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53B79" w:rsidRPr="00590FAD" w:rsidRDefault="00A53B79" w:rsidP="002F64AC">
            <w:pPr>
              <w:pStyle w:val="31"/>
              <w:jc w:val="center"/>
              <w:rPr>
                <w:sz w:val="22"/>
                <w:szCs w:val="22"/>
              </w:rPr>
            </w:pPr>
          </w:p>
        </w:tc>
      </w:tr>
    </w:tbl>
    <w:p w:rsidR="00A53B79" w:rsidRDefault="00A53B79" w:rsidP="00A53B79">
      <w:pPr>
        <w:pStyle w:val="31"/>
        <w:spacing w:line="276" w:lineRule="auto"/>
        <w:rPr>
          <w:sz w:val="24"/>
          <w:szCs w:val="24"/>
        </w:rPr>
      </w:pPr>
      <w:r>
        <w:rPr>
          <w:sz w:val="24"/>
          <w:szCs w:val="24"/>
        </w:rPr>
        <w:t>Оценки уровня развития: 1 балл – большинство компонентов не достаточно развито</w:t>
      </w:r>
    </w:p>
    <w:p w:rsidR="00A53B79" w:rsidRDefault="00A53B79" w:rsidP="00A53B79">
      <w:pPr>
        <w:pStyle w:val="31"/>
        <w:spacing w:line="276" w:lineRule="auto"/>
        <w:rPr>
          <w:sz w:val="24"/>
          <w:szCs w:val="24"/>
        </w:rPr>
      </w:pPr>
      <w:r>
        <w:rPr>
          <w:sz w:val="24"/>
          <w:szCs w:val="24"/>
        </w:rPr>
        <w:t xml:space="preserve">                                             2 балл – отдельные компоненты не развиты</w:t>
      </w:r>
    </w:p>
    <w:p w:rsidR="00A53B79" w:rsidRDefault="00A53B79" w:rsidP="00A53B79">
      <w:pPr>
        <w:pStyle w:val="31"/>
        <w:spacing w:line="276" w:lineRule="auto"/>
        <w:rPr>
          <w:sz w:val="24"/>
          <w:szCs w:val="24"/>
        </w:rPr>
      </w:pPr>
      <w:r>
        <w:rPr>
          <w:sz w:val="24"/>
          <w:szCs w:val="24"/>
        </w:rPr>
        <w:t xml:space="preserve">                                             3 балл – соответствует возрасту;                                            4 балл – высокий уровень </w:t>
      </w:r>
    </w:p>
    <w:p w:rsidR="00161590" w:rsidRDefault="00161590" w:rsidP="00A15C8D">
      <w:pPr>
        <w:spacing w:line="276" w:lineRule="auto"/>
        <w:jc w:val="both"/>
        <w:rPr>
          <w:rFonts w:ascii="Times New Roman" w:eastAsia="Times New Roman" w:hAnsi="Times New Roman" w:cs="Times New Roman"/>
          <w:lang w:eastAsia="ru-RU"/>
        </w:rPr>
      </w:pPr>
    </w:p>
    <w:p w:rsidR="00920083" w:rsidRDefault="00920083" w:rsidP="00A15C8D">
      <w:pPr>
        <w:spacing w:line="276" w:lineRule="auto"/>
        <w:jc w:val="both"/>
        <w:rPr>
          <w:rFonts w:ascii="Times New Roman" w:eastAsia="Calibri" w:hAnsi="Times New Roman" w:cs="Times New Roman"/>
          <w:b/>
          <w:sz w:val="28"/>
          <w:szCs w:val="28"/>
        </w:rPr>
      </w:pPr>
    </w:p>
    <w:p w:rsidR="00920083" w:rsidRDefault="00920083"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E970F2" w:rsidRDefault="00E970F2" w:rsidP="00A15C8D">
      <w:pPr>
        <w:spacing w:line="276" w:lineRule="auto"/>
        <w:jc w:val="both"/>
        <w:rPr>
          <w:rFonts w:ascii="Times New Roman" w:eastAsia="Calibri" w:hAnsi="Times New Roman" w:cs="Times New Roman"/>
          <w:b/>
          <w:sz w:val="28"/>
          <w:szCs w:val="28"/>
        </w:rPr>
      </w:pPr>
    </w:p>
    <w:p w:rsidR="00D10C89" w:rsidRPr="00D10C89" w:rsidRDefault="00D10C89" w:rsidP="00D10C89">
      <w:pPr>
        <w:spacing w:line="276" w:lineRule="auto"/>
        <w:jc w:val="both"/>
        <w:rPr>
          <w:rFonts w:ascii="Times New Roman" w:eastAsia="Calibri" w:hAnsi="Times New Roman" w:cs="Times New Roman"/>
          <w:b/>
          <w:sz w:val="28"/>
          <w:szCs w:val="28"/>
        </w:rPr>
      </w:pPr>
      <w:r w:rsidRPr="00D10C89">
        <w:rPr>
          <w:rFonts w:ascii="Times New Roman" w:eastAsia="Calibri" w:hAnsi="Times New Roman" w:cs="Times New Roman"/>
          <w:b/>
          <w:sz w:val="28"/>
          <w:szCs w:val="28"/>
        </w:rPr>
        <w:t xml:space="preserve">  </w:t>
      </w:r>
      <w:r w:rsidR="009E4AE0">
        <w:rPr>
          <w:rFonts w:ascii="Times New Roman" w:eastAsia="Calibri" w:hAnsi="Times New Roman" w:cs="Times New Roman"/>
          <w:b/>
          <w:sz w:val="28"/>
          <w:szCs w:val="28"/>
        </w:rPr>
        <w:t>3.4.</w:t>
      </w:r>
      <w:r w:rsidRPr="00D10C89">
        <w:rPr>
          <w:rFonts w:ascii="Times New Roman" w:eastAsia="Calibri" w:hAnsi="Times New Roman" w:cs="Times New Roman"/>
          <w:b/>
          <w:sz w:val="28"/>
          <w:szCs w:val="28"/>
        </w:rPr>
        <w:t>Материально-техническое обеспечение программы:</w:t>
      </w:r>
    </w:p>
    <w:p w:rsidR="00D10C89" w:rsidRPr="009E4AE0" w:rsidRDefault="00D10C89" w:rsidP="009E279D">
      <w:pPr>
        <w:numPr>
          <w:ilvl w:val="0"/>
          <w:numId w:val="19"/>
        </w:num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соответствие санитарно-эпидемиологическим правилам и нормативам;</w:t>
      </w:r>
    </w:p>
    <w:p w:rsidR="00D10C89" w:rsidRPr="009E4AE0" w:rsidRDefault="00D10C89" w:rsidP="009E279D">
      <w:pPr>
        <w:numPr>
          <w:ilvl w:val="0"/>
          <w:numId w:val="19"/>
        </w:num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соответствие правилам пожарной безопасности;</w:t>
      </w:r>
    </w:p>
    <w:p w:rsidR="00D10C89" w:rsidRPr="009E4AE0" w:rsidRDefault="00D10C89" w:rsidP="009E279D">
      <w:pPr>
        <w:numPr>
          <w:ilvl w:val="0"/>
          <w:numId w:val="19"/>
        </w:num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средства обучения и воспитания в соответствии с возрастом и индивидуальными особенностями развития детей;</w:t>
      </w:r>
    </w:p>
    <w:p w:rsidR="00D10C89" w:rsidRPr="009E4AE0" w:rsidRDefault="00D10C89" w:rsidP="009E279D">
      <w:pPr>
        <w:numPr>
          <w:ilvl w:val="0"/>
          <w:numId w:val="19"/>
        </w:num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оснащенность помещений развивающей предметно-пространственной средой;</w:t>
      </w:r>
    </w:p>
    <w:p w:rsidR="00D10C89" w:rsidRPr="009E4AE0" w:rsidRDefault="00D10C89" w:rsidP="009E279D">
      <w:pPr>
        <w:numPr>
          <w:ilvl w:val="0"/>
          <w:numId w:val="19"/>
        </w:numPr>
        <w:spacing w:line="276" w:lineRule="auto"/>
        <w:jc w:val="both"/>
        <w:rPr>
          <w:rFonts w:ascii="Times New Roman" w:eastAsia="Calibri" w:hAnsi="Times New Roman" w:cs="Times New Roman"/>
          <w:i/>
          <w:sz w:val="28"/>
          <w:szCs w:val="28"/>
        </w:rPr>
      </w:pPr>
      <w:r w:rsidRPr="009E4AE0">
        <w:rPr>
          <w:rFonts w:ascii="Times New Roman" w:eastAsia="Calibri" w:hAnsi="Times New Roman" w:cs="Times New Roman"/>
          <w:sz w:val="28"/>
          <w:szCs w:val="28"/>
        </w:rPr>
        <w:t>учебно-методический комплект, оборудование, оснащение</w:t>
      </w:r>
      <w:r w:rsidR="009E4AE0">
        <w:rPr>
          <w:rFonts w:ascii="Times New Roman" w:eastAsia="Calibri" w:hAnsi="Times New Roman" w:cs="Times New Roman"/>
          <w:sz w:val="28"/>
          <w:szCs w:val="28"/>
        </w:rPr>
        <w:t>.</w:t>
      </w:r>
    </w:p>
    <w:p w:rsidR="009E4AE0" w:rsidRPr="009E4AE0" w:rsidRDefault="009E4AE0" w:rsidP="009E4AE0">
      <w:pPr>
        <w:spacing w:line="276" w:lineRule="auto"/>
        <w:jc w:val="center"/>
        <w:rPr>
          <w:rFonts w:ascii="Times New Roman" w:eastAsia="Calibri" w:hAnsi="Times New Roman" w:cs="Times New Roman"/>
          <w:b/>
          <w:sz w:val="28"/>
          <w:szCs w:val="28"/>
        </w:rPr>
      </w:pPr>
      <w:r w:rsidRPr="009E4AE0">
        <w:rPr>
          <w:rFonts w:ascii="Times New Roman" w:eastAsia="Calibri" w:hAnsi="Times New Roman" w:cs="Times New Roman"/>
          <w:b/>
          <w:sz w:val="28"/>
          <w:szCs w:val="28"/>
        </w:rPr>
        <w:t>Обеспеченность методическими материалами и средствами обучения и воспитания</w:t>
      </w:r>
    </w:p>
    <w:p w:rsidR="009E4AE0" w:rsidRPr="009E4AE0" w:rsidRDefault="00BB7190" w:rsidP="00BB7190">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009E4AE0" w:rsidRPr="009E4AE0">
        <w:rPr>
          <w:rFonts w:ascii="Times New Roman" w:eastAsia="Calibri" w:hAnsi="Times New Roman" w:cs="Times New Roman"/>
          <w:b/>
          <w:bCs/>
          <w:sz w:val="28"/>
          <w:szCs w:val="28"/>
        </w:rPr>
        <w:t>абор материалов</w:t>
      </w:r>
    </w:p>
    <w:p w:rsidR="009E4AE0" w:rsidRPr="00BB7190" w:rsidRDefault="009E4AE0" w:rsidP="00BB7190">
      <w:pPr>
        <w:spacing w:line="276" w:lineRule="auto"/>
        <w:jc w:val="center"/>
        <w:rPr>
          <w:rFonts w:ascii="Times New Roman" w:eastAsia="Calibri" w:hAnsi="Times New Roman" w:cs="Times New Roman"/>
          <w:b/>
          <w:bCs/>
          <w:sz w:val="28"/>
          <w:szCs w:val="28"/>
        </w:rPr>
      </w:pPr>
      <w:r w:rsidRPr="009E4AE0">
        <w:rPr>
          <w:rFonts w:ascii="Times New Roman" w:eastAsia="Calibri" w:hAnsi="Times New Roman" w:cs="Times New Roman"/>
          <w:b/>
          <w:bCs/>
          <w:sz w:val="28"/>
          <w:szCs w:val="28"/>
        </w:rPr>
        <w:t>для первой младшей г</w:t>
      </w:r>
      <w:r w:rsidR="00BB7190">
        <w:rPr>
          <w:rFonts w:ascii="Times New Roman" w:eastAsia="Calibri" w:hAnsi="Times New Roman" w:cs="Times New Roman"/>
          <w:b/>
          <w:bCs/>
          <w:sz w:val="28"/>
          <w:szCs w:val="28"/>
        </w:rPr>
        <w:t>руппы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5145"/>
        <w:gridCol w:w="2100"/>
      </w:tblGrid>
      <w:tr w:rsidR="009E4AE0" w:rsidRPr="009E4AE0" w:rsidTr="009E4AE0">
        <w:tc>
          <w:tcPr>
            <w:tcW w:w="2270" w:type="dxa"/>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Тип материала</w:t>
            </w:r>
          </w:p>
        </w:tc>
        <w:tc>
          <w:tcPr>
            <w:tcW w:w="4671" w:type="dxa"/>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Наименование</w:t>
            </w:r>
          </w:p>
        </w:tc>
        <w:tc>
          <w:tcPr>
            <w:tcW w:w="2062" w:type="dxa"/>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Количество на группу</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Объекты для исследования в действии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Пирамидки (3-5 элементов), окрашенные в основные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Напольная пирамида (из 6-7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Стержни для нанизывания с цветными кольцами, шарами, катушками, полусферами (5-7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8</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грибочки-втулки на стойке (4-6 элементов), 4-х цветов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Дидактический стол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Объемные вкладыши из 3 элементов (миски, конусы)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Матрешки (3 элемента)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Доски-вкладыши (с основными формами)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объемных тел (кубы, цилиндры, бруски, шары, диски)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Рамки-вкладыши с геометрическими формами, разными по величине, 4-х цветов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8</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Мозаика (восьмигранная, цветная, крупная)</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кубиков с цветными гранями (4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Ящик с прорезями основных геометрических форм для сортировки объемных тел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Емкости с крышками разного размера и цвета (для сортировки мелких предметов)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Рамки с одним видом застежки (шнуровка, пуговицы, кнопки)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Игрушки-забавы с зависимостью эффекта от действия (неваляшка, клюющие курочки, дерущиеся бараны, прыгающие лягушки и т.п.)</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забивания: молоточек с втулочками  (пластмассовые)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шумовых коробочек (по Монтессори)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Звучащие игрушки, контрастные по тембру и характеру звукоизвлечения (колокольчики, барабан, резиновые пищалки, погремушки)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1-2 каждого наименования</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Мягконабивная игрушка (крупная напольная) из тканей разной фактуры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Набор для экспериментирования с водой: стол-поддон, емкости 2-3 </w:t>
            </w:r>
            <w:r w:rsidRPr="009E4AE0">
              <w:rPr>
                <w:rFonts w:ascii="Times New Roman" w:eastAsia="Calibri" w:hAnsi="Times New Roman" w:cs="Times New Roman"/>
                <w:sz w:val="28"/>
                <w:szCs w:val="28"/>
              </w:rPr>
              <w:lastRenderedPageBreak/>
              <w:t>размеров и разной формы, предметы-орудия для переливания и вылавливания — черпачки, сачки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песком: стол-песочница, формочки разной конфигурации, емкости разного размера, предметы-орудия — совочки, лопатки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Образно-символический материал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картинок для группировки, по 3-4 в каждой группе (реалистические изображения): животные, животные с детенышами, птицы, овощи, фрукты, одежда, посуда, мебель, транспорт, предметы обихода, игрушки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1 набору каждой тематики</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(предметные) для сравнения, той же тематики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типа "лото" (из 2-3 частей), той же тематики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(складные) кубики с предметными картинками, разделенными на 2-4 части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картинки, разделенные на 2 части по прямой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из 2-3 картинок для установления последовательности действий и событий (сказочные, бытовые ситуации)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Сюжетные картинки (с различной тематикой, близкой ребенку - сказочной, социобытовой), крупного формата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10-20 разные</w:t>
            </w:r>
          </w:p>
        </w:tc>
      </w:tr>
    </w:tbl>
    <w:p w:rsidR="009E4AE0" w:rsidRPr="009E4AE0" w:rsidRDefault="009E4AE0" w:rsidP="009E4AE0">
      <w:pPr>
        <w:spacing w:line="276" w:lineRule="auto"/>
        <w:jc w:val="both"/>
        <w:rPr>
          <w:rFonts w:ascii="Times New Roman" w:eastAsia="Calibri" w:hAnsi="Times New Roman" w:cs="Times New Roman"/>
          <w:bCs/>
          <w:i/>
          <w:sz w:val="28"/>
          <w:szCs w:val="28"/>
        </w:rPr>
      </w:pPr>
    </w:p>
    <w:p w:rsidR="00BB7190" w:rsidRDefault="00BB7190" w:rsidP="00D51E66">
      <w:pPr>
        <w:spacing w:line="276" w:lineRule="auto"/>
        <w:jc w:val="center"/>
        <w:rPr>
          <w:rFonts w:ascii="Times New Roman" w:eastAsia="Calibri" w:hAnsi="Times New Roman" w:cs="Times New Roman"/>
          <w:b/>
          <w:bCs/>
          <w:sz w:val="28"/>
          <w:szCs w:val="28"/>
        </w:rPr>
      </w:pPr>
    </w:p>
    <w:p w:rsidR="00BB7190" w:rsidRDefault="00BB7190" w:rsidP="00D51E66">
      <w:pPr>
        <w:spacing w:line="276" w:lineRule="auto"/>
        <w:jc w:val="center"/>
        <w:rPr>
          <w:rFonts w:ascii="Times New Roman" w:eastAsia="Calibri" w:hAnsi="Times New Roman" w:cs="Times New Roman"/>
          <w:b/>
          <w:bCs/>
          <w:sz w:val="28"/>
          <w:szCs w:val="28"/>
        </w:rPr>
      </w:pPr>
    </w:p>
    <w:p w:rsidR="009E4AE0" w:rsidRPr="00D51E66" w:rsidRDefault="00BB7190" w:rsidP="00D51E66">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009E4AE0" w:rsidRPr="00D51E66">
        <w:rPr>
          <w:rFonts w:ascii="Times New Roman" w:eastAsia="Calibri" w:hAnsi="Times New Roman" w:cs="Times New Roman"/>
          <w:b/>
          <w:bCs/>
          <w:sz w:val="28"/>
          <w:szCs w:val="28"/>
        </w:rPr>
        <w:t>абор материалов «Познавательное развитие»</w:t>
      </w:r>
    </w:p>
    <w:p w:rsidR="009E4AE0" w:rsidRPr="00D51E66" w:rsidRDefault="009E4AE0" w:rsidP="00D51E66">
      <w:pPr>
        <w:spacing w:line="276" w:lineRule="auto"/>
        <w:jc w:val="center"/>
        <w:rPr>
          <w:rFonts w:ascii="Times New Roman" w:eastAsia="Calibri" w:hAnsi="Times New Roman" w:cs="Times New Roman"/>
          <w:b/>
          <w:bCs/>
          <w:sz w:val="28"/>
          <w:szCs w:val="28"/>
        </w:rPr>
      </w:pPr>
      <w:r w:rsidRPr="00D51E66">
        <w:rPr>
          <w:rFonts w:ascii="Times New Roman" w:eastAsia="Calibri" w:hAnsi="Times New Roman" w:cs="Times New Roman"/>
          <w:b/>
          <w:bCs/>
          <w:sz w:val="28"/>
          <w:szCs w:val="28"/>
        </w:rPr>
        <w:lastRenderedPageBreak/>
        <w:t>для второй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5455"/>
        <w:gridCol w:w="1810"/>
      </w:tblGrid>
      <w:tr w:rsidR="009E4AE0" w:rsidRPr="009E4AE0" w:rsidTr="009E4AE0">
        <w:tc>
          <w:tcPr>
            <w:tcW w:w="2259" w:type="dxa"/>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Тип материала</w:t>
            </w:r>
          </w:p>
        </w:tc>
        <w:tc>
          <w:tcPr>
            <w:tcW w:w="4970" w:type="dxa"/>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Наименование</w:t>
            </w:r>
          </w:p>
        </w:tc>
        <w:tc>
          <w:tcPr>
            <w:tcW w:w="1774" w:type="dxa"/>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Количество на группу</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Объекты для исследования в действии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Пирамидки (из 6-10 элементов), окрашенные в основные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Стержни для нанизывания с цветными кольцами, шарами и т.п. (из 5-7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Объемные вкладыши из 5-10 элементов (миски, конусы, коробки с крышками разной формы)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4-6</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Матрешки (из 5-7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Доски-вкладыши (с основными формами, разделенными на 2-3 части)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Рамки-вкладыши с цветными (6 цветов) монолитными и составными формами, разными по величине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цветных палочек (по 5-7 каждого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кубиков с цветными гранями (7 цветов)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объемных геометрических тел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объемных тел для сериации по величине из 3-5 элементов (цилиндры, бруски и т.п.)</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Сортировочный ящик с прорезями разной формы </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плоскостных геометрических форм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Мозаика разных форм и цвета, крупная</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забивания: молоточек с втулками (пластмассовые)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Рамки с 2-3 видами застежек (шнуровка, </w:t>
            </w:r>
            <w:r w:rsidRPr="009E4AE0">
              <w:rPr>
                <w:rFonts w:ascii="Times New Roman" w:eastAsia="Calibri" w:hAnsi="Times New Roman" w:cs="Times New Roman"/>
                <w:sz w:val="28"/>
                <w:szCs w:val="28"/>
              </w:rPr>
              <w:lastRenderedPageBreak/>
              <w:t>пуговицы, крючки, кнопки)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Панно с разнообразными застежками и съемными элементами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Чудесный мешочек с набором объемных геометрических форм (5-7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Игрушки-забавы с зависимостью эффекта от действия (народные игрушки, механические заводные)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Разноцветная юла (волчок)</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Вертушки (ветряные)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Музыкальная шкатулка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Звучащие инструменты (колокольчики, барабаны, резиновые пищалки, молоточки, трещотки и др.)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1 каждого наимен.</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песком: стол-песочница, формочки разной конфигурации и размера, емкости, предметы-орудия — совочки, лопатки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Образно-символический материал</w:t>
            </w: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Наборы картинок для группировки (реалистические изображения),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1 набору каждой тематики</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Наборы предметных картинок для последовательной группировки по разным </w:t>
            </w:r>
            <w:r w:rsidRPr="009E4AE0">
              <w:rPr>
                <w:rFonts w:ascii="Times New Roman" w:eastAsia="Calibri" w:hAnsi="Times New Roman" w:cs="Times New Roman"/>
                <w:sz w:val="28"/>
                <w:szCs w:val="28"/>
              </w:rPr>
              <w:lastRenderedPageBreak/>
              <w:t>признакам (назначению предметов, цвету, величине)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(та же тематика)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типа лото (из 3-4 частей), та же тематика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парных картинок типа "лото" с геометрическими формами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(складные) кубики с предметными картинками (4-6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предметные картинки, разделенные на 2-4 части (по вертикали и горизонтали)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из 3-4 картинок для установления последовательности событий (сказки, социобытовые ситуации)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 разных</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из 4 картинок: части суток (деятельность людей ближайшего окружения)</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из 4-х картинок: времена года (природа и сезонная деятельность людей)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Сюжетные картинки, крупного формата (с различной тематикой, близкой ребенку - сказочной, социобытовой)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10 разные</w:t>
            </w:r>
          </w:p>
        </w:tc>
      </w:tr>
    </w:tbl>
    <w:p w:rsidR="009E4AE0" w:rsidRPr="009E4AE0" w:rsidRDefault="009E4AE0" w:rsidP="009E4AE0">
      <w:pPr>
        <w:spacing w:line="276" w:lineRule="auto"/>
        <w:jc w:val="both"/>
        <w:rPr>
          <w:rFonts w:ascii="Times New Roman" w:eastAsia="Calibri" w:hAnsi="Times New Roman" w:cs="Times New Roman"/>
          <w:b/>
          <w:bCs/>
          <w:i/>
          <w:sz w:val="28"/>
          <w:szCs w:val="28"/>
        </w:rPr>
      </w:pPr>
    </w:p>
    <w:p w:rsidR="009E4AE0" w:rsidRDefault="009E4AE0" w:rsidP="009E4AE0">
      <w:pPr>
        <w:spacing w:line="276" w:lineRule="auto"/>
        <w:jc w:val="both"/>
        <w:rPr>
          <w:rFonts w:ascii="Times New Roman" w:eastAsia="Calibri" w:hAnsi="Times New Roman" w:cs="Times New Roman"/>
          <w:b/>
          <w:bCs/>
          <w:sz w:val="28"/>
          <w:szCs w:val="28"/>
        </w:rPr>
      </w:pPr>
    </w:p>
    <w:p w:rsidR="009E4AE0" w:rsidRDefault="009E4AE0" w:rsidP="009E4AE0">
      <w:pPr>
        <w:spacing w:line="276" w:lineRule="auto"/>
        <w:jc w:val="both"/>
        <w:rPr>
          <w:rFonts w:ascii="Times New Roman" w:eastAsia="Calibri" w:hAnsi="Times New Roman" w:cs="Times New Roman"/>
          <w:b/>
          <w:bCs/>
          <w:sz w:val="28"/>
          <w:szCs w:val="28"/>
        </w:rPr>
      </w:pPr>
    </w:p>
    <w:p w:rsidR="009E4AE0" w:rsidRDefault="009E4AE0" w:rsidP="009E4AE0">
      <w:pPr>
        <w:spacing w:line="276" w:lineRule="auto"/>
        <w:jc w:val="both"/>
        <w:rPr>
          <w:rFonts w:ascii="Times New Roman" w:eastAsia="Calibri" w:hAnsi="Times New Roman" w:cs="Times New Roman"/>
          <w:b/>
          <w:bCs/>
          <w:sz w:val="28"/>
          <w:szCs w:val="28"/>
        </w:rPr>
      </w:pPr>
    </w:p>
    <w:p w:rsidR="009E4AE0" w:rsidRPr="009E4AE0" w:rsidRDefault="00BB7190" w:rsidP="009E4AE0">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009E4AE0" w:rsidRPr="009E4AE0">
        <w:rPr>
          <w:rFonts w:ascii="Times New Roman" w:eastAsia="Calibri" w:hAnsi="Times New Roman" w:cs="Times New Roman"/>
          <w:b/>
          <w:bCs/>
          <w:sz w:val="28"/>
          <w:szCs w:val="28"/>
        </w:rPr>
        <w:t>абор материалов «Познавательное развитие»</w:t>
      </w:r>
    </w:p>
    <w:p w:rsidR="009E4AE0" w:rsidRPr="009E4AE0" w:rsidRDefault="009E4AE0" w:rsidP="009E4AE0">
      <w:pPr>
        <w:spacing w:line="276" w:lineRule="auto"/>
        <w:jc w:val="center"/>
        <w:rPr>
          <w:rFonts w:ascii="Times New Roman" w:eastAsia="Calibri" w:hAnsi="Times New Roman" w:cs="Times New Roman"/>
          <w:b/>
          <w:bCs/>
          <w:sz w:val="28"/>
          <w:szCs w:val="28"/>
        </w:rPr>
      </w:pPr>
      <w:r w:rsidRPr="009E4AE0">
        <w:rPr>
          <w:rFonts w:ascii="Times New Roman" w:eastAsia="Calibri" w:hAnsi="Times New Roman" w:cs="Times New Roman"/>
          <w:b/>
          <w:bCs/>
          <w:sz w:val="28"/>
          <w:szCs w:val="28"/>
        </w:rPr>
        <w:t>для средней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5015"/>
        <w:gridCol w:w="2267"/>
      </w:tblGrid>
      <w:tr w:rsidR="009E4AE0" w:rsidRPr="009E4AE0" w:rsidTr="009E4AE0">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Тип материала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Наименование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 xml:space="preserve">Количество на </w:t>
            </w:r>
            <w:r w:rsidRPr="009E4AE0">
              <w:rPr>
                <w:rFonts w:ascii="Times New Roman" w:eastAsia="Calibri" w:hAnsi="Times New Roman" w:cs="Times New Roman"/>
                <w:b/>
                <w:sz w:val="28"/>
                <w:szCs w:val="28"/>
              </w:rPr>
              <w:lastRenderedPageBreak/>
              <w:t>группу</w:t>
            </w:r>
          </w:p>
        </w:tc>
      </w:tr>
      <w:tr w:rsidR="009E4AE0" w:rsidRPr="009E4AE0" w:rsidTr="009E4AE0">
        <w:trPr>
          <w:trHeight w:val="810"/>
        </w:trPr>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Объекты для исследования в действии</w:t>
            </w: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Набор геометрических фигур для группировки по цвету, форме, величине (7 форм разных цветов и размеров)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объемных геометрических тел (разного цвета и величины)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Доски-вкладыши (с основными формами, составными из 4-5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Рамки-вкладыши с цветными (7 и более цветов с оттенками) составными формами (4-5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разноцветных палочек с оттенками (по 5-7 палочек каждого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кубиков с цветными гранями (7 цветов с оттенками)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плоскостных геометрических фигур для составления изображений по графическим образцам (из 4-6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Платформа с колышками и шнуром для воспроизведения форм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Мозаика разных форм и цвета (мелкая) с графическими образцами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Чудесный мешочек с набором объемных тел (6-8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Часы с круглым циферблатом и стрелками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волчков (мелкие, разной формы)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Вертушки разного размера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Игрушки-забавы с зависимостью эффекта от действия (механические </w:t>
            </w:r>
            <w:r w:rsidRPr="009E4AE0">
              <w:rPr>
                <w:rFonts w:ascii="Times New Roman" w:eastAsia="Calibri" w:hAnsi="Times New Roman" w:cs="Times New Roman"/>
                <w:sz w:val="28"/>
                <w:szCs w:val="28"/>
              </w:rPr>
              <w:lastRenderedPageBreak/>
              <w:t>заводные и электрифицированные)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Игрушки-головоломки (сборно-разборные из 4-5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Объемные головоломки (сборные шары, кубы и т.п., из 4-5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Головоломки-лабиринты (прозрачные, с шариком)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песком: стол-песочница, емкости разного размера и формы (4-5), предметы-орудия разных размеров, форм, конструкций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Образно-символический материал</w:t>
            </w: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1 наб. каждой тематики</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типа "лото" из 6-8 частей (той же тематики, в том числе с сопоставлением реалистических и условно-схематических изображений)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6-8</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на соотнесение (сравнение): найди отличия (по внешнему виду), ошибки (по смыслу)</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Наборы табличек и карточек для </w:t>
            </w:r>
            <w:r w:rsidRPr="009E4AE0">
              <w:rPr>
                <w:rFonts w:ascii="Times New Roman" w:eastAsia="Calibri" w:hAnsi="Times New Roman" w:cs="Times New Roman"/>
                <w:sz w:val="28"/>
                <w:szCs w:val="28"/>
              </w:rPr>
              <w:lastRenderedPageBreak/>
              <w:t>сравнения по 1-2 признакам (логические таблицы)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предметных картинок для группировки по разным признакам (2-3) последовательно или одновременно (назначение, цвет, величина)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картинок (по 4-6) для установления последовательности событий (сказки, литературные сюжеты, социобытовые ситуации)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картинок "Времена года" (сезонные явления и деятельность людей)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Сюжетные картинки с разной тематикой, крупного и мелкого формата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20-30</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(складные) кубики с сюжетными картинками (6-8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сюжетные картинки (6-8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8-10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контурные картинки (4-6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8-10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Графические "головоломки" (лабиринты, схемы маршрутов персонажей и т.п.) в виде отдельных бланков, буклетов, настольно-печатных игр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20-30 разных видов</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Иллюстрированные книги, альбомы плакаты, планшеты познавательного характера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i/>
                <w:sz w:val="28"/>
                <w:szCs w:val="28"/>
              </w:rPr>
            </w:pPr>
            <w:r w:rsidRPr="009E4AE0">
              <w:rPr>
                <w:rFonts w:ascii="Times New Roman" w:eastAsia="Calibri" w:hAnsi="Times New Roman" w:cs="Times New Roman"/>
                <w:i/>
                <w:sz w:val="28"/>
                <w:szCs w:val="28"/>
              </w:rPr>
              <w:t>По возможностям детского сада</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Нормативно-знаковый материал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кубиков с буквами и цифрами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карточек с изображением предмета и названием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карточек с изображением количества предметов (от 1 до 5) и цифр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кубиков с цифрами и числовыми фигурами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карточек-цифр (от 1 до 10) с замковыми креплениями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моделей: деление на части (2-4)</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Кассы настольные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Магнитная доска настенная</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bl>
    <w:p w:rsidR="009E4AE0" w:rsidRPr="009E4AE0" w:rsidRDefault="00BB7190" w:rsidP="009E4AE0">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009E4AE0" w:rsidRPr="009E4AE0">
        <w:rPr>
          <w:rFonts w:ascii="Times New Roman" w:eastAsia="Calibri" w:hAnsi="Times New Roman" w:cs="Times New Roman"/>
          <w:b/>
          <w:bCs/>
          <w:sz w:val="28"/>
          <w:szCs w:val="28"/>
        </w:rPr>
        <w:t>абор материалов «Познавательное развитие»</w:t>
      </w:r>
    </w:p>
    <w:p w:rsidR="009E4AE0" w:rsidRPr="009E4AE0" w:rsidRDefault="009E4AE0" w:rsidP="009E4AE0">
      <w:pPr>
        <w:spacing w:line="276" w:lineRule="auto"/>
        <w:jc w:val="center"/>
        <w:rPr>
          <w:rFonts w:ascii="Times New Roman" w:eastAsia="Calibri" w:hAnsi="Times New Roman" w:cs="Times New Roman"/>
          <w:b/>
          <w:bCs/>
          <w:sz w:val="28"/>
          <w:szCs w:val="28"/>
        </w:rPr>
      </w:pPr>
      <w:r w:rsidRPr="009E4AE0">
        <w:rPr>
          <w:rFonts w:ascii="Times New Roman" w:eastAsia="Calibri" w:hAnsi="Times New Roman" w:cs="Times New Roman"/>
          <w:b/>
          <w:bCs/>
          <w:sz w:val="28"/>
          <w:szCs w:val="28"/>
        </w:rPr>
        <w:t>для старшей и подготовительной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5174"/>
        <w:gridCol w:w="2106"/>
      </w:tblGrid>
      <w:tr w:rsidR="009E4AE0" w:rsidRPr="009E4AE0" w:rsidTr="009E4AE0">
        <w:tc>
          <w:tcPr>
            <w:tcW w:w="2239" w:type="dxa"/>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Материала</w:t>
            </w:r>
          </w:p>
        </w:tc>
        <w:tc>
          <w:tcPr>
            <w:tcW w:w="4692" w:type="dxa"/>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Наименование</w:t>
            </w:r>
          </w:p>
        </w:tc>
        <w:tc>
          <w:tcPr>
            <w:tcW w:w="2072" w:type="dxa"/>
            <w:shd w:val="clear" w:color="auto" w:fill="auto"/>
          </w:tcPr>
          <w:p w:rsidR="009E4AE0" w:rsidRPr="009E4AE0" w:rsidRDefault="009E4AE0" w:rsidP="009E4AE0">
            <w:pPr>
              <w:spacing w:line="276" w:lineRule="auto"/>
              <w:jc w:val="both"/>
              <w:rPr>
                <w:rFonts w:ascii="Times New Roman" w:eastAsia="Calibri" w:hAnsi="Times New Roman" w:cs="Times New Roman"/>
                <w:b/>
                <w:sz w:val="28"/>
                <w:szCs w:val="28"/>
              </w:rPr>
            </w:pPr>
            <w:r w:rsidRPr="009E4AE0">
              <w:rPr>
                <w:rFonts w:ascii="Times New Roman" w:eastAsia="Calibri" w:hAnsi="Times New Roman" w:cs="Times New Roman"/>
                <w:b/>
                <w:sz w:val="28"/>
                <w:szCs w:val="28"/>
              </w:rPr>
              <w:t>Количество на группу</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Объекты для исследования в действии</w:t>
            </w: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Доски-вкладыши и рамки-вкладыши со сложными составными формами (4-8 частей)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Танграм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объемных тел для группировки и сериации (цвет, форма, величина)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брусков, цилиндров и пр. для сериации по величине (по 1-2 признакам - длине, ширине, высоте, толщине) из 7-10 элементов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Набор разноцветных палочек с </w:t>
            </w:r>
            <w:r w:rsidRPr="009E4AE0">
              <w:rPr>
                <w:rFonts w:ascii="Times New Roman" w:eastAsia="Calibri" w:hAnsi="Times New Roman" w:cs="Times New Roman"/>
                <w:sz w:val="28"/>
                <w:szCs w:val="28"/>
              </w:rPr>
              <w:lastRenderedPageBreak/>
              <w:t>оттенками (8-10 палочек каждого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счетные палочки Кюизинера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пластин из разных материалов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Мозаика (цветная, мелкая) с графическими образцами разной степени сложности (расчлененные на элементы, сплошные, чертежи-схемы)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Головоломки плоскостные (геометрические)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проволочных головоломок</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Головоломки объемные (собери бочонок, робота и т.п.), в том числе со схемами последовательных преобразований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Игры-головоломки на комбинаторику (кубик Рубика, игра "15" , "Уникуб" и т.п.)</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Головоломки-лабиринты (прозрачные, с шариком)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Игра "Волшебный экран" (на координацию вертикальных и горизонтальных линий)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волчков (мелкие, разной формы и окраски)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не менее 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Система наклонных плоскостей для шариков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Весы рычажные равноплечие </w:t>
            </w:r>
            <w:r w:rsidRPr="009E4AE0">
              <w:rPr>
                <w:rFonts w:ascii="Times New Roman" w:eastAsia="Calibri" w:hAnsi="Times New Roman" w:cs="Times New Roman"/>
                <w:sz w:val="28"/>
                <w:szCs w:val="28"/>
              </w:rPr>
              <w:lastRenderedPageBreak/>
              <w:t>(балансир)с набором разновесок</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Термометр спиртовой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Часы песочные (на разные отрезки времени)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Часы механические с прозрачными стенками (с зубчатой передачей)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Циркуль</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лекал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Линейки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10</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мерных стаканов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прозрачных сосудов разных форм и объемов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Счеты настольные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увеличительных стекол (линз)</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Микроскоп</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цветных (светозащитных) стекол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стеклянных призм (для эффекта радуги)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зеркал для опытов с симметрией, для исследования отражательного эффекта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опытов с магнитом</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2-3</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Компас</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Вертушки разных размеров и конструкций (для опытов с воздушными потоками)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Флюгер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Воздушный змей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Ветряная мельница (модель)</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печаток</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копировальной бумаги разного цвета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Коллекция минералов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Коллекция тканей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Коллекция бумаги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Коллекция семян и плодов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Коллекция растений (гербарий)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Образно-символический материал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1 набору каждой тематики</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"лото" (8-12 частей), в том числе с соотнесением реалистических и условно-схематических изображений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до 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 xml:space="preserve">Наборы таблиц и карточек с предметными и условно-схематическими изображениями для </w:t>
            </w:r>
            <w:r w:rsidRPr="009E4AE0">
              <w:rPr>
                <w:rFonts w:ascii="Times New Roman" w:eastAsia="Calibri" w:hAnsi="Times New Roman" w:cs="Times New Roman"/>
                <w:sz w:val="28"/>
                <w:szCs w:val="28"/>
              </w:rPr>
              <w:lastRenderedPageBreak/>
              <w:t>классификации по 2-3 признакам одновременно (логические таблицы)</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lastRenderedPageBreak/>
              <w:t>2-3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картинок (до 6-9) для установления последовательности событий (сказочные и реалистические истории, юмористические ситуации)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картинок по исторической тематике для выстраивания временных рядов: раньше — сейчас(история транспорта, история жилища, история коммуникации и т.п.)</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Серии картинок: времена года (пейзажи, жизнь животных, характерные виды работ и отдыха людей)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парных картинок на соотнесение (сравнение): найди отличия, ошибки (смысловые)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5-10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Разрезные сюжетные картинки (8-16 частей), разделенные прямыми и изогнутыми линиями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3-6 разные</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Графические головоломки (лабиринты, схемы пути и т.п.) в виде отдельных бланков, буклетов, настольно-печатных игр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5-10 разных видов</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карточек с изображением знаков дорожного движения (5-7)</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карточек с символами погодных явлений (ветер, осадки, освещенность - облачность)</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Календарь настольный иллюстрированный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Календарь погоды настенный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Физическая карта мира (полушарий)</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Глобус</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Детский атлас (крупного формата)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Иллюстрированные книги, альбомы, плакаты, планшеты, аудио- и видеоматериалы Коллекция марок Коллекция монет</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по возможностям д/с</w:t>
            </w:r>
          </w:p>
        </w:tc>
      </w:tr>
      <w:tr w:rsidR="009E4AE0" w:rsidRPr="009E4AE0" w:rsidTr="009E4AE0">
        <w:tc>
          <w:tcPr>
            <w:tcW w:w="0" w:type="auto"/>
            <w:vMerge w:val="restart"/>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Нормативно-знаковый материал</w:t>
            </w: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Разрезная азбука и касса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Магнитная доска настенная</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карточек с цифрами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Отрывной календарь</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карточек с изображением количества предметов (от 1 до 10) и соответствующих цифр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кубиков с цифрами, с числовыми фигурами</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Стержни с насадками (для построения числового ряда)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Числовой балансир (на состав числа из двух меньших чисел)</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Линейка с движком (числовая прямая)</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2</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"лото": последовательные числа</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1</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Кассы настольные</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4-5</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 доска магнитная настольная с комплектом цифр, знаков, букв и геометрических фигур</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3-4</w:t>
            </w:r>
          </w:p>
        </w:tc>
      </w:tr>
      <w:tr w:rsidR="009E4AE0" w:rsidRPr="009E4AE0" w:rsidTr="009E4AE0">
        <w:tc>
          <w:tcPr>
            <w:tcW w:w="0" w:type="auto"/>
            <w:vMerge/>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Наборы моделей: деление на части (2-16)</w:t>
            </w:r>
          </w:p>
        </w:tc>
        <w:tc>
          <w:tcPr>
            <w:tcW w:w="0" w:type="auto"/>
            <w:shd w:val="clear" w:color="auto" w:fill="auto"/>
          </w:tcPr>
          <w:p w:rsidR="009E4AE0" w:rsidRPr="009E4AE0" w:rsidRDefault="009E4AE0" w:rsidP="009E4AE0">
            <w:pPr>
              <w:spacing w:line="276" w:lineRule="auto"/>
              <w:jc w:val="both"/>
              <w:rPr>
                <w:rFonts w:ascii="Times New Roman" w:eastAsia="Calibri" w:hAnsi="Times New Roman" w:cs="Times New Roman"/>
                <w:sz w:val="28"/>
                <w:szCs w:val="28"/>
              </w:rPr>
            </w:pPr>
            <w:r w:rsidRPr="009E4AE0">
              <w:rPr>
                <w:rFonts w:ascii="Times New Roman" w:eastAsia="Calibri" w:hAnsi="Times New Roman" w:cs="Times New Roman"/>
                <w:sz w:val="28"/>
                <w:szCs w:val="28"/>
              </w:rPr>
              <w:t>6</w:t>
            </w:r>
          </w:p>
        </w:tc>
      </w:tr>
    </w:tbl>
    <w:p w:rsidR="00D10C89" w:rsidRPr="00D10C89" w:rsidRDefault="00D10C89" w:rsidP="00D10C89">
      <w:pPr>
        <w:spacing w:line="276" w:lineRule="auto"/>
        <w:jc w:val="both"/>
        <w:rPr>
          <w:rFonts w:ascii="Times New Roman" w:eastAsia="Calibri" w:hAnsi="Times New Roman" w:cs="Times New Roman"/>
          <w:b/>
          <w:sz w:val="28"/>
          <w:szCs w:val="28"/>
        </w:rPr>
      </w:pPr>
    </w:p>
    <w:p w:rsidR="008F1984" w:rsidRPr="0007326C" w:rsidRDefault="009E4AE0" w:rsidP="00D51E66">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3.5</w:t>
      </w:r>
      <w:r w:rsidR="008F1984" w:rsidRPr="0007326C">
        <w:rPr>
          <w:rFonts w:ascii="Times New Roman" w:eastAsia="Calibri" w:hAnsi="Times New Roman" w:cs="Times New Roman"/>
          <w:b/>
          <w:sz w:val="28"/>
          <w:szCs w:val="28"/>
        </w:rPr>
        <w:t>.Программное методическое обеспечение</w:t>
      </w:r>
    </w:p>
    <w:p w:rsidR="008F1984" w:rsidRPr="0007326C" w:rsidRDefault="008F1984" w:rsidP="009E279D">
      <w:pPr>
        <w:numPr>
          <w:ilvl w:val="0"/>
          <w:numId w:val="12"/>
        </w:numPr>
        <w:spacing w:after="0" w:line="276" w:lineRule="auto"/>
        <w:ind w:left="1276" w:hanging="425"/>
        <w:jc w:val="both"/>
        <w:rPr>
          <w:rFonts w:ascii="Times New Roman" w:hAnsi="Times New Roman" w:cs="Times New Roman"/>
          <w:sz w:val="28"/>
          <w:szCs w:val="28"/>
        </w:rPr>
      </w:pPr>
      <w:r w:rsidRPr="0007326C">
        <w:rPr>
          <w:rFonts w:ascii="Times New Roman" w:hAnsi="Times New Roman" w:cs="Times New Roman"/>
          <w:sz w:val="28"/>
          <w:szCs w:val="28"/>
        </w:rPr>
        <w:lastRenderedPageBreak/>
        <w:t>Конструирование из строительного материала: Средняя группа. Куцакова Л.В.; Старшая группа. Куцакова Л.В; Подготовительная к школе группа. Куцакова Л.В.</w:t>
      </w:r>
    </w:p>
    <w:p w:rsidR="008F1984" w:rsidRPr="0007326C" w:rsidRDefault="008F1984" w:rsidP="009E279D">
      <w:pPr>
        <w:numPr>
          <w:ilvl w:val="0"/>
          <w:numId w:val="12"/>
        </w:numPr>
        <w:spacing w:after="0" w:line="276" w:lineRule="auto"/>
        <w:ind w:left="1276" w:hanging="425"/>
        <w:jc w:val="both"/>
        <w:rPr>
          <w:rFonts w:ascii="Times New Roman" w:hAnsi="Times New Roman" w:cs="Times New Roman"/>
          <w:sz w:val="28"/>
          <w:szCs w:val="28"/>
        </w:rPr>
      </w:pPr>
      <w:r w:rsidRPr="0007326C">
        <w:rPr>
          <w:rFonts w:ascii="Times New Roman" w:hAnsi="Times New Roman" w:cs="Times New Roman"/>
          <w:sz w:val="28"/>
          <w:szCs w:val="28"/>
        </w:rPr>
        <w:t>Ознакомление с природой в детском саду: Первая младшая группа. Соломенникова О.А.; вторая  младшая группа. Соломенникова О.А.; средняя группа.  Соломенникова О.А.; старшая группа. Соломенникова О.А.; подготовительная к школе группа. Соломенникова О.А.</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Ознакомление с предметным и социальным окружением: Вторая младшая группа. Дыбина О.В.; средняя группа. Дыбина О.В; старшая группа. Дыбина О.В; подготовительная к школе группа. Дыбина О.В.</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Познавательно-исследовательская деятельность дошкольников. Веракса Н.Е., Галимов О.Р.</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Проектная деятельность дошкольников. Веракса Н.Е., Веракса А.Н.</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Развитие познавательных способностей дошкольников. Крашенинников Е.Е., Холодова О.Л.</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Развитие творческого мышления. Работаем по сказке. Шиян О.А.</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Сборник дидактических игр по ознакомлению с окружающим миром. Павлова Л.Ю.</w:t>
      </w:r>
    </w:p>
    <w:p w:rsidR="008F1984" w:rsidRPr="0007326C" w:rsidRDefault="008F1984" w:rsidP="009E279D">
      <w:pPr>
        <w:numPr>
          <w:ilvl w:val="0"/>
          <w:numId w:val="12"/>
        </w:numPr>
        <w:spacing w:after="0" w:line="276" w:lineRule="auto"/>
        <w:ind w:left="239" w:firstLine="709"/>
        <w:jc w:val="both"/>
        <w:rPr>
          <w:rFonts w:ascii="Times New Roman" w:hAnsi="Times New Roman" w:cs="Times New Roman"/>
          <w:sz w:val="28"/>
          <w:szCs w:val="28"/>
        </w:rPr>
      </w:pPr>
      <w:r w:rsidRPr="0007326C">
        <w:rPr>
          <w:rFonts w:ascii="Times New Roman" w:hAnsi="Times New Roman" w:cs="Times New Roman"/>
          <w:sz w:val="28"/>
          <w:szCs w:val="28"/>
        </w:rPr>
        <w:t>Формирование элементарных математических представлений. Первая младшая группа. Помораева И.А., Позина В.А.; Вторая младшая группа. Помораева И.А., Позина В.А.; Средняя группа. Помораева И.А., Позина В.А.; Старшая группа. Помораева И.А., Позина В.А.; Подготовительная к школе группа Помораева И.А., Позина В.А.</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Зацепина М.Б. Культурно-досуговая деятельность в детском саду.</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Комарова И.И., Туликов А.В. Информационно-коммуникационные технологии в ДОУ.</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Методические рекомендации к примерной общеобразовательной программе дошкольного образования «От рождения до школы»</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Примерное комплексно-тематическое планирование к программе «От рождения до школы» младшая группа (3-4 года) / Ред-сост. В.А. Вилюнова.</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Примерное комплексно-тематическое планирование к программе «От рождения до школы» средняя группа (4-5 лет) / Ред-сост. А.А. Бывшева.</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lastRenderedPageBreak/>
        <w:t>Примерное комплексно-тематическое планирование к программе «От рождения до школы» старшая группа (5-6 лет) / Ред-сост. А.А. Бывшева.</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Примерное комплексно-тематическое планирование к программе «От рождения до школы» подготовительная группа (6-7 лет ) / Ред-сост. В.А. Вилюнова.</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 xml:space="preserve">Программа </w:t>
      </w:r>
      <w:r w:rsidRPr="0007326C">
        <w:rPr>
          <w:rFonts w:ascii="Times New Roman" w:hAnsi="Times New Roman" w:cs="Times New Roman"/>
          <w:b/>
          <w:sz w:val="28"/>
          <w:szCs w:val="28"/>
        </w:rPr>
        <w:t xml:space="preserve"> </w:t>
      </w:r>
      <w:r w:rsidRPr="0007326C">
        <w:rPr>
          <w:rFonts w:ascii="Times New Roman" w:hAnsi="Times New Roman" w:cs="Times New Roman"/>
          <w:sz w:val="28"/>
          <w:szCs w:val="28"/>
        </w:rPr>
        <w:t>для детей 5-7 лет «Окружающий мир Хурээлел» под редакцией Н.И. Деменкова 4-7 лет.</w:t>
      </w:r>
      <w:r w:rsidRPr="0007326C">
        <w:rPr>
          <w:rFonts w:ascii="Times New Roman" w:hAnsi="Times New Roman" w:cs="Times New Roman"/>
          <w:b/>
          <w:sz w:val="28"/>
          <w:szCs w:val="28"/>
        </w:rPr>
        <w:t xml:space="preserve"> </w:t>
      </w:r>
    </w:p>
    <w:p w:rsidR="008F1984" w:rsidRPr="0007326C" w:rsidRDefault="008F1984" w:rsidP="0007326C">
      <w:pPr>
        <w:tabs>
          <w:tab w:val="left" w:pos="8190"/>
        </w:tabs>
        <w:spacing w:line="276" w:lineRule="auto"/>
        <w:ind w:firstLine="709"/>
        <w:jc w:val="both"/>
        <w:rPr>
          <w:rFonts w:ascii="Times New Roman" w:hAnsi="Times New Roman" w:cs="Times New Roman"/>
          <w:sz w:val="28"/>
          <w:szCs w:val="28"/>
        </w:rPr>
      </w:pPr>
      <w:r w:rsidRPr="0007326C">
        <w:rPr>
          <w:rFonts w:ascii="Times New Roman" w:hAnsi="Times New Roman" w:cs="Times New Roman"/>
          <w:b/>
          <w:sz w:val="28"/>
          <w:szCs w:val="28"/>
        </w:rPr>
        <w:t>Электронные образовательные ресурсы (ЭОР</w:t>
      </w:r>
      <w:r w:rsidRPr="0007326C">
        <w:rPr>
          <w:rFonts w:ascii="Times New Roman" w:hAnsi="Times New Roman" w:cs="Times New Roman"/>
          <w:sz w:val="28"/>
          <w:szCs w:val="28"/>
        </w:rPr>
        <w:t>)</w:t>
      </w:r>
      <w:r w:rsidR="0007326C" w:rsidRPr="0007326C">
        <w:rPr>
          <w:rFonts w:ascii="Times New Roman" w:hAnsi="Times New Roman" w:cs="Times New Roman"/>
          <w:sz w:val="28"/>
          <w:szCs w:val="28"/>
        </w:rPr>
        <w:tab/>
      </w:r>
    </w:p>
    <w:p w:rsidR="008F1984" w:rsidRPr="0007326C" w:rsidRDefault="008F1984" w:rsidP="009E279D">
      <w:pPr>
        <w:numPr>
          <w:ilvl w:val="0"/>
          <w:numId w:val="13"/>
        </w:numPr>
        <w:spacing w:after="0" w:line="276" w:lineRule="auto"/>
        <w:ind w:left="948" w:firstLine="709"/>
        <w:jc w:val="both"/>
        <w:rPr>
          <w:rFonts w:ascii="Times New Roman" w:hAnsi="Times New Roman" w:cs="Times New Roman"/>
          <w:sz w:val="28"/>
          <w:szCs w:val="28"/>
        </w:rPr>
      </w:pPr>
      <w:r w:rsidRPr="0007326C">
        <w:rPr>
          <w:rFonts w:ascii="Times New Roman" w:hAnsi="Times New Roman" w:cs="Times New Roman"/>
          <w:sz w:val="28"/>
          <w:szCs w:val="28"/>
        </w:rPr>
        <w:t>Ознакомление с природой: Первая младшая группа. Соломенникова О.А.; Вторая младшая группа. Соломенникова О.А.; Средняя группа. Соломенникова О.А.</w:t>
      </w:r>
    </w:p>
    <w:p w:rsidR="008F1984" w:rsidRPr="0007326C" w:rsidRDefault="008F1984" w:rsidP="009E279D">
      <w:pPr>
        <w:numPr>
          <w:ilvl w:val="0"/>
          <w:numId w:val="13"/>
        </w:numPr>
        <w:spacing w:after="0" w:line="276" w:lineRule="auto"/>
        <w:ind w:left="948" w:firstLine="709"/>
        <w:jc w:val="both"/>
        <w:rPr>
          <w:rFonts w:ascii="Times New Roman" w:hAnsi="Times New Roman" w:cs="Times New Roman"/>
          <w:sz w:val="28"/>
          <w:szCs w:val="28"/>
        </w:rPr>
      </w:pPr>
      <w:r w:rsidRPr="0007326C">
        <w:rPr>
          <w:rFonts w:ascii="Times New Roman" w:hAnsi="Times New Roman" w:cs="Times New Roman"/>
          <w:sz w:val="28"/>
          <w:szCs w:val="28"/>
        </w:rPr>
        <w:t>Ознакомление с предметным и социальным окружением: Вторая  младшая группа. Дыбина О.В.; Средняя группа. Дыбина О.В.; Старшая группа. Дыбина О.В.; подготовительная к школе группа. Дыбина О.В.</w:t>
      </w:r>
    </w:p>
    <w:p w:rsidR="008F1984" w:rsidRPr="0007326C" w:rsidRDefault="008F1984" w:rsidP="009E279D">
      <w:pPr>
        <w:numPr>
          <w:ilvl w:val="0"/>
          <w:numId w:val="13"/>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Развитие творческого мышления. Работаем по сказке. Шиян О.А.</w:t>
      </w:r>
    </w:p>
    <w:p w:rsidR="008F1984" w:rsidRPr="0007326C" w:rsidRDefault="008F1984" w:rsidP="009E279D">
      <w:pPr>
        <w:numPr>
          <w:ilvl w:val="0"/>
          <w:numId w:val="13"/>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Формирование элементарных математических представлений: Первая и вторая младшие группы. Помораева И.А., Позина В.А.; Средняя группа. Помораева И.А., Позина В.А.; Старшая группа. Помораева И.А., Позина В.А.; подготовительная к школе группа. Помораева И.А., Позина В.А.</w:t>
      </w:r>
    </w:p>
    <w:p w:rsidR="008F1984" w:rsidRPr="0007326C" w:rsidRDefault="008F1984" w:rsidP="008F1984">
      <w:pPr>
        <w:spacing w:line="276" w:lineRule="auto"/>
        <w:ind w:left="381" w:firstLine="283"/>
        <w:jc w:val="both"/>
        <w:rPr>
          <w:rFonts w:ascii="Times New Roman" w:hAnsi="Times New Roman" w:cs="Times New Roman"/>
          <w:b/>
          <w:sz w:val="28"/>
          <w:szCs w:val="28"/>
        </w:rPr>
      </w:pPr>
      <w:r w:rsidRPr="0007326C">
        <w:rPr>
          <w:rFonts w:ascii="Times New Roman" w:hAnsi="Times New Roman" w:cs="Times New Roman"/>
          <w:b/>
          <w:sz w:val="28"/>
          <w:szCs w:val="28"/>
        </w:rPr>
        <w:t>Рабочие тетради</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Математика для малышей: Младшая группа. Дарья Денисова, Юрий Дорожин; Средняя группа. Дарья Денисова, Юрий Дорожин.</w:t>
      </w:r>
    </w:p>
    <w:p w:rsidR="008F1984" w:rsidRPr="0007326C" w:rsidRDefault="008F1984" w:rsidP="009E279D">
      <w:pPr>
        <w:numPr>
          <w:ilvl w:val="0"/>
          <w:numId w:val="14"/>
        </w:numPr>
        <w:spacing w:after="0" w:line="276" w:lineRule="auto"/>
        <w:ind w:left="381" w:firstLine="283"/>
        <w:jc w:val="both"/>
        <w:rPr>
          <w:rFonts w:ascii="Times New Roman" w:hAnsi="Times New Roman" w:cs="Times New Roman"/>
          <w:sz w:val="28"/>
          <w:szCs w:val="28"/>
        </w:rPr>
      </w:pPr>
      <w:r w:rsidRPr="0007326C">
        <w:rPr>
          <w:rFonts w:ascii="Times New Roman" w:hAnsi="Times New Roman" w:cs="Times New Roman"/>
          <w:sz w:val="28"/>
          <w:szCs w:val="28"/>
        </w:rPr>
        <w:t>Математика для дошкольников: Старшая группа, Дарья Денисова, Юрий Дорожин; Подготовительная к школе группа. Дарья Денисова, Юрий Дорожин.</w:t>
      </w: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DA3B3E" w:rsidRDefault="00DA3B3E"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p w:rsidR="00161590" w:rsidRDefault="00161590" w:rsidP="00A15C8D">
      <w:pPr>
        <w:spacing w:line="276" w:lineRule="auto"/>
        <w:jc w:val="right"/>
        <w:rPr>
          <w:rFonts w:ascii="Times New Roman" w:hAnsi="Times New Roman" w:cs="Times New Roman"/>
          <w:sz w:val="28"/>
          <w:szCs w:val="28"/>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D83D3F">
        <w:trPr>
          <w:jc w:val="center"/>
        </w:trPr>
        <w:tc>
          <w:tcPr>
            <w:tcW w:w="0" w:type="auto"/>
            <w:gridSpan w:val="2"/>
            <w:tcMar>
              <w:top w:w="150" w:type="dxa"/>
              <w:left w:w="350" w:type="dxa"/>
              <w:bottom w:w="0" w:type="dxa"/>
              <w:right w:w="350" w:type="dxa"/>
            </w:tcMar>
          </w:tcPr>
          <w:p w:rsidR="00D83D3F" w:rsidRDefault="00053E9D">
            <w:pPr>
              <w:jc w:val="center"/>
              <w:rPr>
                <w:b/>
                <w:bCs/>
                <w:sz w:val="36"/>
                <w:szCs w:val="36"/>
              </w:rPr>
            </w:pPr>
            <w:r>
              <w:rPr>
                <w:b/>
                <w:bCs/>
                <w:sz w:val="36"/>
                <w:szCs w:val="36"/>
              </w:rPr>
              <w:t>ДОКУМЕНТ ПОДПИСАН ЭЛЕКТРОННОЙ ПОДПИСЬЮ</w:t>
            </w:r>
          </w:p>
        </w:tc>
      </w:tr>
      <w:tr w:rsidR="00D83D3F">
        <w:trPr>
          <w:jc w:val="center"/>
        </w:trPr>
        <w:tc>
          <w:tcPr>
            <w:tcW w:w="0" w:type="auto"/>
            <w:gridSpan w:val="2"/>
            <w:tcMar>
              <w:left w:w="0" w:type="dxa"/>
              <w:bottom w:w="150" w:type="dxa"/>
              <w:right w:w="0" w:type="dxa"/>
            </w:tcMar>
          </w:tcPr>
          <w:p w:rsidR="00D83D3F" w:rsidRDefault="00053E9D">
            <w:pPr>
              <w:shd w:val="clear" w:color="auto" w:fill="000000"/>
              <w:spacing w:before="50" w:after="50" w:line="240" w:lineRule="auto"/>
              <w:jc w:val="center"/>
              <w:rPr>
                <w:b/>
                <w:bCs/>
                <w:color w:val="FFFFFF"/>
              </w:rPr>
            </w:pPr>
            <w:r>
              <w:rPr>
                <w:b/>
                <w:bCs/>
                <w:color w:val="FFFFFF"/>
              </w:rPr>
              <w:t>СВЕДЕНИЯ О СЕРТИФИКАТЕ ЭП</w:t>
            </w:r>
          </w:p>
        </w:tc>
      </w:tr>
      <w:tr w:rsidR="00D83D3F">
        <w:trPr>
          <w:jc w:val="center"/>
        </w:trPr>
        <w:tc>
          <w:tcPr>
            <w:tcW w:w="0" w:type="auto"/>
          </w:tcPr>
          <w:p w:rsidR="00D83D3F" w:rsidRDefault="00053E9D">
            <w:r>
              <w:t>Сертификат</w:t>
            </w:r>
          </w:p>
        </w:tc>
        <w:tc>
          <w:tcPr>
            <w:tcW w:w="0" w:type="auto"/>
          </w:tcPr>
          <w:p w:rsidR="00D83D3F" w:rsidRDefault="00053E9D">
            <w:r>
              <w:t>603332450510203670830559428146817986133868575785</w:t>
            </w:r>
          </w:p>
        </w:tc>
      </w:tr>
      <w:tr w:rsidR="00D83D3F">
        <w:trPr>
          <w:jc w:val="center"/>
        </w:trPr>
        <w:tc>
          <w:tcPr>
            <w:tcW w:w="0" w:type="auto"/>
          </w:tcPr>
          <w:p w:rsidR="00D83D3F" w:rsidRDefault="00053E9D">
            <w:r>
              <w:t>Владелец</w:t>
            </w:r>
          </w:p>
        </w:tc>
        <w:tc>
          <w:tcPr>
            <w:tcW w:w="0" w:type="auto"/>
          </w:tcPr>
          <w:p w:rsidR="00D83D3F" w:rsidRDefault="00053E9D">
            <w:r>
              <w:t>Гирина Ирина Ревазовна</w:t>
            </w:r>
          </w:p>
        </w:tc>
      </w:tr>
      <w:tr w:rsidR="00D83D3F">
        <w:trPr>
          <w:jc w:val="center"/>
        </w:trPr>
        <w:tc>
          <w:tcPr>
            <w:tcW w:w="0" w:type="auto"/>
          </w:tcPr>
          <w:p w:rsidR="00D83D3F" w:rsidRDefault="00053E9D">
            <w:r>
              <w:t>Действителен</w:t>
            </w:r>
          </w:p>
        </w:tc>
        <w:tc>
          <w:tcPr>
            <w:tcW w:w="0" w:type="auto"/>
          </w:tcPr>
          <w:p w:rsidR="00D83D3F" w:rsidRDefault="00053E9D">
            <w:r>
              <w:t>С 28.06.2022 по 28.06.2023</w:t>
            </w:r>
          </w:p>
        </w:tc>
      </w:tr>
    </w:tbl>
    <w:p w:rsidR="00053E9D" w:rsidRDefault="00053E9D"/>
    <w:sectPr w:rsidR="00053E9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9D" w:rsidRDefault="00053E9D" w:rsidP="003E3713">
      <w:pPr>
        <w:spacing w:after="0" w:line="240" w:lineRule="auto"/>
      </w:pPr>
      <w:r>
        <w:separator/>
      </w:r>
    </w:p>
  </w:endnote>
  <w:endnote w:type="continuationSeparator" w:id="0">
    <w:p w:rsidR="00053E9D" w:rsidRDefault="00053E9D" w:rsidP="003E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8171"/>
      <w:docPartObj>
        <w:docPartGallery w:val="Page Numbers (Bottom of Page)"/>
        <w:docPartUnique/>
      </w:docPartObj>
    </w:sdtPr>
    <w:sdtEndPr/>
    <w:sdtContent>
      <w:p w:rsidR="00453C24" w:rsidRDefault="00453C24">
        <w:pPr>
          <w:pStyle w:val="af"/>
          <w:jc w:val="center"/>
        </w:pPr>
        <w:r>
          <w:fldChar w:fldCharType="begin"/>
        </w:r>
        <w:r>
          <w:instrText>PAGE   \* MERGEFORMAT</w:instrText>
        </w:r>
        <w:r>
          <w:fldChar w:fldCharType="separate"/>
        </w:r>
        <w:r w:rsidR="004023B0">
          <w:rPr>
            <w:noProof/>
          </w:rPr>
          <w:t>63</w:t>
        </w:r>
        <w:r>
          <w:fldChar w:fldCharType="end"/>
        </w:r>
      </w:p>
    </w:sdtContent>
  </w:sdt>
  <w:p w:rsidR="00453C24" w:rsidRDefault="00453C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9D" w:rsidRDefault="00053E9D" w:rsidP="003E3713">
      <w:pPr>
        <w:spacing w:after="0" w:line="240" w:lineRule="auto"/>
      </w:pPr>
      <w:r>
        <w:separator/>
      </w:r>
    </w:p>
  </w:footnote>
  <w:footnote w:type="continuationSeparator" w:id="0">
    <w:p w:rsidR="00053E9D" w:rsidRDefault="00053E9D" w:rsidP="003E3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7E9A"/>
    <w:multiLevelType w:val="hybridMultilevel"/>
    <w:tmpl w:val="7A3E1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7921D2"/>
    <w:multiLevelType w:val="hybridMultilevel"/>
    <w:tmpl w:val="B1C6AC8A"/>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
    <w:nsid w:val="22F54760"/>
    <w:multiLevelType w:val="hybridMultilevel"/>
    <w:tmpl w:val="DB68C234"/>
    <w:lvl w:ilvl="0" w:tplc="24232256">
      <w:start w:val="1"/>
      <w:numFmt w:val="decimal"/>
      <w:lvlText w:val="%1."/>
      <w:lvlJc w:val="left"/>
      <w:pPr>
        <w:ind w:left="720" w:hanging="360"/>
      </w:pPr>
    </w:lvl>
    <w:lvl w:ilvl="1" w:tplc="24232256" w:tentative="1">
      <w:start w:val="1"/>
      <w:numFmt w:val="lowerLetter"/>
      <w:lvlText w:val="%2."/>
      <w:lvlJc w:val="left"/>
      <w:pPr>
        <w:ind w:left="1440" w:hanging="360"/>
      </w:pPr>
    </w:lvl>
    <w:lvl w:ilvl="2" w:tplc="24232256" w:tentative="1">
      <w:start w:val="1"/>
      <w:numFmt w:val="lowerRoman"/>
      <w:lvlText w:val="%3."/>
      <w:lvlJc w:val="right"/>
      <w:pPr>
        <w:ind w:left="2160" w:hanging="180"/>
      </w:pPr>
    </w:lvl>
    <w:lvl w:ilvl="3" w:tplc="24232256" w:tentative="1">
      <w:start w:val="1"/>
      <w:numFmt w:val="decimal"/>
      <w:lvlText w:val="%4."/>
      <w:lvlJc w:val="left"/>
      <w:pPr>
        <w:ind w:left="2880" w:hanging="360"/>
      </w:pPr>
    </w:lvl>
    <w:lvl w:ilvl="4" w:tplc="24232256" w:tentative="1">
      <w:start w:val="1"/>
      <w:numFmt w:val="lowerLetter"/>
      <w:lvlText w:val="%5."/>
      <w:lvlJc w:val="left"/>
      <w:pPr>
        <w:ind w:left="3600" w:hanging="360"/>
      </w:pPr>
    </w:lvl>
    <w:lvl w:ilvl="5" w:tplc="24232256" w:tentative="1">
      <w:start w:val="1"/>
      <w:numFmt w:val="lowerRoman"/>
      <w:lvlText w:val="%6."/>
      <w:lvlJc w:val="right"/>
      <w:pPr>
        <w:ind w:left="4320" w:hanging="180"/>
      </w:pPr>
    </w:lvl>
    <w:lvl w:ilvl="6" w:tplc="24232256" w:tentative="1">
      <w:start w:val="1"/>
      <w:numFmt w:val="decimal"/>
      <w:lvlText w:val="%7."/>
      <w:lvlJc w:val="left"/>
      <w:pPr>
        <w:ind w:left="5040" w:hanging="360"/>
      </w:pPr>
    </w:lvl>
    <w:lvl w:ilvl="7" w:tplc="24232256" w:tentative="1">
      <w:start w:val="1"/>
      <w:numFmt w:val="lowerLetter"/>
      <w:lvlText w:val="%8."/>
      <w:lvlJc w:val="left"/>
      <w:pPr>
        <w:ind w:left="5760" w:hanging="360"/>
      </w:pPr>
    </w:lvl>
    <w:lvl w:ilvl="8" w:tplc="24232256" w:tentative="1">
      <w:start w:val="1"/>
      <w:numFmt w:val="lowerRoman"/>
      <w:lvlText w:val="%9."/>
      <w:lvlJc w:val="right"/>
      <w:pPr>
        <w:ind w:left="6480" w:hanging="180"/>
      </w:pPr>
    </w:lvl>
  </w:abstractNum>
  <w:abstractNum w:abstractNumId="3">
    <w:nsid w:val="2892168B"/>
    <w:multiLevelType w:val="hybridMultilevel"/>
    <w:tmpl w:val="FA56461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5059BD"/>
    <w:multiLevelType w:val="hybridMultilevel"/>
    <w:tmpl w:val="F6AA880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F6C52"/>
    <w:multiLevelType w:val="hybridMultilevel"/>
    <w:tmpl w:val="AB961DD6"/>
    <w:lvl w:ilvl="0" w:tplc="04190001">
      <w:start w:val="2"/>
      <w:numFmt w:val="bullet"/>
      <w:lvlText w:val="-"/>
      <w:lvlJc w:val="left"/>
      <w:pPr>
        <w:ind w:left="1571" w:hanging="360"/>
      </w:pPr>
      <w:rPr>
        <w:rFonts w:ascii="Times New Roman" w:eastAsia="Times New Roman" w:hAnsi="Times New Roman" w:cs="Times New Roman" w:hint="default"/>
      </w:rPr>
    </w:lvl>
    <w:lvl w:ilvl="1" w:tplc="04190001">
      <w:start w:val="2"/>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244075"/>
    <w:multiLevelType w:val="hybridMultilevel"/>
    <w:tmpl w:val="226021C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nsid w:val="3EC848AF"/>
    <w:multiLevelType w:val="hybridMultilevel"/>
    <w:tmpl w:val="5AAE4FCE"/>
    <w:lvl w:ilvl="0" w:tplc="315246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4E3A5A"/>
    <w:multiLevelType w:val="multilevel"/>
    <w:tmpl w:val="029A45D2"/>
    <w:lvl w:ilvl="0">
      <w:start w:val="1"/>
      <w:numFmt w:val="upperRoman"/>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E03A4E"/>
    <w:multiLevelType w:val="hybridMultilevel"/>
    <w:tmpl w:val="C6CC289C"/>
    <w:lvl w:ilvl="0" w:tplc="04190001">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7435A7"/>
    <w:multiLevelType w:val="hybridMultilevel"/>
    <w:tmpl w:val="2F2E3FCC"/>
    <w:lvl w:ilvl="0" w:tplc="0419000B">
      <w:start w:val="1"/>
      <w:numFmt w:val="bullet"/>
      <w:lvlText w:val=""/>
      <w:lvlJc w:val="left"/>
      <w:pPr>
        <w:ind w:left="720" w:hanging="360"/>
      </w:pPr>
      <w:rPr>
        <w:rFonts w:ascii="Wingdings" w:hAnsi="Wingdings" w:hint="default"/>
      </w:rPr>
    </w:lvl>
    <w:lvl w:ilvl="1" w:tplc="04190001">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7A6A38"/>
    <w:multiLevelType w:val="hybridMultilevel"/>
    <w:tmpl w:val="54966BF2"/>
    <w:lvl w:ilvl="0" w:tplc="04190001">
      <w:start w:val="2"/>
      <w:numFmt w:val="bullet"/>
      <w:lvlText w:val="-"/>
      <w:lvlJc w:val="left"/>
      <w:pPr>
        <w:ind w:left="1146" w:hanging="360"/>
      </w:pPr>
      <w:rPr>
        <w:rFonts w:ascii="Times New Roman" w:eastAsia="Times New Roman" w:hAnsi="Times New Roman" w:cs="Times New Roman"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4">
    <w:nsid w:val="5E4A7A5A"/>
    <w:multiLevelType w:val="hybridMultilevel"/>
    <w:tmpl w:val="18F6F686"/>
    <w:lvl w:ilvl="0" w:tplc="0419000B">
      <w:start w:val="1"/>
      <w:numFmt w:val="decimal"/>
      <w:lvlText w:val="%1."/>
      <w:lvlJc w:val="left"/>
      <w:pPr>
        <w:ind w:left="720" w:hanging="360"/>
      </w:pPr>
      <w:rPr>
        <w:rFonts w:hint="default"/>
      </w:rPr>
    </w:lvl>
    <w:lvl w:ilvl="1" w:tplc="0419000B"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66AD3568"/>
    <w:multiLevelType w:val="hybridMultilevel"/>
    <w:tmpl w:val="DEB42E0A"/>
    <w:lvl w:ilvl="0" w:tplc="91EED13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nsid w:val="73124B6A"/>
    <w:multiLevelType w:val="hybridMultilevel"/>
    <w:tmpl w:val="EA321DD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453ABD"/>
    <w:multiLevelType w:val="multilevel"/>
    <w:tmpl w:val="4DCC18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B101CB"/>
    <w:multiLevelType w:val="hybridMultilevel"/>
    <w:tmpl w:val="4790C6F4"/>
    <w:lvl w:ilvl="0" w:tplc="04190011">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9">
    <w:nsid w:val="79F87EEA"/>
    <w:multiLevelType w:val="hybridMultilevel"/>
    <w:tmpl w:val="79BA7BCE"/>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7CE529C4"/>
    <w:multiLevelType w:val="hybridMultilevel"/>
    <w:tmpl w:val="E75C3932"/>
    <w:lvl w:ilvl="0" w:tplc="04190005">
      <w:start w:val="1"/>
      <w:numFmt w:val="bullet"/>
      <w:lvlText w:val=""/>
      <w:lvlJc w:val="left"/>
      <w:pPr>
        <w:ind w:left="1440" w:hanging="360"/>
      </w:pPr>
      <w:rPr>
        <w:rFonts w:ascii="Wingdings" w:hAnsi="Wingdings" w:hint="default"/>
      </w:rPr>
    </w:lvl>
    <w:lvl w:ilvl="1" w:tplc="839A1C04">
      <w:numFmt w:val="bullet"/>
      <w:lvlText w:val="•"/>
      <w:lvlJc w:val="left"/>
      <w:pPr>
        <w:ind w:left="2160" w:hanging="360"/>
      </w:pPr>
      <w:rPr>
        <w:rFonts w:ascii="Times New Roman" w:eastAsia="Calibri" w:hAnsi="Times New Roman" w:cs="Times New Roman"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num w:numId="1">
    <w:abstractNumId w:val="18"/>
  </w:num>
  <w:num w:numId="2">
    <w:abstractNumId w:val="15"/>
  </w:num>
  <w:num w:numId="3">
    <w:abstractNumId w:val="7"/>
  </w:num>
  <w:num w:numId="4">
    <w:abstractNumId w:val="1"/>
  </w:num>
  <w:num w:numId="5">
    <w:abstractNumId w:val="14"/>
  </w:num>
  <w:num w:numId="6">
    <w:abstractNumId w:val="10"/>
  </w:num>
  <w:num w:numId="7">
    <w:abstractNumId w:val="3"/>
  </w:num>
  <w:num w:numId="8">
    <w:abstractNumId w:val="6"/>
  </w:num>
  <w:num w:numId="9">
    <w:abstractNumId w:val="11"/>
  </w:num>
  <w:num w:numId="10">
    <w:abstractNumId w:val="13"/>
  </w:num>
  <w:num w:numId="11">
    <w:abstractNumId w:val="12"/>
  </w:num>
  <w:num w:numId="12">
    <w:abstractNumId w:val="8"/>
  </w:num>
  <w:num w:numId="13">
    <w:abstractNumId w:val="0"/>
  </w:num>
  <w:num w:numId="14">
    <w:abstractNumId w:val="19"/>
  </w:num>
  <w:num w:numId="15">
    <w:abstractNumId w:val="20"/>
  </w:num>
  <w:num w:numId="16">
    <w:abstractNumId w:val="17"/>
  </w:num>
  <w:num w:numId="17">
    <w:abstractNumId w:val="5"/>
  </w:num>
  <w:num w:numId="18">
    <w:abstractNumId w:val="16"/>
  </w:num>
  <w:num w:numId="19">
    <w:abstractNumId w:val="4"/>
  </w:num>
  <w:num w:numId="20">
    <w:abstractNumId w:val="9"/>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8F"/>
    <w:rsid w:val="0002345D"/>
    <w:rsid w:val="00053E9D"/>
    <w:rsid w:val="00056E4B"/>
    <w:rsid w:val="00060296"/>
    <w:rsid w:val="0007326C"/>
    <w:rsid w:val="0009458C"/>
    <w:rsid w:val="000D1C3C"/>
    <w:rsid w:val="000D7395"/>
    <w:rsid w:val="00123E27"/>
    <w:rsid w:val="0012572C"/>
    <w:rsid w:val="00143D94"/>
    <w:rsid w:val="001513B6"/>
    <w:rsid w:val="00161590"/>
    <w:rsid w:val="00162E52"/>
    <w:rsid w:val="00177975"/>
    <w:rsid w:val="001B544A"/>
    <w:rsid w:val="001D5407"/>
    <w:rsid w:val="001E6418"/>
    <w:rsid w:val="002027BD"/>
    <w:rsid w:val="00202908"/>
    <w:rsid w:val="00265A38"/>
    <w:rsid w:val="00265E4F"/>
    <w:rsid w:val="002F64AC"/>
    <w:rsid w:val="0034068F"/>
    <w:rsid w:val="00342670"/>
    <w:rsid w:val="0034319C"/>
    <w:rsid w:val="003505AB"/>
    <w:rsid w:val="00392F64"/>
    <w:rsid w:val="00392FB9"/>
    <w:rsid w:val="003B261F"/>
    <w:rsid w:val="003B604D"/>
    <w:rsid w:val="003E3713"/>
    <w:rsid w:val="003E5434"/>
    <w:rsid w:val="003E78C6"/>
    <w:rsid w:val="004023B0"/>
    <w:rsid w:val="004078AE"/>
    <w:rsid w:val="00411713"/>
    <w:rsid w:val="004208B3"/>
    <w:rsid w:val="00453C24"/>
    <w:rsid w:val="00475DCE"/>
    <w:rsid w:val="004A6B23"/>
    <w:rsid w:val="004D6694"/>
    <w:rsid w:val="004E4F6D"/>
    <w:rsid w:val="004F6EFC"/>
    <w:rsid w:val="004F7E0D"/>
    <w:rsid w:val="00523307"/>
    <w:rsid w:val="00525768"/>
    <w:rsid w:val="00545333"/>
    <w:rsid w:val="0060596D"/>
    <w:rsid w:val="0061676C"/>
    <w:rsid w:val="00722416"/>
    <w:rsid w:val="00725332"/>
    <w:rsid w:val="00732C30"/>
    <w:rsid w:val="00744797"/>
    <w:rsid w:val="007A78B4"/>
    <w:rsid w:val="007B2DBC"/>
    <w:rsid w:val="007C7C45"/>
    <w:rsid w:val="007D6762"/>
    <w:rsid w:val="008035A3"/>
    <w:rsid w:val="008625D5"/>
    <w:rsid w:val="008C64CA"/>
    <w:rsid w:val="008E02F9"/>
    <w:rsid w:val="008F1984"/>
    <w:rsid w:val="008F2F7C"/>
    <w:rsid w:val="00902370"/>
    <w:rsid w:val="00920083"/>
    <w:rsid w:val="009220E3"/>
    <w:rsid w:val="00935DAD"/>
    <w:rsid w:val="009844CF"/>
    <w:rsid w:val="00995BDC"/>
    <w:rsid w:val="009D13F9"/>
    <w:rsid w:val="009E1D37"/>
    <w:rsid w:val="009E279D"/>
    <w:rsid w:val="009E4AE0"/>
    <w:rsid w:val="009E4E96"/>
    <w:rsid w:val="00A15C8D"/>
    <w:rsid w:val="00A37C03"/>
    <w:rsid w:val="00A53B79"/>
    <w:rsid w:val="00AA77BC"/>
    <w:rsid w:val="00AE7C78"/>
    <w:rsid w:val="00AF1B26"/>
    <w:rsid w:val="00B30C31"/>
    <w:rsid w:val="00B554B7"/>
    <w:rsid w:val="00B62C20"/>
    <w:rsid w:val="00B83D43"/>
    <w:rsid w:val="00BA1933"/>
    <w:rsid w:val="00BB7190"/>
    <w:rsid w:val="00BC018C"/>
    <w:rsid w:val="00BE0C9F"/>
    <w:rsid w:val="00BF2698"/>
    <w:rsid w:val="00C61DD9"/>
    <w:rsid w:val="00C850F2"/>
    <w:rsid w:val="00CB1922"/>
    <w:rsid w:val="00D10C89"/>
    <w:rsid w:val="00D129F6"/>
    <w:rsid w:val="00D21055"/>
    <w:rsid w:val="00D51E66"/>
    <w:rsid w:val="00D83B15"/>
    <w:rsid w:val="00D83D3F"/>
    <w:rsid w:val="00D84444"/>
    <w:rsid w:val="00DA3B3E"/>
    <w:rsid w:val="00DF2CE1"/>
    <w:rsid w:val="00DF7D40"/>
    <w:rsid w:val="00E01BA9"/>
    <w:rsid w:val="00E225CB"/>
    <w:rsid w:val="00E22E08"/>
    <w:rsid w:val="00E35F21"/>
    <w:rsid w:val="00E752DC"/>
    <w:rsid w:val="00E970F2"/>
    <w:rsid w:val="00F072A1"/>
    <w:rsid w:val="00F92079"/>
    <w:rsid w:val="00FC3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86606D-174E-4C29-AE7E-2789D874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7E0D"/>
    <w:pPr>
      <w:spacing w:after="12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4F7E0D"/>
    <w:rPr>
      <w:rFonts w:ascii="Times New Roman" w:eastAsia="Times New Roman" w:hAnsi="Times New Roman" w:cs="Times New Roman"/>
      <w:sz w:val="24"/>
      <w:szCs w:val="24"/>
      <w:lang w:val="x-none" w:eastAsia="x-none"/>
    </w:rPr>
  </w:style>
  <w:style w:type="paragraph" w:styleId="a5">
    <w:name w:val="Normal (Web)"/>
    <w:basedOn w:val="a"/>
    <w:uiPriority w:val="99"/>
    <w:rsid w:val="004F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4F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F7E0D"/>
    <w:pPr>
      <w:spacing w:after="120"/>
      <w:ind w:left="283"/>
    </w:pPr>
    <w:rPr>
      <w:sz w:val="16"/>
      <w:szCs w:val="16"/>
    </w:rPr>
  </w:style>
  <w:style w:type="character" w:customStyle="1" w:styleId="30">
    <w:name w:val="Основной текст с отступом 3 Знак"/>
    <w:basedOn w:val="a0"/>
    <w:link w:val="3"/>
    <w:uiPriority w:val="99"/>
    <w:semiHidden/>
    <w:rsid w:val="004F7E0D"/>
    <w:rPr>
      <w:sz w:val="16"/>
      <w:szCs w:val="16"/>
    </w:rPr>
  </w:style>
  <w:style w:type="paragraph" w:styleId="a6">
    <w:name w:val="List Paragraph"/>
    <w:basedOn w:val="a"/>
    <w:uiPriority w:val="34"/>
    <w:qFormat/>
    <w:rsid w:val="003B604D"/>
    <w:pPr>
      <w:spacing w:after="200" w:line="276" w:lineRule="auto"/>
      <w:ind w:left="720"/>
      <w:contextualSpacing/>
    </w:pPr>
    <w:rPr>
      <w:rFonts w:ascii="Calibri" w:eastAsia="Calibri" w:hAnsi="Calibri" w:cs="Times New Roman"/>
    </w:rPr>
  </w:style>
  <w:style w:type="paragraph" w:customStyle="1" w:styleId="BODY0">
    <w:name w:val="BODY"/>
    <w:basedOn w:val="a"/>
    <w:rsid w:val="008C64CA"/>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24">
    <w:name w:val="Style24"/>
    <w:basedOn w:val="a"/>
    <w:rsid w:val="008C64CA"/>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65">
    <w:name w:val="Font Style65"/>
    <w:rsid w:val="008C64CA"/>
    <w:rPr>
      <w:rFonts w:ascii="Times New Roman" w:hAnsi="Times New Roman"/>
      <w:b/>
      <w:sz w:val="22"/>
    </w:rPr>
  </w:style>
  <w:style w:type="paragraph" w:customStyle="1" w:styleId="1">
    <w:name w:val="Без интервала1"/>
    <w:rsid w:val="008C64CA"/>
    <w:pPr>
      <w:spacing w:after="0" w:line="240" w:lineRule="auto"/>
    </w:pPr>
    <w:rPr>
      <w:rFonts w:ascii="Calibri" w:eastAsia="Calibri" w:hAnsi="Calibri" w:cs="Times New Roman"/>
    </w:rPr>
  </w:style>
  <w:style w:type="paragraph" w:customStyle="1" w:styleId="NoSpacing1">
    <w:name w:val="No Spacing1"/>
    <w:rsid w:val="008C64CA"/>
    <w:pPr>
      <w:spacing w:after="0" w:line="240" w:lineRule="auto"/>
    </w:pPr>
    <w:rPr>
      <w:rFonts w:ascii="Calibri" w:eastAsia="Times New Roman" w:hAnsi="Calibri" w:cs="Times New Roman"/>
    </w:rPr>
  </w:style>
  <w:style w:type="character" w:customStyle="1" w:styleId="a7">
    <w:name w:val="Основной текст + Полужирный"/>
    <w:rsid w:val="00475DCE"/>
    <w:rPr>
      <w:b/>
      <w:bCs/>
      <w:color w:val="000000"/>
      <w:spacing w:val="0"/>
      <w:w w:val="100"/>
      <w:position w:val="0"/>
      <w:sz w:val="21"/>
      <w:szCs w:val="21"/>
      <w:shd w:val="clear" w:color="auto" w:fill="FFFFFF"/>
      <w:lang w:val="ru-RU" w:eastAsia="ru-RU" w:bidi="ru-RU"/>
    </w:rPr>
  </w:style>
  <w:style w:type="character" w:customStyle="1" w:styleId="2">
    <w:name w:val="Заголовок №2_"/>
    <w:link w:val="20"/>
    <w:rsid w:val="00475DCE"/>
    <w:rPr>
      <w:rFonts w:ascii="Tahoma" w:eastAsia="Tahoma" w:hAnsi="Tahoma" w:cs="Tahoma"/>
      <w:b/>
      <w:bCs/>
      <w:sz w:val="21"/>
      <w:szCs w:val="21"/>
      <w:shd w:val="clear" w:color="auto" w:fill="FFFFFF"/>
    </w:rPr>
  </w:style>
  <w:style w:type="paragraph" w:customStyle="1" w:styleId="20">
    <w:name w:val="Заголовок №2"/>
    <w:basedOn w:val="a"/>
    <w:link w:val="2"/>
    <w:rsid w:val="00475DCE"/>
    <w:pPr>
      <w:widowControl w:val="0"/>
      <w:shd w:val="clear" w:color="auto" w:fill="FFFFFF"/>
      <w:spacing w:after="60" w:line="0" w:lineRule="atLeast"/>
      <w:outlineLvl w:val="1"/>
    </w:pPr>
    <w:rPr>
      <w:rFonts w:ascii="Tahoma" w:eastAsia="Tahoma" w:hAnsi="Tahoma" w:cs="Tahoma"/>
      <w:b/>
      <w:bCs/>
      <w:sz w:val="21"/>
      <w:szCs w:val="21"/>
    </w:rPr>
  </w:style>
  <w:style w:type="table" w:styleId="a8">
    <w:name w:val="Table Grid"/>
    <w:basedOn w:val="a1"/>
    <w:uiPriority w:val="39"/>
    <w:rsid w:val="003E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uiPriority w:val="99"/>
    <w:rsid w:val="00D83B15"/>
    <w:rPr>
      <w:rFonts w:ascii="Times New Roman" w:hAnsi="Times New Roman" w:cs="Times New Roman" w:hint="default"/>
      <w:b/>
      <w:bCs w:val="0"/>
      <w:spacing w:val="-10"/>
      <w:sz w:val="24"/>
    </w:rPr>
  </w:style>
  <w:style w:type="paragraph" w:customStyle="1" w:styleId="Style23">
    <w:name w:val="Style23"/>
    <w:basedOn w:val="a"/>
    <w:uiPriority w:val="99"/>
    <w:rsid w:val="00D83B1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4">
    <w:name w:val="Font Style44"/>
    <w:uiPriority w:val="99"/>
    <w:rsid w:val="00AF1B26"/>
    <w:rPr>
      <w:rFonts w:ascii="Times New Roman" w:hAnsi="Times New Roman" w:cs="Times New Roman" w:hint="default"/>
      <w:sz w:val="24"/>
    </w:rPr>
  </w:style>
  <w:style w:type="paragraph" w:customStyle="1" w:styleId="Style13">
    <w:name w:val="Style13"/>
    <w:basedOn w:val="a"/>
    <w:uiPriority w:val="99"/>
    <w:rsid w:val="00AF1B26"/>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styleId="a9">
    <w:name w:val="footnote text"/>
    <w:basedOn w:val="a"/>
    <w:link w:val="aa"/>
    <w:rsid w:val="00AF1B2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AF1B26"/>
    <w:rPr>
      <w:rFonts w:ascii="Times New Roman" w:eastAsia="Times New Roman" w:hAnsi="Times New Roman" w:cs="Times New Roman"/>
      <w:sz w:val="20"/>
      <w:szCs w:val="20"/>
      <w:lang w:eastAsia="ru-RU"/>
    </w:rPr>
  </w:style>
  <w:style w:type="paragraph" w:customStyle="1" w:styleId="Style12">
    <w:name w:val="Style12"/>
    <w:basedOn w:val="a"/>
    <w:rsid w:val="00AF1B26"/>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62">
    <w:name w:val="Font Style62"/>
    <w:uiPriority w:val="99"/>
    <w:rsid w:val="00AF1B26"/>
    <w:rPr>
      <w:rFonts w:ascii="Times New Roman" w:hAnsi="Times New Roman"/>
      <w:b/>
      <w:i/>
      <w:sz w:val="24"/>
    </w:rPr>
  </w:style>
  <w:style w:type="paragraph" w:styleId="ab">
    <w:name w:val="No Spacing"/>
    <w:link w:val="ac"/>
    <w:qFormat/>
    <w:rsid w:val="00D84444"/>
    <w:pPr>
      <w:spacing w:after="0" w:line="240" w:lineRule="auto"/>
    </w:pPr>
    <w:rPr>
      <w:rFonts w:ascii="Calibri" w:eastAsia="Calibri" w:hAnsi="Calibri" w:cs="Times New Roman"/>
    </w:rPr>
  </w:style>
  <w:style w:type="paragraph" w:customStyle="1" w:styleId="21">
    <w:name w:val="Без интервала2"/>
    <w:rsid w:val="00D84444"/>
    <w:pPr>
      <w:spacing w:after="0" w:line="240" w:lineRule="auto"/>
    </w:pPr>
    <w:rPr>
      <w:rFonts w:ascii="Calibri" w:eastAsia="Times New Roman" w:hAnsi="Calibri" w:cs="Times New Roman"/>
    </w:rPr>
  </w:style>
  <w:style w:type="character" w:customStyle="1" w:styleId="ac">
    <w:name w:val="Без интервала Знак"/>
    <w:link w:val="ab"/>
    <w:rsid w:val="00D84444"/>
    <w:rPr>
      <w:rFonts w:ascii="Calibri" w:eastAsia="Calibri" w:hAnsi="Calibri" w:cs="Times New Roman"/>
    </w:rPr>
  </w:style>
  <w:style w:type="paragraph" w:styleId="ad">
    <w:name w:val="header"/>
    <w:basedOn w:val="a"/>
    <w:link w:val="ae"/>
    <w:uiPriority w:val="99"/>
    <w:unhideWhenUsed/>
    <w:rsid w:val="003E37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E3713"/>
  </w:style>
  <w:style w:type="paragraph" w:styleId="af">
    <w:name w:val="footer"/>
    <w:basedOn w:val="a"/>
    <w:link w:val="af0"/>
    <w:uiPriority w:val="99"/>
    <w:unhideWhenUsed/>
    <w:rsid w:val="003E37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E3713"/>
  </w:style>
  <w:style w:type="character" w:customStyle="1" w:styleId="af1">
    <w:name w:val="Основной текст_"/>
    <w:basedOn w:val="a0"/>
    <w:link w:val="22"/>
    <w:rsid w:val="004E4F6D"/>
    <w:rPr>
      <w:rFonts w:ascii="Calibri" w:eastAsia="Calibri" w:hAnsi="Calibri" w:cs="Calibri"/>
      <w:shd w:val="clear" w:color="auto" w:fill="FFFFFF"/>
    </w:rPr>
  </w:style>
  <w:style w:type="character" w:customStyle="1" w:styleId="11pt">
    <w:name w:val="Основной текст + 11 pt"/>
    <w:basedOn w:val="af1"/>
    <w:rsid w:val="004E4F6D"/>
    <w:rPr>
      <w:rFonts w:ascii="Calibri" w:eastAsia="Calibri" w:hAnsi="Calibri" w:cs="Calibri"/>
      <w:color w:val="000000"/>
      <w:spacing w:val="0"/>
      <w:w w:val="100"/>
      <w:position w:val="0"/>
      <w:sz w:val="22"/>
      <w:szCs w:val="22"/>
      <w:shd w:val="clear" w:color="auto" w:fill="FFFFFF"/>
      <w:lang w:val="ru-RU" w:eastAsia="ru-RU" w:bidi="ru-RU"/>
    </w:rPr>
  </w:style>
  <w:style w:type="paragraph" w:customStyle="1" w:styleId="22">
    <w:name w:val="Основной текст2"/>
    <w:basedOn w:val="a"/>
    <w:link w:val="af1"/>
    <w:rsid w:val="004E4F6D"/>
    <w:pPr>
      <w:widowControl w:val="0"/>
      <w:shd w:val="clear" w:color="auto" w:fill="FFFFFF"/>
      <w:spacing w:after="0" w:line="288" w:lineRule="exact"/>
    </w:pPr>
    <w:rPr>
      <w:rFonts w:ascii="Calibri" w:eastAsia="Calibri" w:hAnsi="Calibri" w:cs="Calibri"/>
    </w:rPr>
  </w:style>
  <w:style w:type="character" w:customStyle="1" w:styleId="10">
    <w:name w:val="Основной текст1"/>
    <w:basedOn w:val="af1"/>
    <w:rsid w:val="004E4F6D"/>
    <w:rPr>
      <w:rFonts w:ascii="Calibri" w:eastAsia="Calibri" w:hAnsi="Calibri" w:cs="Calibri"/>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2">
    <w:name w:val="Balloon Text"/>
    <w:basedOn w:val="a"/>
    <w:link w:val="af3"/>
    <w:uiPriority w:val="99"/>
    <w:semiHidden/>
    <w:unhideWhenUsed/>
    <w:rsid w:val="00BF269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F2698"/>
    <w:rPr>
      <w:rFonts w:ascii="Segoe UI" w:hAnsi="Segoe UI" w:cs="Segoe UI"/>
      <w:sz w:val="18"/>
      <w:szCs w:val="18"/>
    </w:rPr>
  </w:style>
  <w:style w:type="paragraph" w:customStyle="1" w:styleId="31">
    <w:name w:val="Без интервала3"/>
    <w:rsid w:val="00A53B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21">
    <w:name w:val="c21"/>
    <w:basedOn w:val="a"/>
    <w:rsid w:val="00DF2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rsid w:val="00DF2CE1"/>
  </w:style>
  <w:style w:type="character" w:customStyle="1" w:styleId="apple-converted-space">
    <w:name w:val="apple-converted-space"/>
    <w:rsid w:val="00DF2CE1"/>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14849</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орлан</dc:creator>
  <cp:keywords/>
  <dc:description/>
  <cp:lastModifiedBy>Тополёк</cp:lastModifiedBy>
  <cp:revision>2</cp:revision>
  <cp:lastPrinted>2016-02-12T09:51:00Z</cp:lastPrinted>
  <dcterms:created xsi:type="dcterms:W3CDTF">2024-06-24T11:02:00Z</dcterms:created>
  <dcterms:modified xsi:type="dcterms:W3CDTF">2024-06-24T11:02:00Z</dcterms:modified>
</cp:coreProperties>
</file>